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theme="minorHAnsi"/>
          <w:b/>
          <w:color w:val="002060"/>
          <w:sz w:val="20"/>
          <w:szCs w:val="20"/>
          <w:lang w:val="es-ES"/>
        </w:rPr>
        <w:id w:val="154501960"/>
        <w:docPartObj>
          <w:docPartGallery w:val="Cover Pages"/>
          <w:docPartUnique/>
        </w:docPartObj>
      </w:sdtPr>
      <w:sdtEndPr>
        <w:rPr>
          <w:b w:val="0"/>
          <w:lang w:val="es-CO"/>
        </w:rPr>
      </w:sdtEndPr>
      <w:sdtContent>
        <w:p w14:paraId="2A6EAA57" w14:textId="77777777" w:rsidR="00111A3B" w:rsidRDefault="00111A3B" w:rsidP="00AF4798">
          <w:pPr>
            <w:spacing w:after="0" w:line="240" w:lineRule="auto"/>
            <w:jc w:val="center"/>
            <w:rPr>
              <w:rFonts w:cstheme="minorHAnsi"/>
              <w:b/>
              <w:color w:val="002060"/>
              <w:sz w:val="20"/>
              <w:szCs w:val="20"/>
              <w:lang w:val="es-ES"/>
            </w:rPr>
          </w:pPr>
        </w:p>
        <w:p w14:paraId="54BBA476" w14:textId="77777777" w:rsidR="00111A3B" w:rsidRDefault="00111A3B" w:rsidP="00AF4798">
          <w:pPr>
            <w:spacing w:after="0" w:line="240" w:lineRule="auto"/>
            <w:jc w:val="center"/>
            <w:rPr>
              <w:rFonts w:cstheme="minorHAnsi"/>
              <w:b/>
              <w:color w:val="002060"/>
              <w:sz w:val="20"/>
              <w:szCs w:val="20"/>
              <w:lang w:val="es-ES"/>
            </w:rPr>
          </w:pPr>
        </w:p>
        <w:p w14:paraId="14BC41A2" w14:textId="728987EC" w:rsidR="003C396E" w:rsidRPr="00111A3B" w:rsidRDefault="003C396E" w:rsidP="00AF4798">
          <w:pPr>
            <w:spacing w:after="0" w:line="240" w:lineRule="auto"/>
            <w:jc w:val="center"/>
            <w:rPr>
              <w:rFonts w:cstheme="minorHAnsi"/>
              <w:b/>
              <w:color w:val="002060"/>
              <w:sz w:val="48"/>
              <w:szCs w:val="48"/>
              <w:lang w:val="es-ES"/>
            </w:rPr>
          </w:pPr>
          <w:r w:rsidRPr="00111A3B">
            <w:rPr>
              <w:rFonts w:cstheme="minorHAnsi"/>
              <w:b/>
              <w:color w:val="002060"/>
              <w:sz w:val="48"/>
              <w:szCs w:val="48"/>
              <w:lang w:val="es-ES"/>
            </w:rPr>
            <w:t>I.E. COLEGIO SAN RAFAEL DE CHUCURI</w:t>
          </w:r>
        </w:p>
        <w:p w14:paraId="5D9913BA" w14:textId="77777777" w:rsidR="00111A3B" w:rsidRDefault="00111A3B" w:rsidP="00AF4798">
          <w:pPr>
            <w:spacing w:after="0" w:line="240" w:lineRule="auto"/>
            <w:jc w:val="center"/>
            <w:rPr>
              <w:rFonts w:cstheme="minorHAnsi"/>
              <w:b/>
              <w:color w:val="002060"/>
              <w:sz w:val="20"/>
              <w:szCs w:val="20"/>
              <w:lang w:val="es-ES"/>
            </w:rPr>
          </w:pPr>
        </w:p>
        <w:p w14:paraId="401683EA" w14:textId="77777777" w:rsidR="00111A3B" w:rsidRDefault="00111A3B" w:rsidP="00AF4798">
          <w:pPr>
            <w:spacing w:after="0" w:line="240" w:lineRule="auto"/>
            <w:jc w:val="center"/>
            <w:rPr>
              <w:rFonts w:cstheme="minorHAnsi"/>
              <w:b/>
              <w:color w:val="002060"/>
              <w:sz w:val="20"/>
              <w:szCs w:val="20"/>
              <w:lang w:val="es-ES"/>
            </w:rPr>
          </w:pPr>
        </w:p>
        <w:p w14:paraId="3ACF7F3A" w14:textId="77777777" w:rsidR="00111A3B" w:rsidRDefault="00111A3B" w:rsidP="00AF4798">
          <w:pPr>
            <w:spacing w:after="0" w:line="240" w:lineRule="auto"/>
            <w:jc w:val="center"/>
            <w:rPr>
              <w:rFonts w:cstheme="minorHAnsi"/>
              <w:b/>
              <w:color w:val="002060"/>
              <w:sz w:val="20"/>
              <w:szCs w:val="20"/>
              <w:lang w:val="es-ES"/>
            </w:rPr>
          </w:pPr>
        </w:p>
        <w:p w14:paraId="152E9382" w14:textId="24AB517D" w:rsidR="003C396E" w:rsidRPr="00AF4798" w:rsidRDefault="003F328F" w:rsidP="00AF4798">
          <w:pPr>
            <w:spacing w:after="0" w:line="240" w:lineRule="auto"/>
            <w:jc w:val="center"/>
            <w:rPr>
              <w:rFonts w:cstheme="minorHAnsi"/>
              <w:b/>
              <w:color w:val="002060"/>
              <w:sz w:val="20"/>
              <w:szCs w:val="20"/>
              <w:lang w:val="es-ES"/>
            </w:rPr>
          </w:pPr>
          <w:r>
            <w:rPr>
              <w:noProof/>
              <w:lang w:eastAsia="es-CO"/>
            </w:rPr>
            <w:drawing>
              <wp:inline distT="0" distB="0" distL="0" distR="0" wp14:anchorId="0B19E227" wp14:editId="4A94E2B5">
                <wp:extent cx="5971206" cy="4816549"/>
                <wp:effectExtent l="0" t="0" r="0" b="3175"/>
                <wp:docPr id="8" name="Imagen 8" descr="Resultado de imagen para matema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tematic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7721" cy="4821804"/>
                        </a:xfrm>
                        <a:prstGeom prst="rect">
                          <a:avLst/>
                        </a:prstGeom>
                        <a:noFill/>
                        <a:ln>
                          <a:noFill/>
                        </a:ln>
                      </pic:spPr>
                    </pic:pic>
                  </a:graphicData>
                </a:graphic>
              </wp:inline>
            </w:drawing>
          </w:r>
        </w:p>
        <w:p w14:paraId="36DDA9C9" w14:textId="77777777" w:rsidR="003C396E" w:rsidRPr="00D82422" w:rsidRDefault="003C396E" w:rsidP="00AF4798">
          <w:pPr>
            <w:spacing w:after="0" w:line="240" w:lineRule="auto"/>
            <w:jc w:val="center"/>
            <w:rPr>
              <w:rFonts w:cstheme="minorHAnsi"/>
              <w:color w:val="002060"/>
              <w:sz w:val="20"/>
              <w:szCs w:val="20"/>
              <w:lang w:val="es-ES"/>
            </w:rPr>
          </w:pPr>
        </w:p>
        <w:p w14:paraId="70C74967" w14:textId="77777777" w:rsidR="003C396E" w:rsidRPr="00D82422" w:rsidRDefault="003C396E" w:rsidP="00AF4798">
          <w:pPr>
            <w:spacing w:after="0" w:line="240" w:lineRule="auto"/>
            <w:jc w:val="center"/>
            <w:rPr>
              <w:rFonts w:cstheme="minorHAnsi"/>
              <w:color w:val="002060"/>
              <w:sz w:val="20"/>
              <w:szCs w:val="20"/>
              <w:lang w:val="es-ES"/>
            </w:rPr>
          </w:pPr>
        </w:p>
        <w:tbl>
          <w:tblPr>
            <w:tblpPr w:leftFromText="187" w:rightFromText="187" w:vertAnchor="page" w:horzAnchor="margin" w:tblpY="10966"/>
            <w:tblW w:w="4921" w:type="pct"/>
            <w:tblLook w:val="04A0" w:firstRow="1" w:lastRow="0" w:firstColumn="1" w:lastColumn="0" w:noHBand="0" w:noVBand="1"/>
          </w:tblPr>
          <w:tblGrid>
            <w:gridCol w:w="9255"/>
          </w:tblGrid>
          <w:tr w:rsidR="005D6DA9" w:rsidRPr="00D82422" w14:paraId="3F8E0B0A" w14:textId="77777777" w:rsidTr="00E67AE4">
            <w:trPr>
              <w:trHeight w:val="354"/>
            </w:trPr>
            <w:tc>
              <w:tcPr>
                <w:tcW w:w="0" w:type="auto"/>
              </w:tcPr>
              <w:p w14:paraId="35F939A0" w14:textId="77777777" w:rsidR="00E67AE4" w:rsidRPr="00D82422" w:rsidRDefault="00E67AE4" w:rsidP="00AF4798">
                <w:pPr>
                  <w:pStyle w:val="Sinespaciado"/>
                  <w:rPr>
                    <w:rFonts w:cstheme="minorHAnsi"/>
                    <w:b/>
                    <w:bCs/>
                    <w:caps/>
                    <w:sz w:val="20"/>
                    <w:szCs w:val="20"/>
                  </w:rPr>
                </w:pPr>
              </w:p>
              <w:p w14:paraId="0C8E76BB" w14:textId="77777777" w:rsidR="00111A3B" w:rsidRPr="00D82422" w:rsidRDefault="00111A3B" w:rsidP="00AF4798">
                <w:pPr>
                  <w:pStyle w:val="Sinespaciado"/>
                  <w:rPr>
                    <w:rFonts w:cstheme="minorHAnsi"/>
                    <w:b/>
                    <w:bCs/>
                    <w:caps/>
                    <w:sz w:val="20"/>
                    <w:szCs w:val="20"/>
                  </w:rPr>
                </w:pPr>
              </w:p>
              <w:p w14:paraId="60C04FFE" w14:textId="77777777" w:rsidR="00111A3B" w:rsidRPr="00D82422" w:rsidRDefault="00111A3B" w:rsidP="00AF4798">
                <w:pPr>
                  <w:pStyle w:val="Sinespaciado"/>
                  <w:rPr>
                    <w:rFonts w:cstheme="minorHAnsi"/>
                    <w:b/>
                    <w:bCs/>
                    <w:caps/>
                    <w:sz w:val="20"/>
                    <w:szCs w:val="20"/>
                  </w:rPr>
                </w:pPr>
              </w:p>
              <w:p w14:paraId="4CC9BB15" w14:textId="77777777" w:rsidR="00111A3B" w:rsidRPr="00D82422" w:rsidRDefault="00111A3B" w:rsidP="00AF4798">
                <w:pPr>
                  <w:pStyle w:val="Sinespaciado"/>
                  <w:rPr>
                    <w:rFonts w:cstheme="minorHAnsi"/>
                    <w:b/>
                    <w:bCs/>
                    <w:caps/>
                    <w:sz w:val="20"/>
                    <w:szCs w:val="20"/>
                  </w:rPr>
                </w:pPr>
              </w:p>
              <w:p w14:paraId="721AFF79" w14:textId="77777777" w:rsidR="00111A3B" w:rsidRPr="00D82422" w:rsidRDefault="00111A3B" w:rsidP="00AF4798">
                <w:pPr>
                  <w:pStyle w:val="Sinespaciado"/>
                  <w:rPr>
                    <w:rFonts w:cstheme="minorHAnsi"/>
                    <w:b/>
                    <w:bCs/>
                    <w:caps/>
                    <w:sz w:val="20"/>
                    <w:szCs w:val="20"/>
                  </w:rPr>
                </w:pPr>
              </w:p>
              <w:p w14:paraId="10C7C5E9" w14:textId="77777777" w:rsidR="00111A3B" w:rsidRPr="00D82422" w:rsidRDefault="00111A3B" w:rsidP="00AF4798">
                <w:pPr>
                  <w:pStyle w:val="Sinespaciado"/>
                  <w:rPr>
                    <w:rFonts w:cstheme="minorHAnsi"/>
                    <w:b/>
                    <w:bCs/>
                    <w:caps/>
                    <w:sz w:val="20"/>
                    <w:szCs w:val="20"/>
                  </w:rPr>
                </w:pPr>
              </w:p>
              <w:p w14:paraId="0474EA6F" w14:textId="5D7DF687" w:rsidR="00E67AE4" w:rsidRPr="00D82422" w:rsidRDefault="00E67AE4" w:rsidP="00AF4798">
                <w:pPr>
                  <w:pStyle w:val="Sinespaciado"/>
                  <w:rPr>
                    <w:rFonts w:cstheme="minorHAnsi"/>
                    <w:b/>
                    <w:bCs/>
                    <w:caps/>
                    <w:sz w:val="20"/>
                    <w:szCs w:val="20"/>
                  </w:rPr>
                </w:pPr>
              </w:p>
              <w:p w14:paraId="44677821" w14:textId="77777777" w:rsidR="0080791A" w:rsidRPr="00D82422" w:rsidRDefault="0080791A" w:rsidP="00AF4798">
                <w:pPr>
                  <w:pStyle w:val="Sinespaciado"/>
                  <w:rPr>
                    <w:rFonts w:cstheme="minorHAnsi"/>
                    <w:b/>
                    <w:bCs/>
                    <w:caps/>
                    <w:sz w:val="20"/>
                    <w:szCs w:val="20"/>
                  </w:rPr>
                </w:pPr>
              </w:p>
              <w:p w14:paraId="13A1C1A1" w14:textId="10156160" w:rsidR="005D6DA9" w:rsidRPr="00D82422" w:rsidRDefault="0004292F" w:rsidP="00AF4798">
                <w:pPr>
                  <w:pStyle w:val="Sinespaciado"/>
                  <w:jc w:val="center"/>
                  <w:rPr>
                    <w:rFonts w:cstheme="minorHAnsi"/>
                    <w:b/>
                    <w:bCs/>
                    <w:caps/>
                    <w:sz w:val="20"/>
                    <w:szCs w:val="20"/>
                  </w:rPr>
                </w:pPr>
                <w:sdt>
                  <w:sdtPr>
                    <w:rPr>
                      <w:rFonts w:cstheme="minorHAnsi"/>
                      <w:b/>
                      <w:bCs/>
                      <w:caps/>
                      <w:color w:val="002060"/>
                      <w:sz w:val="44"/>
                      <w:szCs w:val="20"/>
                    </w:rPr>
                    <w:alias w:val="Título"/>
                    <w:id w:val="15676137"/>
                    <w:dataBinding w:prefixMappings="xmlns:ns0='http://schemas.openxmlformats.org/package/2006/metadata/core-properties' xmlns:ns1='http://purl.org/dc/elements/1.1/'" w:xpath="/ns0:coreProperties[1]/ns1:title[1]" w:storeItemID="{6C3C8BC8-F283-45AE-878A-BAB7291924A1}"/>
                    <w:text/>
                  </w:sdtPr>
                  <w:sdtEndPr/>
                  <w:sdtContent>
                    <w:r w:rsidR="001D6209" w:rsidRPr="00D82422">
                      <w:rPr>
                        <w:rFonts w:cstheme="minorHAnsi"/>
                        <w:b/>
                        <w:bCs/>
                        <w:caps/>
                        <w:color w:val="002060"/>
                        <w:sz w:val="44"/>
                        <w:szCs w:val="20"/>
                        <w:lang w:val="es-CO"/>
                      </w:rPr>
                      <w:t xml:space="preserve">PLAN </w:t>
                    </w:r>
                    <w:r w:rsidR="00601D46" w:rsidRPr="00D82422">
                      <w:rPr>
                        <w:rFonts w:cstheme="minorHAnsi"/>
                        <w:b/>
                        <w:bCs/>
                        <w:caps/>
                        <w:color w:val="002060"/>
                        <w:sz w:val="44"/>
                        <w:szCs w:val="20"/>
                        <w:lang w:val="es-CO"/>
                      </w:rPr>
                      <w:t xml:space="preserve">INTEGRAL Y ARTICULAR </w:t>
                    </w:r>
                    <w:r w:rsidR="001D6209" w:rsidRPr="00D82422">
                      <w:rPr>
                        <w:rFonts w:cstheme="minorHAnsi"/>
                        <w:b/>
                        <w:bCs/>
                        <w:caps/>
                        <w:color w:val="002060"/>
                        <w:sz w:val="44"/>
                        <w:szCs w:val="20"/>
                        <w:lang w:val="es-CO"/>
                      </w:rPr>
                      <w:t>DE</w:t>
                    </w:r>
                    <w:r w:rsidR="00601D46" w:rsidRPr="00D82422">
                      <w:rPr>
                        <w:rFonts w:cstheme="minorHAnsi"/>
                        <w:b/>
                        <w:bCs/>
                        <w:caps/>
                        <w:color w:val="002060"/>
                        <w:sz w:val="44"/>
                        <w:szCs w:val="20"/>
                        <w:lang w:val="es-CO"/>
                      </w:rPr>
                      <w:t xml:space="preserve">L </w:t>
                    </w:r>
                    <w:r w:rsidR="0031656E">
                      <w:rPr>
                        <w:rFonts w:cstheme="minorHAnsi"/>
                        <w:b/>
                        <w:bCs/>
                        <w:caps/>
                        <w:color w:val="002060"/>
                        <w:sz w:val="44"/>
                        <w:szCs w:val="20"/>
                        <w:lang w:val="es-CO"/>
                      </w:rPr>
                      <w:t>Á</w:t>
                    </w:r>
                    <w:r w:rsidR="001D6209" w:rsidRPr="00D82422">
                      <w:rPr>
                        <w:rFonts w:cstheme="minorHAnsi"/>
                        <w:b/>
                        <w:bCs/>
                        <w:caps/>
                        <w:color w:val="002060"/>
                        <w:sz w:val="44"/>
                        <w:szCs w:val="20"/>
                        <w:lang w:val="es-CO"/>
                      </w:rPr>
                      <w:t xml:space="preserve">REA </w:t>
                    </w:r>
                    <w:r w:rsidR="00D82422" w:rsidRPr="00D82422">
                      <w:rPr>
                        <w:rFonts w:cstheme="minorHAnsi"/>
                        <w:b/>
                        <w:bCs/>
                        <w:caps/>
                        <w:color w:val="002060"/>
                        <w:sz w:val="44"/>
                        <w:szCs w:val="20"/>
                        <w:lang w:val="es-CO"/>
                      </w:rPr>
                      <w:t>matemáticaS</w:t>
                    </w:r>
                  </w:sdtContent>
                </w:sdt>
              </w:p>
            </w:tc>
          </w:tr>
          <w:tr w:rsidR="00D82422" w:rsidRPr="00D82422" w14:paraId="0A2E0BC3" w14:textId="77777777" w:rsidTr="00E67AE4">
            <w:trPr>
              <w:trHeight w:val="435"/>
            </w:trPr>
            <w:sdt>
              <w:sdtPr>
                <w:rPr>
                  <w:rFonts w:cstheme="minorHAnsi"/>
                  <w:color w:val="002060"/>
                  <w:sz w:val="20"/>
                  <w:szCs w:val="20"/>
                  <w:lang w:val="es-CO"/>
                </w:rPr>
                <w:alias w:val="Abstracto"/>
                <w:id w:val="15676143"/>
                <w:dataBinding w:prefixMappings="xmlns:ns0='http://schemas.microsoft.com/office/2006/coverPageProps'" w:xpath="/ns0:CoverPageProperties[1]/ns0:Abstract[1]" w:storeItemID="{55AF091B-3C7A-41E3-B477-F2FDAA23CFDA}"/>
                <w:text/>
              </w:sdtPr>
              <w:sdtEndPr/>
              <w:sdtContent>
                <w:tc>
                  <w:tcPr>
                    <w:tcW w:w="0" w:type="auto"/>
                  </w:tcPr>
                  <w:p w14:paraId="474A5866" w14:textId="33883CBA" w:rsidR="005D6DA9" w:rsidRPr="00D82422" w:rsidRDefault="001D6209" w:rsidP="0031656E">
                    <w:pPr>
                      <w:pStyle w:val="Sinespaciado"/>
                      <w:jc w:val="both"/>
                      <w:rPr>
                        <w:rFonts w:cstheme="minorHAnsi"/>
                        <w:color w:val="002060"/>
                        <w:sz w:val="20"/>
                        <w:szCs w:val="20"/>
                      </w:rPr>
                    </w:pPr>
                    <w:r w:rsidRPr="00D82422">
                      <w:rPr>
                        <w:rFonts w:cstheme="minorHAnsi"/>
                        <w:color w:val="002060"/>
                        <w:sz w:val="20"/>
                        <w:szCs w:val="20"/>
                        <w:lang w:val="es-CO"/>
                      </w:rPr>
                      <w:t xml:space="preserve"> El presente documento corresponde al esquema estructurado en la Institución Educativa </w:t>
                    </w:r>
                    <w:r w:rsidR="00111A3B" w:rsidRPr="00D82422">
                      <w:rPr>
                        <w:rFonts w:cstheme="minorHAnsi"/>
                        <w:color w:val="002060"/>
                        <w:sz w:val="20"/>
                        <w:szCs w:val="20"/>
                        <w:lang w:val="es-CO"/>
                      </w:rPr>
                      <w:t xml:space="preserve">SAN RAFAEL DE CHUCURÍ </w:t>
                    </w:r>
                    <w:r w:rsidRPr="00D82422">
                      <w:rPr>
                        <w:rFonts w:cstheme="minorHAnsi"/>
                        <w:color w:val="002060"/>
                        <w:sz w:val="20"/>
                        <w:szCs w:val="20"/>
                        <w:lang w:val="es-CO"/>
                      </w:rPr>
                      <w:t xml:space="preserve">para el área de </w:t>
                    </w:r>
                    <w:r w:rsidR="00111A3B" w:rsidRPr="00D82422">
                      <w:rPr>
                        <w:rFonts w:cstheme="minorHAnsi"/>
                        <w:color w:val="002060"/>
                        <w:sz w:val="20"/>
                        <w:szCs w:val="20"/>
                        <w:lang w:val="es-CO"/>
                      </w:rPr>
                      <w:t>MATEMÁTICAS</w:t>
                    </w:r>
                    <w:r w:rsidR="00601D46" w:rsidRPr="00D82422">
                      <w:rPr>
                        <w:rFonts w:cstheme="minorHAnsi"/>
                        <w:color w:val="002060"/>
                        <w:sz w:val="20"/>
                        <w:szCs w:val="20"/>
                        <w:lang w:val="es-CO"/>
                      </w:rPr>
                      <w:t xml:space="preserve">, conforme con los lineamientos y orientaciones curriculares vigentes.      </w:t>
                    </w:r>
                    <w:r w:rsidRPr="00D82422">
                      <w:rPr>
                        <w:rFonts w:cstheme="minorHAnsi"/>
                        <w:color w:val="002060"/>
                        <w:sz w:val="20"/>
                        <w:szCs w:val="20"/>
                        <w:lang w:val="es-CO"/>
                      </w:rPr>
                      <w:t xml:space="preserve">           </w:t>
                    </w:r>
                  </w:p>
                </w:tc>
              </w:sdtContent>
            </w:sdt>
          </w:tr>
        </w:tbl>
        <w:p w14:paraId="3E2699C7" w14:textId="77777777" w:rsidR="00E67AE4" w:rsidRPr="00AF4798" w:rsidRDefault="005D6DA9" w:rsidP="00AF4798">
          <w:pPr>
            <w:spacing w:after="0" w:line="240" w:lineRule="auto"/>
            <w:rPr>
              <w:rFonts w:cstheme="minorHAnsi"/>
              <w:color w:val="002060"/>
              <w:sz w:val="20"/>
              <w:szCs w:val="20"/>
              <w:lang w:val="es-ES"/>
            </w:rPr>
          </w:pPr>
          <w:r w:rsidRPr="00AF4798">
            <w:rPr>
              <w:rFonts w:cstheme="minorHAnsi"/>
              <w:color w:val="002060"/>
              <w:sz w:val="20"/>
              <w:szCs w:val="20"/>
              <w:lang w:val="es-ES"/>
            </w:rPr>
            <w:t xml:space="preserve"> </w:t>
          </w:r>
        </w:p>
        <w:p w14:paraId="7D894EFB" w14:textId="77777777" w:rsidR="00E67AE4" w:rsidRPr="00AF4798" w:rsidRDefault="00E67AE4" w:rsidP="00AF4798">
          <w:pPr>
            <w:spacing w:after="0" w:line="240" w:lineRule="auto"/>
            <w:rPr>
              <w:rFonts w:cstheme="minorHAnsi"/>
              <w:color w:val="002060"/>
              <w:sz w:val="20"/>
              <w:szCs w:val="20"/>
              <w:lang w:val="es-ES"/>
            </w:rPr>
          </w:pPr>
        </w:p>
        <w:p w14:paraId="3844CBCD" w14:textId="77777777" w:rsidR="00E67AE4" w:rsidRPr="00AF4798" w:rsidRDefault="00E67AE4" w:rsidP="00AF4798">
          <w:pPr>
            <w:spacing w:after="0" w:line="240" w:lineRule="auto"/>
            <w:rPr>
              <w:rFonts w:cstheme="minorHAnsi"/>
              <w:color w:val="002060"/>
              <w:sz w:val="20"/>
              <w:szCs w:val="20"/>
              <w:lang w:val="es-ES"/>
            </w:rPr>
          </w:pPr>
        </w:p>
        <w:p w14:paraId="2D9E96E7" w14:textId="77777777" w:rsidR="00E67AE4" w:rsidRPr="00AF4798" w:rsidRDefault="00E67AE4" w:rsidP="00AF4798">
          <w:pPr>
            <w:spacing w:after="0" w:line="240" w:lineRule="auto"/>
            <w:rPr>
              <w:rFonts w:cstheme="minorHAnsi"/>
              <w:color w:val="002060"/>
              <w:sz w:val="20"/>
              <w:szCs w:val="20"/>
              <w:lang w:val="es-ES"/>
            </w:rPr>
          </w:pPr>
        </w:p>
        <w:p w14:paraId="50AE3FC2" w14:textId="77777777" w:rsidR="00E67AE4" w:rsidRPr="00AF4798" w:rsidRDefault="00E67AE4" w:rsidP="00AF4798">
          <w:pPr>
            <w:spacing w:after="0" w:line="240" w:lineRule="auto"/>
            <w:rPr>
              <w:rFonts w:cstheme="minorHAnsi"/>
              <w:color w:val="002060"/>
              <w:sz w:val="20"/>
              <w:szCs w:val="20"/>
              <w:lang w:val="es-ES"/>
            </w:rPr>
          </w:pPr>
        </w:p>
        <w:p w14:paraId="2385EEFD" w14:textId="48611D4F" w:rsidR="005F71A0" w:rsidRPr="00AF4798" w:rsidRDefault="00803536" w:rsidP="00AF4798">
          <w:pPr>
            <w:spacing w:after="0" w:line="240" w:lineRule="auto"/>
            <w:rPr>
              <w:rFonts w:cstheme="minorHAnsi"/>
              <w:color w:val="002060"/>
              <w:sz w:val="20"/>
              <w:szCs w:val="20"/>
              <w:lang w:val="es-ES"/>
            </w:rPr>
          </w:pPr>
          <w:r w:rsidRPr="00AF4798">
            <w:rPr>
              <w:rFonts w:cstheme="minorHAnsi"/>
              <w:color w:val="002060"/>
              <w:sz w:val="20"/>
              <w:szCs w:val="20"/>
              <w:lang w:val="es-ES"/>
            </w:rPr>
            <w:br w:type="page"/>
          </w:r>
        </w:p>
      </w:sdtContent>
    </w:sdt>
    <w:p w14:paraId="642E2DC2" w14:textId="4EDE3295" w:rsidR="009A78B9" w:rsidRPr="0080791A" w:rsidRDefault="00CC0321" w:rsidP="00AF4798">
      <w:pPr>
        <w:spacing w:after="0" w:line="240" w:lineRule="auto"/>
        <w:rPr>
          <w:rFonts w:cstheme="minorHAnsi"/>
          <w:b/>
          <w:sz w:val="20"/>
          <w:szCs w:val="20"/>
        </w:rPr>
      </w:pPr>
      <w:r w:rsidRPr="0080791A">
        <w:rPr>
          <w:rFonts w:cstheme="minorHAnsi"/>
          <w:b/>
          <w:sz w:val="20"/>
          <w:szCs w:val="20"/>
        </w:rPr>
        <w:lastRenderedPageBreak/>
        <w:t>TABLA DE CONTENIDO</w:t>
      </w:r>
    </w:p>
    <w:tbl>
      <w:tblPr>
        <w:tblStyle w:val="Tablaconcuadrcul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8"/>
        <w:gridCol w:w="1985"/>
      </w:tblGrid>
      <w:tr w:rsidR="0080791A" w:rsidRPr="0080791A" w14:paraId="1F721A0A" w14:textId="77777777" w:rsidTr="00A4598F">
        <w:tc>
          <w:tcPr>
            <w:tcW w:w="8188" w:type="dxa"/>
            <w:shd w:val="clear" w:color="auto" w:fill="auto"/>
            <w:vAlign w:val="center"/>
          </w:tcPr>
          <w:p w14:paraId="257DB89A" w14:textId="580598C9" w:rsidR="00601D46" w:rsidRPr="0080791A" w:rsidRDefault="00601D46" w:rsidP="00AF4798">
            <w:pPr>
              <w:rPr>
                <w:rFonts w:cstheme="minorHAnsi"/>
                <w:b/>
                <w:sz w:val="20"/>
                <w:szCs w:val="20"/>
              </w:rPr>
            </w:pPr>
            <w:r w:rsidRPr="0080791A">
              <w:rPr>
                <w:rFonts w:cstheme="minorHAnsi"/>
                <w:b/>
                <w:sz w:val="20"/>
                <w:szCs w:val="20"/>
              </w:rPr>
              <w:t xml:space="preserve">0. </w:t>
            </w:r>
            <w:r w:rsidR="00FA23A2" w:rsidRPr="0080791A">
              <w:rPr>
                <w:rFonts w:cstheme="minorHAnsi"/>
                <w:b/>
                <w:sz w:val="20"/>
                <w:szCs w:val="20"/>
              </w:rPr>
              <w:t>Introducción</w:t>
            </w:r>
          </w:p>
          <w:p w14:paraId="631FC363" w14:textId="6033031A" w:rsidR="00601D46" w:rsidRPr="0080791A" w:rsidRDefault="00601D46" w:rsidP="00AF4798">
            <w:pPr>
              <w:rPr>
                <w:rFonts w:cstheme="minorHAnsi"/>
                <w:b/>
                <w:sz w:val="20"/>
                <w:szCs w:val="20"/>
              </w:rPr>
            </w:pPr>
          </w:p>
          <w:p w14:paraId="549785D4" w14:textId="77777777" w:rsidR="00601D46" w:rsidRPr="0080791A" w:rsidRDefault="00601D46" w:rsidP="00AF4798">
            <w:pPr>
              <w:rPr>
                <w:rFonts w:cstheme="minorHAnsi"/>
                <w:b/>
                <w:sz w:val="20"/>
                <w:szCs w:val="20"/>
              </w:rPr>
            </w:pPr>
            <w:r w:rsidRPr="0080791A">
              <w:rPr>
                <w:rFonts w:cstheme="minorHAnsi"/>
                <w:b/>
                <w:sz w:val="20"/>
                <w:szCs w:val="20"/>
              </w:rPr>
              <w:t>1. Generalidades  Institucionales</w:t>
            </w:r>
          </w:p>
        </w:tc>
        <w:tc>
          <w:tcPr>
            <w:tcW w:w="1985" w:type="dxa"/>
            <w:shd w:val="clear" w:color="auto" w:fill="auto"/>
            <w:vAlign w:val="center"/>
          </w:tcPr>
          <w:p w14:paraId="53F60030" w14:textId="77777777" w:rsidR="00601D46" w:rsidRPr="0080791A" w:rsidRDefault="00601D46" w:rsidP="00AF4798">
            <w:pPr>
              <w:ind w:right="-108"/>
              <w:rPr>
                <w:rFonts w:cstheme="minorHAnsi"/>
                <w:sz w:val="20"/>
                <w:szCs w:val="20"/>
              </w:rPr>
            </w:pPr>
          </w:p>
        </w:tc>
      </w:tr>
      <w:tr w:rsidR="0080791A" w:rsidRPr="0080791A" w14:paraId="0CE974B6" w14:textId="77777777" w:rsidTr="00A4598F">
        <w:tc>
          <w:tcPr>
            <w:tcW w:w="8188" w:type="dxa"/>
            <w:shd w:val="clear" w:color="auto" w:fill="auto"/>
            <w:vAlign w:val="center"/>
          </w:tcPr>
          <w:p w14:paraId="775DBAFC" w14:textId="32D2A6FD" w:rsidR="00601D46" w:rsidRPr="0080791A" w:rsidRDefault="00601D46" w:rsidP="00AF4798">
            <w:pPr>
              <w:rPr>
                <w:rFonts w:cstheme="minorHAnsi"/>
                <w:sz w:val="20"/>
                <w:szCs w:val="20"/>
              </w:rPr>
            </w:pPr>
            <w:r w:rsidRPr="0080791A">
              <w:rPr>
                <w:rFonts w:cstheme="minorHAnsi"/>
                <w:sz w:val="20"/>
                <w:szCs w:val="20"/>
              </w:rPr>
              <w:t>1.1. Visión</w:t>
            </w:r>
          </w:p>
          <w:p w14:paraId="61DB4F14" w14:textId="68F1F665" w:rsidR="00601D46" w:rsidRPr="0080791A" w:rsidRDefault="00601D46" w:rsidP="00AF4798">
            <w:pPr>
              <w:rPr>
                <w:rFonts w:cstheme="minorHAnsi"/>
                <w:sz w:val="20"/>
                <w:szCs w:val="20"/>
              </w:rPr>
            </w:pPr>
            <w:r w:rsidRPr="0080791A">
              <w:rPr>
                <w:rFonts w:cstheme="minorHAnsi"/>
                <w:sz w:val="20"/>
                <w:szCs w:val="20"/>
              </w:rPr>
              <w:t>1.2. Misión</w:t>
            </w:r>
          </w:p>
          <w:p w14:paraId="729AA3C3" w14:textId="3AF79BBE" w:rsidR="00601D46" w:rsidRPr="0080791A" w:rsidRDefault="00601D46" w:rsidP="00AF4798">
            <w:pPr>
              <w:rPr>
                <w:rFonts w:cstheme="minorHAnsi"/>
                <w:sz w:val="20"/>
                <w:szCs w:val="20"/>
              </w:rPr>
            </w:pPr>
            <w:r w:rsidRPr="0080791A">
              <w:rPr>
                <w:rFonts w:cstheme="minorHAnsi"/>
                <w:sz w:val="20"/>
                <w:szCs w:val="20"/>
              </w:rPr>
              <w:t xml:space="preserve">1.3. </w:t>
            </w:r>
            <w:r w:rsidR="00EE7EB7" w:rsidRPr="0080791A">
              <w:rPr>
                <w:rFonts w:cstheme="minorHAnsi"/>
                <w:sz w:val="20"/>
                <w:szCs w:val="20"/>
              </w:rPr>
              <w:t>Identificación Institucional del Área</w:t>
            </w:r>
          </w:p>
          <w:p w14:paraId="481E9C05" w14:textId="61EBBC78" w:rsidR="00FA23A2" w:rsidRPr="0080791A" w:rsidRDefault="00FA23A2" w:rsidP="00AF4798">
            <w:pPr>
              <w:rPr>
                <w:rFonts w:cstheme="minorHAnsi"/>
                <w:sz w:val="20"/>
                <w:szCs w:val="20"/>
              </w:rPr>
            </w:pPr>
            <w:r w:rsidRPr="0080791A">
              <w:rPr>
                <w:rFonts w:cstheme="minorHAnsi"/>
                <w:sz w:val="20"/>
                <w:szCs w:val="20"/>
              </w:rPr>
              <w:t>1.4. Justificación – Enfoque del Área</w:t>
            </w:r>
          </w:p>
          <w:p w14:paraId="2BAA3298" w14:textId="5A711F4D" w:rsidR="002B2146" w:rsidRPr="0080791A" w:rsidRDefault="002B2146" w:rsidP="00AF4798">
            <w:pPr>
              <w:rPr>
                <w:rFonts w:cstheme="minorHAnsi"/>
                <w:sz w:val="20"/>
                <w:szCs w:val="20"/>
              </w:rPr>
            </w:pPr>
            <w:r w:rsidRPr="0080791A">
              <w:rPr>
                <w:rFonts w:cstheme="minorHAnsi"/>
                <w:sz w:val="20"/>
                <w:szCs w:val="20"/>
              </w:rPr>
              <w:t>1.4.1 Pertinencia.</w:t>
            </w:r>
          </w:p>
          <w:p w14:paraId="40CAB712" w14:textId="7BBDA571" w:rsidR="002B2146" w:rsidRPr="0080791A" w:rsidRDefault="002B2146" w:rsidP="00AF4798">
            <w:pPr>
              <w:rPr>
                <w:rFonts w:cstheme="minorHAnsi"/>
                <w:sz w:val="20"/>
                <w:szCs w:val="20"/>
              </w:rPr>
            </w:pPr>
            <w:r w:rsidRPr="0080791A">
              <w:rPr>
                <w:rFonts w:cstheme="minorHAnsi"/>
                <w:sz w:val="20"/>
                <w:szCs w:val="20"/>
              </w:rPr>
              <w:t xml:space="preserve">1.4.2. </w:t>
            </w:r>
            <w:r w:rsidR="00F463B4" w:rsidRPr="0080791A">
              <w:rPr>
                <w:rFonts w:cstheme="minorHAnsi"/>
                <w:sz w:val="20"/>
                <w:szCs w:val="20"/>
              </w:rPr>
              <w:t>Importancia</w:t>
            </w:r>
            <w:r w:rsidRPr="0080791A">
              <w:rPr>
                <w:rFonts w:cstheme="minorHAnsi"/>
                <w:sz w:val="20"/>
                <w:szCs w:val="20"/>
              </w:rPr>
              <w:t xml:space="preserve"> del plan de estudios.</w:t>
            </w:r>
          </w:p>
          <w:p w14:paraId="1C3013BB" w14:textId="7659B665" w:rsidR="00FA23A2" w:rsidRPr="0080791A" w:rsidRDefault="00FA23A2" w:rsidP="00AF4798">
            <w:pPr>
              <w:rPr>
                <w:rFonts w:cstheme="minorHAnsi"/>
                <w:sz w:val="20"/>
                <w:szCs w:val="20"/>
              </w:rPr>
            </w:pPr>
            <w:r w:rsidRPr="0080791A">
              <w:rPr>
                <w:rFonts w:cstheme="minorHAnsi"/>
                <w:sz w:val="20"/>
                <w:szCs w:val="20"/>
              </w:rPr>
              <w:t>1.5. Objetivos y Metas de Aprendizaje</w:t>
            </w:r>
          </w:p>
          <w:p w14:paraId="18C5EAF6" w14:textId="6ACB02E8" w:rsidR="00FA23A2" w:rsidRPr="0080791A" w:rsidRDefault="00FA23A2" w:rsidP="00AF4798">
            <w:pPr>
              <w:rPr>
                <w:rFonts w:cstheme="minorHAnsi"/>
                <w:sz w:val="20"/>
                <w:szCs w:val="20"/>
              </w:rPr>
            </w:pPr>
          </w:p>
          <w:p w14:paraId="40D64F96" w14:textId="30DDD270" w:rsidR="00601D46" w:rsidRPr="0080791A" w:rsidRDefault="00601D46" w:rsidP="00AF4798">
            <w:pPr>
              <w:rPr>
                <w:rFonts w:cstheme="minorHAnsi"/>
                <w:b/>
                <w:sz w:val="20"/>
                <w:szCs w:val="20"/>
              </w:rPr>
            </w:pPr>
            <w:r w:rsidRPr="0080791A">
              <w:rPr>
                <w:rFonts w:cstheme="minorHAnsi"/>
                <w:b/>
                <w:sz w:val="20"/>
                <w:szCs w:val="20"/>
              </w:rPr>
              <w:t xml:space="preserve">2. Marco de Referencia  </w:t>
            </w:r>
          </w:p>
          <w:p w14:paraId="78B80322" w14:textId="741ADE1B" w:rsidR="00601D46" w:rsidRPr="0080791A" w:rsidRDefault="00601D46" w:rsidP="00AF4798">
            <w:pPr>
              <w:rPr>
                <w:rFonts w:cstheme="minorHAnsi"/>
                <w:sz w:val="20"/>
                <w:szCs w:val="20"/>
              </w:rPr>
            </w:pPr>
            <w:r w:rsidRPr="0080791A">
              <w:rPr>
                <w:rFonts w:cstheme="minorHAnsi"/>
                <w:sz w:val="20"/>
                <w:szCs w:val="20"/>
              </w:rPr>
              <w:t xml:space="preserve">2.1 Marco Legal </w:t>
            </w:r>
          </w:p>
          <w:p w14:paraId="449FBDDB" w14:textId="07A11B1B" w:rsidR="00FA23A2" w:rsidRPr="0080791A" w:rsidRDefault="00FA23A2" w:rsidP="00AF4798">
            <w:pPr>
              <w:rPr>
                <w:rFonts w:cstheme="minorHAnsi"/>
                <w:sz w:val="20"/>
                <w:szCs w:val="20"/>
                <w:vertAlign w:val="superscript"/>
              </w:rPr>
            </w:pPr>
            <w:r w:rsidRPr="0080791A">
              <w:rPr>
                <w:rFonts w:cstheme="minorHAnsi"/>
                <w:sz w:val="20"/>
                <w:szCs w:val="20"/>
              </w:rPr>
              <w:t>2.2. Marco Teórico</w:t>
            </w:r>
          </w:p>
          <w:p w14:paraId="676890F5" w14:textId="6243B89F" w:rsidR="00FA23A2" w:rsidRPr="0080791A" w:rsidRDefault="00FA23A2" w:rsidP="00AF4798">
            <w:pPr>
              <w:rPr>
                <w:rFonts w:cstheme="minorHAnsi"/>
                <w:sz w:val="20"/>
                <w:szCs w:val="20"/>
              </w:rPr>
            </w:pPr>
            <w:r w:rsidRPr="0080791A">
              <w:rPr>
                <w:rFonts w:cstheme="minorHAnsi"/>
                <w:sz w:val="20"/>
                <w:szCs w:val="20"/>
              </w:rPr>
              <w:t>2.3. Marco Contextual</w:t>
            </w:r>
          </w:p>
          <w:p w14:paraId="5B0E85F9" w14:textId="02DE721C" w:rsidR="00FA23A2" w:rsidRPr="0080791A" w:rsidRDefault="00FA23A2" w:rsidP="00AF4798">
            <w:pPr>
              <w:rPr>
                <w:rFonts w:cstheme="minorHAnsi"/>
                <w:sz w:val="20"/>
                <w:szCs w:val="20"/>
              </w:rPr>
            </w:pPr>
          </w:p>
          <w:p w14:paraId="6F1115C3" w14:textId="6C6CA96C" w:rsidR="00FA23A2" w:rsidRPr="0080791A" w:rsidRDefault="00FA23A2" w:rsidP="00AF4798">
            <w:pPr>
              <w:rPr>
                <w:rFonts w:cstheme="minorHAnsi"/>
                <w:b/>
                <w:sz w:val="20"/>
                <w:szCs w:val="20"/>
              </w:rPr>
            </w:pPr>
            <w:r w:rsidRPr="0080791A">
              <w:rPr>
                <w:rFonts w:cstheme="minorHAnsi"/>
                <w:b/>
                <w:sz w:val="20"/>
                <w:szCs w:val="20"/>
              </w:rPr>
              <w:t>3. Diseño Curricular y Metodológico</w:t>
            </w:r>
          </w:p>
          <w:p w14:paraId="28257EC1" w14:textId="4497C895" w:rsidR="00F67FF9" w:rsidRPr="0080791A" w:rsidRDefault="00FA23A2" w:rsidP="00AF4798">
            <w:pPr>
              <w:rPr>
                <w:rFonts w:cstheme="minorHAnsi"/>
                <w:sz w:val="20"/>
                <w:szCs w:val="20"/>
              </w:rPr>
            </w:pPr>
            <w:r w:rsidRPr="0080791A">
              <w:rPr>
                <w:rFonts w:cstheme="minorHAnsi"/>
                <w:sz w:val="20"/>
                <w:szCs w:val="20"/>
              </w:rPr>
              <w:t xml:space="preserve">3.1. </w:t>
            </w:r>
            <w:r w:rsidR="00F67FF9" w:rsidRPr="0080791A">
              <w:rPr>
                <w:rFonts w:cstheme="minorHAnsi"/>
                <w:sz w:val="20"/>
                <w:szCs w:val="20"/>
              </w:rPr>
              <w:t>Estándares</w:t>
            </w:r>
          </w:p>
          <w:p w14:paraId="7D52A57F" w14:textId="427E8B27" w:rsidR="00F67FF9" w:rsidRPr="0080791A" w:rsidRDefault="00F67FF9" w:rsidP="00AF4798">
            <w:pPr>
              <w:rPr>
                <w:rFonts w:cstheme="minorHAnsi"/>
                <w:sz w:val="20"/>
                <w:szCs w:val="20"/>
              </w:rPr>
            </w:pPr>
            <w:r w:rsidRPr="0080791A">
              <w:rPr>
                <w:rFonts w:cstheme="minorHAnsi"/>
                <w:sz w:val="20"/>
                <w:szCs w:val="20"/>
              </w:rPr>
              <w:t xml:space="preserve">3.2. Factores, Pensamientos </w:t>
            </w:r>
            <w:r w:rsidR="0031656E" w:rsidRPr="0080791A">
              <w:rPr>
                <w:rFonts w:cstheme="minorHAnsi"/>
                <w:sz w:val="20"/>
                <w:szCs w:val="20"/>
              </w:rPr>
              <w:t>o</w:t>
            </w:r>
            <w:r w:rsidRPr="0080791A">
              <w:rPr>
                <w:rFonts w:cstheme="minorHAnsi"/>
                <w:sz w:val="20"/>
                <w:szCs w:val="20"/>
              </w:rPr>
              <w:t xml:space="preserve"> Núcleos</w:t>
            </w:r>
          </w:p>
          <w:p w14:paraId="1FAC9530" w14:textId="71449007" w:rsidR="00FA23A2" w:rsidRPr="0080791A" w:rsidRDefault="00F67FF9" w:rsidP="00AF4798">
            <w:pPr>
              <w:rPr>
                <w:rFonts w:cstheme="minorHAnsi"/>
                <w:sz w:val="20"/>
                <w:szCs w:val="20"/>
              </w:rPr>
            </w:pPr>
            <w:r w:rsidRPr="0080791A">
              <w:rPr>
                <w:rFonts w:cstheme="minorHAnsi"/>
                <w:sz w:val="20"/>
                <w:szCs w:val="20"/>
              </w:rPr>
              <w:t xml:space="preserve">3.3. </w:t>
            </w:r>
            <w:r w:rsidR="00FA23A2" w:rsidRPr="0080791A">
              <w:rPr>
                <w:rFonts w:cstheme="minorHAnsi"/>
                <w:sz w:val="20"/>
                <w:szCs w:val="20"/>
              </w:rPr>
              <w:t>Malla Curricular</w:t>
            </w:r>
          </w:p>
          <w:p w14:paraId="32DF22CA" w14:textId="5BFDFF27" w:rsidR="00601D46" w:rsidRPr="0080791A" w:rsidRDefault="00313CB4" w:rsidP="00AF4798">
            <w:pPr>
              <w:rPr>
                <w:rFonts w:cstheme="minorHAnsi"/>
                <w:sz w:val="20"/>
                <w:szCs w:val="20"/>
              </w:rPr>
            </w:pPr>
            <w:r w:rsidRPr="0080791A">
              <w:rPr>
                <w:rFonts w:cstheme="minorHAnsi"/>
                <w:sz w:val="20"/>
                <w:szCs w:val="20"/>
              </w:rPr>
              <w:t>3.</w:t>
            </w:r>
            <w:r w:rsidR="00F67FF9" w:rsidRPr="0080791A">
              <w:rPr>
                <w:rFonts w:cstheme="minorHAnsi"/>
                <w:sz w:val="20"/>
                <w:szCs w:val="20"/>
              </w:rPr>
              <w:t>4</w:t>
            </w:r>
            <w:r w:rsidRPr="0080791A">
              <w:rPr>
                <w:rFonts w:cstheme="minorHAnsi"/>
                <w:sz w:val="20"/>
                <w:szCs w:val="20"/>
              </w:rPr>
              <w:t>. Mé</w:t>
            </w:r>
            <w:r w:rsidR="00FA23A2" w:rsidRPr="0080791A">
              <w:rPr>
                <w:rFonts w:cstheme="minorHAnsi"/>
                <w:sz w:val="20"/>
                <w:szCs w:val="20"/>
              </w:rPr>
              <w:t>todo</w:t>
            </w:r>
            <w:r w:rsidRPr="0080791A">
              <w:rPr>
                <w:rFonts w:cstheme="minorHAnsi"/>
                <w:sz w:val="20"/>
                <w:szCs w:val="20"/>
              </w:rPr>
              <w:t>s y Estrategias Metodológicas</w:t>
            </w:r>
            <w:r w:rsidR="00601D46" w:rsidRPr="0080791A">
              <w:rPr>
                <w:rFonts w:cstheme="minorHAnsi"/>
                <w:sz w:val="20"/>
                <w:szCs w:val="20"/>
              </w:rPr>
              <w:t xml:space="preserve">   </w:t>
            </w:r>
          </w:p>
          <w:p w14:paraId="6EFB3778" w14:textId="65E3915E" w:rsidR="00313CB4" w:rsidRPr="0080791A" w:rsidRDefault="00313CB4" w:rsidP="00AF4798">
            <w:pPr>
              <w:rPr>
                <w:rFonts w:cstheme="minorHAnsi"/>
                <w:sz w:val="20"/>
                <w:szCs w:val="20"/>
              </w:rPr>
            </w:pPr>
            <w:r w:rsidRPr="0080791A">
              <w:rPr>
                <w:rFonts w:cstheme="minorHAnsi"/>
                <w:sz w:val="20"/>
                <w:szCs w:val="20"/>
              </w:rPr>
              <w:t>3.</w:t>
            </w:r>
            <w:r w:rsidR="00F67FF9" w:rsidRPr="0080791A">
              <w:rPr>
                <w:rFonts w:cstheme="minorHAnsi"/>
                <w:sz w:val="20"/>
                <w:szCs w:val="20"/>
              </w:rPr>
              <w:t>5</w:t>
            </w:r>
            <w:r w:rsidRPr="0080791A">
              <w:rPr>
                <w:rFonts w:cstheme="minorHAnsi"/>
                <w:sz w:val="20"/>
                <w:szCs w:val="20"/>
              </w:rPr>
              <w:t>. Recursos y ambientes de aprendizaje</w:t>
            </w:r>
          </w:p>
          <w:p w14:paraId="57B0195F" w14:textId="798D7F58" w:rsidR="00313CB4" w:rsidRPr="0080791A" w:rsidRDefault="00313CB4" w:rsidP="00AF4798">
            <w:pPr>
              <w:rPr>
                <w:rFonts w:cstheme="minorHAnsi"/>
                <w:sz w:val="20"/>
                <w:szCs w:val="20"/>
              </w:rPr>
            </w:pPr>
            <w:r w:rsidRPr="0080791A">
              <w:rPr>
                <w:rFonts w:cstheme="minorHAnsi"/>
                <w:sz w:val="20"/>
                <w:szCs w:val="20"/>
              </w:rPr>
              <w:t>3.</w:t>
            </w:r>
            <w:r w:rsidR="00F67FF9" w:rsidRPr="0080791A">
              <w:rPr>
                <w:rFonts w:cstheme="minorHAnsi"/>
                <w:sz w:val="20"/>
                <w:szCs w:val="20"/>
              </w:rPr>
              <w:t>6</w:t>
            </w:r>
            <w:r w:rsidRPr="0080791A">
              <w:rPr>
                <w:rFonts w:cstheme="minorHAnsi"/>
                <w:sz w:val="20"/>
                <w:szCs w:val="20"/>
              </w:rPr>
              <w:t>. Intensidad Horaria</w:t>
            </w:r>
          </w:p>
          <w:p w14:paraId="36945D2D" w14:textId="77777777" w:rsidR="003072D9" w:rsidRPr="0080791A" w:rsidRDefault="003072D9" w:rsidP="00AF4798">
            <w:pPr>
              <w:rPr>
                <w:rFonts w:cstheme="minorHAnsi"/>
                <w:sz w:val="20"/>
                <w:szCs w:val="20"/>
              </w:rPr>
            </w:pPr>
          </w:p>
          <w:p w14:paraId="23CA222E" w14:textId="77777777" w:rsidR="003072D9" w:rsidRPr="0080791A" w:rsidRDefault="003072D9" w:rsidP="00AF4798">
            <w:pPr>
              <w:rPr>
                <w:rFonts w:cstheme="minorHAnsi"/>
                <w:b/>
                <w:sz w:val="20"/>
                <w:szCs w:val="20"/>
              </w:rPr>
            </w:pPr>
            <w:r w:rsidRPr="0080791A">
              <w:rPr>
                <w:rFonts w:cstheme="minorHAnsi"/>
                <w:b/>
                <w:sz w:val="20"/>
                <w:szCs w:val="20"/>
              </w:rPr>
              <w:t>4. Evaluación y Procesos Formativos</w:t>
            </w:r>
          </w:p>
          <w:p w14:paraId="09B109B6" w14:textId="73874F52" w:rsidR="00313CB4" w:rsidRPr="0080791A" w:rsidRDefault="003072D9" w:rsidP="00AF4798">
            <w:pPr>
              <w:rPr>
                <w:rFonts w:cstheme="minorHAnsi"/>
                <w:sz w:val="20"/>
                <w:szCs w:val="20"/>
              </w:rPr>
            </w:pPr>
            <w:r w:rsidRPr="0080791A">
              <w:rPr>
                <w:rFonts w:cstheme="minorHAnsi"/>
                <w:sz w:val="20"/>
                <w:szCs w:val="20"/>
              </w:rPr>
              <w:t>4.1</w:t>
            </w:r>
            <w:r w:rsidR="00313CB4" w:rsidRPr="0080791A">
              <w:rPr>
                <w:rFonts w:cstheme="minorHAnsi"/>
                <w:sz w:val="20"/>
                <w:szCs w:val="20"/>
              </w:rPr>
              <w:t xml:space="preserve">. Evaluación </w:t>
            </w:r>
            <w:r w:rsidRPr="0080791A">
              <w:rPr>
                <w:rFonts w:cstheme="minorHAnsi"/>
                <w:sz w:val="20"/>
                <w:szCs w:val="20"/>
              </w:rPr>
              <w:t>en el Aula.</w:t>
            </w:r>
          </w:p>
          <w:p w14:paraId="27800518" w14:textId="64D145E5" w:rsidR="003072D9" w:rsidRPr="0080791A" w:rsidRDefault="003072D9" w:rsidP="00AF4798">
            <w:pPr>
              <w:rPr>
                <w:rFonts w:cstheme="minorHAnsi"/>
                <w:sz w:val="20"/>
                <w:szCs w:val="20"/>
              </w:rPr>
            </w:pPr>
            <w:r w:rsidRPr="0080791A">
              <w:rPr>
                <w:rFonts w:cstheme="minorHAnsi"/>
                <w:sz w:val="20"/>
                <w:szCs w:val="20"/>
              </w:rPr>
              <w:t>4.2. Uso Pedagógico de Pruebas Externas</w:t>
            </w:r>
          </w:p>
          <w:p w14:paraId="4B735DD3" w14:textId="21464628" w:rsidR="003072D9" w:rsidRPr="0080791A" w:rsidRDefault="003072D9" w:rsidP="00AF4798">
            <w:pPr>
              <w:rPr>
                <w:rFonts w:cstheme="minorHAnsi"/>
                <w:sz w:val="20"/>
                <w:szCs w:val="20"/>
              </w:rPr>
            </w:pPr>
            <w:r w:rsidRPr="0080791A">
              <w:rPr>
                <w:rFonts w:cstheme="minorHAnsi"/>
                <w:sz w:val="20"/>
                <w:szCs w:val="20"/>
              </w:rPr>
              <w:t>4.3. Análisis de Comisión de Promoción</w:t>
            </w:r>
          </w:p>
          <w:p w14:paraId="1FFBE239" w14:textId="6606520E" w:rsidR="00313CB4" w:rsidRPr="0080791A" w:rsidRDefault="003072D9" w:rsidP="00AF4798">
            <w:pPr>
              <w:rPr>
                <w:rFonts w:cstheme="minorHAnsi"/>
                <w:sz w:val="20"/>
                <w:szCs w:val="20"/>
              </w:rPr>
            </w:pPr>
            <w:r w:rsidRPr="0080791A">
              <w:rPr>
                <w:rFonts w:cstheme="minorHAnsi"/>
                <w:sz w:val="20"/>
                <w:szCs w:val="20"/>
              </w:rPr>
              <w:t>4.4.</w:t>
            </w:r>
            <w:r w:rsidR="00313CB4" w:rsidRPr="0080791A">
              <w:rPr>
                <w:rFonts w:cstheme="minorHAnsi"/>
                <w:sz w:val="20"/>
                <w:szCs w:val="20"/>
              </w:rPr>
              <w:t xml:space="preserve"> Actividades de apoyo</w:t>
            </w:r>
          </w:p>
          <w:p w14:paraId="6B801A82" w14:textId="7E8791EA" w:rsidR="00313CB4" w:rsidRPr="0080791A" w:rsidRDefault="003072D9" w:rsidP="00AF4798">
            <w:pPr>
              <w:rPr>
                <w:rFonts w:cstheme="minorHAnsi"/>
                <w:sz w:val="20"/>
                <w:szCs w:val="20"/>
              </w:rPr>
            </w:pPr>
            <w:r w:rsidRPr="0080791A">
              <w:rPr>
                <w:rFonts w:cstheme="minorHAnsi"/>
                <w:sz w:val="20"/>
                <w:szCs w:val="20"/>
              </w:rPr>
              <w:t>4.5</w:t>
            </w:r>
            <w:r w:rsidR="00313CB4" w:rsidRPr="0080791A">
              <w:rPr>
                <w:rFonts w:cstheme="minorHAnsi"/>
                <w:sz w:val="20"/>
                <w:szCs w:val="20"/>
              </w:rPr>
              <w:t>. Articulación con proyectos transversales</w:t>
            </w:r>
          </w:p>
          <w:p w14:paraId="3E0A9AFC" w14:textId="77777777" w:rsidR="00313CB4" w:rsidRPr="0080791A" w:rsidRDefault="00313CB4" w:rsidP="00AF4798">
            <w:pPr>
              <w:rPr>
                <w:rFonts w:cstheme="minorHAnsi"/>
                <w:b/>
                <w:sz w:val="20"/>
                <w:szCs w:val="20"/>
              </w:rPr>
            </w:pPr>
          </w:p>
          <w:p w14:paraId="7092864A" w14:textId="60B9414A" w:rsidR="00313CB4" w:rsidRPr="0080791A" w:rsidRDefault="00313CB4" w:rsidP="00AF4798">
            <w:pPr>
              <w:rPr>
                <w:rFonts w:cstheme="minorHAnsi"/>
                <w:b/>
                <w:sz w:val="20"/>
                <w:szCs w:val="20"/>
              </w:rPr>
            </w:pPr>
          </w:p>
        </w:tc>
        <w:tc>
          <w:tcPr>
            <w:tcW w:w="1985" w:type="dxa"/>
            <w:shd w:val="clear" w:color="auto" w:fill="auto"/>
            <w:vAlign w:val="center"/>
          </w:tcPr>
          <w:p w14:paraId="4036AF22" w14:textId="77777777" w:rsidR="00601D46" w:rsidRPr="0080791A" w:rsidRDefault="00601D46" w:rsidP="00AF4798">
            <w:pPr>
              <w:ind w:right="-108"/>
              <w:rPr>
                <w:rFonts w:cstheme="minorHAnsi"/>
                <w:sz w:val="20"/>
                <w:szCs w:val="20"/>
              </w:rPr>
            </w:pPr>
          </w:p>
        </w:tc>
      </w:tr>
    </w:tbl>
    <w:p w14:paraId="5BED2AE3" w14:textId="2EA4B67B" w:rsidR="00CB6ADC" w:rsidRPr="0080791A" w:rsidRDefault="00313CB4" w:rsidP="00AF4798">
      <w:pPr>
        <w:spacing w:after="0" w:line="240" w:lineRule="auto"/>
        <w:rPr>
          <w:rFonts w:cstheme="minorHAnsi"/>
          <w:b/>
          <w:sz w:val="20"/>
          <w:szCs w:val="20"/>
        </w:rPr>
      </w:pPr>
      <w:r w:rsidRPr="0080791A">
        <w:rPr>
          <w:rFonts w:cstheme="minorHAnsi"/>
          <w:b/>
          <w:sz w:val="20"/>
          <w:szCs w:val="20"/>
        </w:rPr>
        <w:t>Referencias Bibliográficas</w:t>
      </w:r>
    </w:p>
    <w:p w14:paraId="3493234D" w14:textId="386E0BF2" w:rsidR="0004292F" w:rsidRDefault="0004292F">
      <w:pPr>
        <w:rPr>
          <w:rFonts w:cstheme="minorHAnsi"/>
          <w:color w:val="002060"/>
          <w:sz w:val="20"/>
          <w:szCs w:val="20"/>
        </w:rPr>
      </w:pPr>
      <w:r>
        <w:rPr>
          <w:rFonts w:cstheme="minorHAnsi"/>
          <w:color w:val="002060"/>
          <w:sz w:val="20"/>
          <w:szCs w:val="20"/>
        </w:rPr>
        <w:br w:type="page"/>
      </w:r>
    </w:p>
    <w:p w14:paraId="70CD145C" w14:textId="77777777" w:rsidR="00CB6ADC" w:rsidRPr="00AF4798" w:rsidRDefault="00CB6ADC" w:rsidP="00AF4798">
      <w:pPr>
        <w:spacing w:after="0" w:line="240" w:lineRule="auto"/>
        <w:rPr>
          <w:rFonts w:cstheme="minorHAnsi"/>
          <w:color w:val="002060"/>
          <w:sz w:val="20"/>
          <w:szCs w:val="20"/>
        </w:rPr>
      </w:pPr>
    </w:p>
    <w:p w14:paraId="2A8BB451" w14:textId="3F0A1BFA" w:rsidR="000B261E" w:rsidRPr="005C71A1" w:rsidRDefault="003072D9" w:rsidP="005C71A1">
      <w:pPr>
        <w:spacing w:after="0" w:line="240" w:lineRule="auto"/>
        <w:jc w:val="center"/>
        <w:rPr>
          <w:rFonts w:cstheme="minorHAnsi"/>
          <w:b/>
          <w:sz w:val="20"/>
          <w:szCs w:val="20"/>
        </w:rPr>
      </w:pPr>
      <w:r w:rsidRPr="005C71A1">
        <w:rPr>
          <w:rFonts w:cstheme="minorHAnsi"/>
          <w:b/>
          <w:sz w:val="20"/>
          <w:szCs w:val="20"/>
        </w:rPr>
        <w:t>0.</w:t>
      </w:r>
      <w:r w:rsidR="004F0D22" w:rsidRPr="005C71A1">
        <w:rPr>
          <w:rFonts w:cstheme="minorHAnsi"/>
          <w:b/>
          <w:sz w:val="20"/>
          <w:szCs w:val="20"/>
        </w:rPr>
        <w:t xml:space="preserve"> </w:t>
      </w:r>
      <w:r w:rsidRPr="005C71A1">
        <w:rPr>
          <w:rFonts w:cstheme="minorHAnsi"/>
          <w:b/>
          <w:sz w:val="20"/>
          <w:szCs w:val="20"/>
        </w:rPr>
        <w:t>INTRODUCCION</w:t>
      </w:r>
    </w:p>
    <w:p w14:paraId="10F602D1" w14:textId="77777777" w:rsidR="0090139B" w:rsidRPr="00AF4798" w:rsidRDefault="0090139B" w:rsidP="00AF4798">
      <w:pPr>
        <w:spacing w:after="0" w:line="240" w:lineRule="auto"/>
        <w:rPr>
          <w:rFonts w:cstheme="minorHAnsi"/>
          <w:b/>
          <w:color w:val="002060"/>
          <w:sz w:val="20"/>
          <w:szCs w:val="20"/>
        </w:rPr>
      </w:pPr>
    </w:p>
    <w:p w14:paraId="41635DC5" w14:textId="3D67CFA1" w:rsidR="00165076" w:rsidRPr="00AF4798" w:rsidRDefault="004F0D22" w:rsidP="00106D87">
      <w:pPr>
        <w:shd w:val="clear" w:color="auto" w:fill="FFFFFF"/>
        <w:spacing w:after="0" w:line="240" w:lineRule="auto"/>
        <w:jc w:val="both"/>
        <w:rPr>
          <w:rFonts w:eastAsia="Times New Roman" w:cstheme="minorHAnsi"/>
          <w:color w:val="000000"/>
          <w:sz w:val="20"/>
          <w:szCs w:val="20"/>
          <w:lang w:eastAsia="es-CO"/>
        </w:rPr>
      </w:pPr>
      <w:r w:rsidRPr="00AF4798">
        <w:rPr>
          <w:rFonts w:cstheme="minorHAnsi"/>
          <w:sz w:val="20"/>
          <w:szCs w:val="20"/>
        </w:rPr>
        <w:t xml:space="preserve">La Matemática </w:t>
      </w:r>
      <w:r w:rsidR="00165076" w:rsidRPr="00AF4798">
        <w:rPr>
          <w:rFonts w:eastAsia="Times New Roman" w:cstheme="minorHAnsi"/>
          <w:color w:val="000000"/>
          <w:sz w:val="20"/>
          <w:szCs w:val="20"/>
          <w:lang w:eastAsia="es-CO"/>
        </w:rPr>
        <w:t>es un lenguaje lógico, ANALÍTICO, CR</w:t>
      </w:r>
      <w:r w:rsidR="00E67AE4" w:rsidRPr="00AF4798">
        <w:rPr>
          <w:rFonts w:eastAsia="Times New Roman" w:cstheme="minorHAnsi"/>
          <w:color w:val="000000"/>
          <w:sz w:val="20"/>
          <w:szCs w:val="20"/>
          <w:lang w:eastAsia="es-CO"/>
        </w:rPr>
        <w:t>ÍTICO, CREATIVO y Estructural, </w:t>
      </w:r>
      <w:r w:rsidR="00165076" w:rsidRPr="00AF4798">
        <w:rPr>
          <w:rFonts w:eastAsia="Times New Roman" w:cstheme="minorHAnsi"/>
          <w:color w:val="000000"/>
          <w:sz w:val="20"/>
          <w:szCs w:val="20"/>
          <w:lang w:eastAsia="es-CO"/>
        </w:rPr>
        <w:t>construido por el ser humano a través de su desarrollo de pensamiento de manera coherente y sistémica, con el fin de mejorar cada vez su conocimiento del mundo. Así como dijo Albert Einstein: ´´la matemática es el lenguaje con el que Dios creo el universo´´.</w:t>
      </w:r>
    </w:p>
    <w:p w14:paraId="1C1128A2" w14:textId="2A3599E0" w:rsidR="00165076" w:rsidRPr="00AF4798" w:rsidRDefault="00165076" w:rsidP="00106D87">
      <w:pPr>
        <w:shd w:val="clear" w:color="auto" w:fill="FFFFFF"/>
        <w:spacing w:after="0" w:line="240" w:lineRule="auto"/>
        <w:jc w:val="both"/>
        <w:rPr>
          <w:rFonts w:eastAsia="Times New Roman" w:cstheme="minorHAnsi"/>
          <w:color w:val="000000"/>
          <w:sz w:val="20"/>
          <w:szCs w:val="20"/>
          <w:lang w:eastAsia="es-CO"/>
        </w:rPr>
      </w:pPr>
      <w:r w:rsidRPr="00AF4798">
        <w:rPr>
          <w:rFonts w:eastAsia="Times New Roman" w:cstheme="minorHAnsi"/>
          <w:color w:val="000000"/>
          <w:sz w:val="20"/>
          <w:szCs w:val="20"/>
          <w:lang w:eastAsia="es-CO"/>
        </w:rPr>
        <w:t>La mate</w:t>
      </w:r>
      <w:r w:rsidR="00E67AE4" w:rsidRPr="00AF4798">
        <w:rPr>
          <w:rFonts w:eastAsia="Times New Roman" w:cstheme="minorHAnsi"/>
          <w:color w:val="000000"/>
          <w:sz w:val="20"/>
          <w:szCs w:val="20"/>
          <w:lang w:eastAsia="es-CO"/>
        </w:rPr>
        <w:t xml:space="preserve">mática es una manera de pensar y </w:t>
      </w:r>
      <w:r w:rsidRPr="00AF4798">
        <w:rPr>
          <w:rFonts w:eastAsia="Times New Roman" w:cstheme="minorHAnsi"/>
          <w:color w:val="000000"/>
          <w:sz w:val="20"/>
          <w:szCs w:val="20"/>
          <w:lang w:eastAsia="es-CO"/>
        </w:rPr>
        <w:t>caracterizada por procesos, tales como la exploración, el descubrimiento, la clasificación, la abstracción, la estimación, el cálculo, la predicción, la descripción, la deducción y la medición entre otras, además la matemática constituye un poderoso medio de comunicación que sirve para representar, interpretar, modelar, explicar y predecir el mundo</w:t>
      </w:r>
    </w:p>
    <w:p w14:paraId="6E1ACD47" w14:textId="2B84F668" w:rsidR="004F0D22" w:rsidRPr="00AF4798" w:rsidRDefault="00E64EF9" w:rsidP="00106D87">
      <w:pPr>
        <w:autoSpaceDE w:val="0"/>
        <w:autoSpaceDN w:val="0"/>
        <w:adjustRightInd w:val="0"/>
        <w:spacing w:after="0" w:line="240" w:lineRule="auto"/>
        <w:jc w:val="both"/>
        <w:rPr>
          <w:rFonts w:cstheme="minorHAnsi"/>
          <w:sz w:val="20"/>
          <w:szCs w:val="20"/>
        </w:rPr>
      </w:pPr>
      <w:r w:rsidRPr="00AF4798">
        <w:rPr>
          <w:rFonts w:cstheme="minorHAnsi"/>
          <w:sz w:val="20"/>
          <w:szCs w:val="20"/>
        </w:rPr>
        <w:t>La matemática</w:t>
      </w:r>
      <w:r w:rsidR="00165076" w:rsidRPr="00AF4798">
        <w:rPr>
          <w:rFonts w:cstheme="minorHAnsi"/>
          <w:sz w:val="20"/>
          <w:szCs w:val="20"/>
        </w:rPr>
        <w:t xml:space="preserve"> </w:t>
      </w:r>
      <w:r w:rsidR="004F0D22" w:rsidRPr="00AF4798">
        <w:rPr>
          <w:rFonts w:cstheme="minorHAnsi"/>
          <w:sz w:val="20"/>
          <w:szCs w:val="20"/>
        </w:rPr>
        <w:t>es la ciencia que se ocupa de describir y analizar las cantidades, el espacio y las formas, los cambios y relaciones, así como la perplejidad. Si miramos a nuestro alrededor vemos que esos componentes están presentes en todos los aspectos de la vida delas personas, en su trabajo, en su quehacer diario, en los medios de comunicación, etc.</w:t>
      </w:r>
    </w:p>
    <w:p w14:paraId="154205D8" w14:textId="2A0C7519" w:rsidR="004F0D22" w:rsidRPr="00AF4798" w:rsidRDefault="004F0D22" w:rsidP="00106D87">
      <w:pPr>
        <w:autoSpaceDE w:val="0"/>
        <w:autoSpaceDN w:val="0"/>
        <w:adjustRightInd w:val="0"/>
        <w:spacing w:after="0" w:line="240" w:lineRule="auto"/>
        <w:jc w:val="both"/>
        <w:rPr>
          <w:rFonts w:cstheme="minorHAnsi"/>
          <w:sz w:val="20"/>
          <w:szCs w:val="20"/>
        </w:rPr>
      </w:pPr>
      <w:r w:rsidRPr="00AF4798">
        <w:rPr>
          <w:rFonts w:cstheme="minorHAnsi"/>
          <w:sz w:val="20"/>
          <w:szCs w:val="20"/>
        </w:rPr>
        <w:t xml:space="preserve">Las matemáticas, tanto histórica como socialmente, forman parte de nuestra cultura y los individuos deben ser capaces de apreciarlas y comprenderlas. Es evidente, </w:t>
      </w:r>
      <w:r w:rsidR="00E64EF9" w:rsidRPr="00AF4798">
        <w:rPr>
          <w:rFonts w:cstheme="minorHAnsi"/>
          <w:sz w:val="20"/>
          <w:szCs w:val="20"/>
        </w:rPr>
        <w:t>que,</w:t>
      </w:r>
      <w:r w:rsidRPr="00AF4798">
        <w:rPr>
          <w:rFonts w:cstheme="minorHAnsi"/>
          <w:sz w:val="20"/>
          <w:szCs w:val="20"/>
        </w:rPr>
        <w:t xml:space="preserve"> en nuestra sociedad, dentro de los distintos ámbitos profesionales, es preciso un mayor dominio de ideas y destrezas matemáticas que las que se manejaban hace tan sólo unos años. La toma de decisiones requiere comprender, modificar y producir mensajes de todo tipo; en la información que se maneja cada vez aparecen con más frecuencia tablas, gráficos y fórmulas que demandan conocimientos matemáticos para su correcta interpretación.</w:t>
      </w:r>
    </w:p>
    <w:p w14:paraId="20E6FC6C" w14:textId="77777777" w:rsidR="004F0D22" w:rsidRPr="00AF4798" w:rsidRDefault="004F0D22" w:rsidP="00106D87">
      <w:pPr>
        <w:autoSpaceDE w:val="0"/>
        <w:autoSpaceDN w:val="0"/>
        <w:adjustRightInd w:val="0"/>
        <w:spacing w:after="0" w:line="240" w:lineRule="auto"/>
        <w:jc w:val="both"/>
        <w:rPr>
          <w:rFonts w:cstheme="minorHAnsi"/>
          <w:sz w:val="20"/>
          <w:szCs w:val="20"/>
        </w:rPr>
      </w:pPr>
      <w:r w:rsidRPr="00AF4798">
        <w:rPr>
          <w:rFonts w:cstheme="minorHAnsi"/>
          <w:sz w:val="20"/>
          <w:szCs w:val="20"/>
        </w:rPr>
        <w:t>Por ello, los ciudadanos deben estar preparados para adaptarse con eficacia a los continuos ámbitos que se generan.</w:t>
      </w:r>
    </w:p>
    <w:p w14:paraId="586E839D" w14:textId="77777777" w:rsidR="004F0D22" w:rsidRPr="00AF4798" w:rsidRDefault="004F0D22" w:rsidP="00106D87">
      <w:pPr>
        <w:autoSpaceDE w:val="0"/>
        <w:autoSpaceDN w:val="0"/>
        <w:adjustRightInd w:val="0"/>
        <w:spacing w:after="0" w:line="240" w:lineRule="auto"/>
        <w:jc w:val="both"/>
        <w:rPr>
          <w:rFonts w:cstheme="minorHAnsi"/>
          <w:sz w:val="20"/>
          <w:szCs w:val="20"/>
        </w:rPr>
      </w:pPr>
      <w:r w:rsidRPr="00AF4798">
        <w:rPr>
          <w:rFonts w:cstheme="minorHAnsi"/>
          <w:sz w:val="20"/>
          <w:szCs w:val="20"/>
        </w:rPr>
        <w:t>Se pretende configurar el área de matemáticas no sólo como un conjunto de ideas y formas de actuar que conllevan la utilización de cantidades y formas geométricas, sino, y sobre todo, como un área capaz de generar preguntas, obtener modelos e identificar relaciones y estructuras, de modo que, al analizar los fenómenos y situaciones que se presentan en la realidad, se puedan obtener informaciones y conclusiones que inicialmente no estaban explícitas.</w:t>
      </w:r>
    </w:p>
    <w:p w14:paraId="22BC09B6" w14:textId="77777777" w:rsidR="004F0D22" w:rsidRPr="00AF4798" w:rsidRDefault="004F0D22" w:rsidP="00106D87">
      <w:pPr>
        <w:autoSpaceDE w:val="0"/>
        <w:autoSpaceDN w:val="0"/>
        <w:adjustRightInd w:val="0"/>
        <w:spacing w:after="0" w:line="240" w:lineRule="auto"/>
        <w:jc w:val="both"/>
        <w:rPr>
          <w:rFonts w:cstheme="minorHAnsi"/>
          <w:sz w:val="20"/>
          <w:szCs w:val="20"/>
        </w:rPr>
      </w:pPr>
      <w:r w:rsidRPr="00AF4798">
        <w:rPr>
          <w:rFonts w:cstheme="minorHAnsi"/>
          <w:sz w:val="20"/>
          <w:szCs w:val="20"/>
        </w:rPr>
        <w:t>Presentan unas características que se deben destacar para comprenderlas y saber cómo aplicarlas.</w:t>
      </w:r>
    </w:p>
    <w:p w14:paraId="4C915979" w14:textId="22CD3F45" w:rsidR="000B261E" w:rsidRPr="00AF4798" w:rsidRDefault="004F0D22" w:rsidP="00106D87">
      <w:pPr>
        <w:spacing w:after="0" w:line="240" w:lineRule="auto"/>
        <w:jc w:val="both"/>
        <w:rPr>
          <w:rFonts w:cstheme="minorHAnsi"/>
          <w:sz w:val="20"/>
          <w:szCs w:val="20"/>
        </w:rPr>
      </w:pPr>
      <w:r w:rsidRPr="00AF4798">
        <w:rPr>
          <w:rFonts w:cstheme="minorHAnsi"/>
          <w:sz w:val="20"/>
          <w:szCs w:val="20"/>
        </w:rPr>
        <w:t>Las matemáticas son universales: Los resultados que se obtienen son aceptados por toda la comunidad internacional, lo que no quiere decir que los métodos que se han utilizado históricamente sean iguales: lo que sí son universales son las actividades, muchas entroncadas con la cultura de los pueblos, que han impulsado el conocimiento matemático. De esta manera hablamos de: contar, localizar, medir, explicar, jugar, etc.</w:t>
      </w:r>
    </w:p>
    <w:p w14:paraId="07AAACC1" w14:textId="77777777" w:rsidR="006D1596" w:rsidRPr="00AF4798" w:rsidRDefault="006D1596" w:rsidP="00AF4798">
      <w:pPr>
        <w:spacing w:after="0" w:line="240" w:lineRule="auto"/>
        <w:rPr>
          <w:rFonts w:cstheme="minorHAnsi"/>
          <w:bCs/>
          <w:color w:val="002060"/>
          <w:sz w:val="20"/>
          <w:szCs w:val="20"/>
        </w:rPr>
      </w:pPr>
    </w:p>
    <w:p w14:paraId="2848997A" w14:textId="77777777" w:rsidR="003E4E41" w:rsidRPr="00AF4798" w:rsidRDefault="003E4E41" w:rsidP="00AF4798">
      <w:pPr>
        <w:spacing w:after="0" w:line="240" w:lineRule="auto"/>
        <w:rPr>
          <w:rFonts w:cstheme="minorHAnsi"/>
          <w:b/>
          <w:color w:val="002060"/>
          <w:sz w:val="20"/>
          <w:szCs w:val="20"/>
        </w:rPr>
      </w:pPr>
    </w:p>
    <w:p w14:paraId="2F43FFE8" w14:textId="5A76A157" w:rsidR="003072D9" w:rsidRPr="005C71A1" w:rsidRDefault="003072D9" w:rsidP="0052391D">
      <w:pPr>
        <w:pStyle w:val="Prrafodelista"/>
        <w:numPr>
          <w:ilvl w:val="0"/>
          <w:numId w:val="1"/>
        </w:numPr>
        <w:spacing w:after="0" w:line="240" w:lineRule="auto"/>
        <w:rPr>
          <w:rFonts w:cstheme="minorHAnsi"/>
          <w:bCs/>
          <w:sz w:val="20"/>
          <w:szCs w:val="20"/>
        </w:rPr>
      </w:pPr>
      <w:r w:rsidRPr="005C71A1">
        <w:rPr>
          <w:rFonts w:cstheme="minorHAnsi"/>
          <w:b/>
          <w:sz w:val="20"/>
          <w:szCs w:val="20"/>
        </w:rPr>
        <w:t>GENERALIDADES INSTITUCIONALES</w:t>
      </w:r>
    </w:p>
    <w:p w14:paraId="14185D60" w14:textId="77777777" w:rsidR="00B77315" w:rsidRPr="00AF4798" w:rsidRDefault="00B77315" w:rsidP="00AF4798">
      <w:pPr>
        <w:pStyle w:val="Prrafodelista"/>
        <w:spacing w:after="0" w:line="240" w:lineRule="auto"/>
        <w:ind w:left="1080"/>
        <w:rPr>
          <w:rFonts w:cstheme="minorHAnsi"/>
          <w:bCs/>
          <w:color w:val="002060"/>
          <w:sz w:val="20"/>
          <w:szCs w:val="20"/>
        </w:rPr>
      </w:pPr>
    </w:p>
    <w:p w14:paraId="2C2A8675" w14:textId="392DE669" w:rsidR="00B0636E" w:rsidRPr="00106D87" w:rsidRDefault="00B0636E" w:rsidP="00106D87">
      <w:pPr>
        <w:pStyle w:val="Prrafodelista"/>
        <w:numPr>
          <w:ilvl w:val="1"/>
          <w:numId w:val="5"/>
        </w:numPr>
        <w:shd w:val="clear" w:color="auto" w:fill="FFFFFF"/>
        <w:spacing w:after="0" w:line="240" w:lineRule="auto"/>
        <w:textAlignment w:val="baseline"/>
        <w:rPr>
          <w:rFonts w:eastAsia="Times New Roman" w:cstheme="minorHAnsi"/>
          <w:b/>
          <w:bCs/>
          <w:sz w:val="20"/>
          <w:szCs w:val="20"/>
          <w:bdr w:val="none" w:sz="0" w:space="0" w:color="auto" w:frame="1"/>
          <w:lang w:eastAsia="es-CO"/>
        </w:rPr>
      </w:pPr>
      <w:r w:rsidRPr="00106D87">
        <w:rPr>
          <w:rFonts w:eastAsia="Times New Roman" w:cstheme="minorHAnsi"/>
          <w:b/>
          <w:bCs/>
          <w:sz w:val="20"/>
          <w:szCs w:val="20"/>
          <w:bdr w:val="none" w:sz="0" w:space="0" w:color="auto" w:frame="1"/>
          <w:lang w:eastAsia="es-CO"/>
        </w:rPr>
        <w:t>MISIÓN</w:t>
      </w:r>
    </w:p>
    <w:p w14:paraId="5EFD5EE2" w14:textId="77777777" w:rsidR="00106D87" w:rsidRPr="00106D87" w:rsidRDefault="00106D87" w:rsidP="00106D87">
      <w:pPr>
        <w:pStyle w:val="Prrafodelista"/>
        <w:shd w:val="clear" w:color="auto" w:fill="FFFFFF"/>
        <w:spacing w:after="0" w:line="240" w:lineRule="auto"/>
        <w:ind w:left="360"/>
        <w:textAlignment w:val="baseline"/>
        <w:rPr>
          <w:rFonts w:eastAsia="Times New Roman" w:cstheme="minorHAnsi"/>
          <w:sz w:val="20"/>
          <w:szCs w:val="20"/>
          <w:lang w:eastAsia="es-CO"/>
        </w:rPr>
      </w:pPr>
    </w:p>
    <w:p w14:paraId="7674F418" w14:textId="77777777" w:rsidR="00B0636E" w:rsidRPr="00AF4798" w:rsidRDefault="00B0636E" w:rsidP="00106D87">
      <w:pPr>
        <w:shd w:val="clear" w:color="auto" w:fill="FFFFFF"/>
        <w:spacing w:after="0" w:line="240" w:lineRule="auto"/>
        <w:jc w:val="both"/>
        <w:textAlignment w:val="baseline"/>
        <w:rPr>
          <w:rFonts w:eastAsia="Times New Roman" w:cstheme="minorHAnsi"/>
          <w:sz w:val="20"/>
          <w:szCs w:val="20"/>
          <w:lang w:eastAsia="es-CO"/>
        </w:rPr>
      </w:pPr>
      <w:r w:rsidRPr="00AF4798">
        <w:rPr>
          <w:rFonts w:eastAsia="Times New Roman" w:cstheme="minorHAnsi"/>
          <w:sz w:val="20"/>
          <w:szCs w:val="20"/>
          <w:lang w:eastAsia="es-CO"/>
        </w:rPr>
        <w:t>Formar estudiantes con elevada calidad en el análisis de modelos matemáticos que respondan a las necesidades del entorno social, para beneficio de un mejor país fomentando la investigación como vía para generar, aplicar y difundir nuevos conocimientos que favorezcan el avance científico, humanístico y tecnológico mediante actividades que propicien la integración e interrelación de la institución y la comunidad en beneficio del bienestar colectivo y una mejor calidad de vida.</w:t>
      </w:r>
    </w:p>
    <w:p w14:paraId="7FC52265" w14:textId="755EDA33" w:rsidR="00B0636E" w:rsidRPr="00106D87" w:rsidRDefault="00B0636E" w:rsidP="00106D87">
      <w:pPr>
        <w:pStyle w:val="Prrafodelista"/>
        <w:numPr>
          <w:ilvl w:val="1"/>
          <w:numId w:val="5"/>
        </w:numPr>
        <w:shd w:val="clear" w:color="auto" w:fill="FFFFFF"/>
        <w:spacing w:after="0" w:line="240" w:lineRule="auto"/>
        <w:jc w:val="both"/>
        <w:textAlignment w:val="baseline"/>
        <w:rPr>
          <w:rFonts w:eastAsia="Times New Roman" w:cstheme="minorHAnsi"/>
          <w:b/>
          <w:bCs/>
          <w:sz w:val="20"/>
          <w:szCs w:val="20"/>
          <w:bdr w:val="none" w:sz="0" w:space="0" w:color="auto" w:frame="1"/>
          <w:lang w:eastAsia="es-CO"/>
        </w:rPr>
      </w:pPr>
      <w:r w:rsidRPr="00106D87">
        <w:rPr>
          <w:rFonts w:eastAsia="Times New Roman" w:cstheme="minorHAnsi"/>
          <w:b/>
          <w:bCs/>
          <w:sz w:val="20"/>
          <w:szCs w:val="20"/>
          <w:bdr w:val="none" w:sz="0" w:space="0" w:color="auto" w:frame="1"/>
          <w:lang w:eastAsia="es-CO"/>
        </w:rPr>
        <w:t>VISIÓN</w:t>
      </w:r>
    </w:p>
    <w:p w14:paraId="322CA265" w14:textId="77777777" w:rsidR="00106D87" w:rsidRPr="00106D87" w:rsidRDefault="00106D87" w:rsidP="00106D87">
      <w:pPr>
        <w:pStyle w:val="Prrafodelista"/>
        <w:shd w:val="clear" w:color="auto" w:fill="FFFFFF"/>
        <w:spacing w:after="0" w:line="240" w:lineRule="auto"/>
        <w:ind w:left="360"/>
        <w:jc w:val="both"/>
        <w:textAlignment w:val="baseline"/>
        <w:rPr>
          <w:rFonts w:eastAsia="Times New Roman" w:cstheme="minorHAnsi"/>
          <w:sz w:val="20"/>
          <w:szCs w:val="20"/>
          <w:lang w:eastAsia="es-CO"/>
        </w:rPr>
      </w:pPr>
    </w:p>
    <w:p w14:paraId="586410D2" w14:textId="2352C732" w:rsidR="00B0636E" w:rsidRDefault="00F80673" w:rsidP="00106D87">
      <w:pPr>
        <w:shd w:val="clear" w:color="auto" w:fill="FFFFFF"/>
        <w:spacing w:after="0" w:line="240" w:lineRule="auto"/>
        <w:jc w:val="both"/>
        <w:textAlignment w:val="baseline"/>
        <w:rPr>
          <w:rFonts w:eastAsia="Times New Roman" w:cstheme="minorHAnsi"/>
          <w:sz w:val="20"/>
          <w:szCs w:val="20"/>
          <w:lang w:eastAsia="es-CO"/>
        </w:rPr>
      </w:pPr>
      <w:r w:rsidRPr="00AF4798">
        <w:rPr>
          <w:rFonts w:eastAsia="Times New Roman" w:cstheme="minorHAnsi"/>
          <w:sz w:val="20"/>
          <w:szCs w:val="20"/>
          <w:lang w:eastAsia="es-CO"/>
        </w:rPr>
        <w:t xml:space="preserve">En la institución educativa SAN RAFAEL DE CHUCURI para </w:t>
      </w:r>
      <w:r w:rsidR="00B0636E" w:rsidRPr="00AF4798">
        <w:rPr>
          <w:rFonts w:eastAsia="Times New Roman" w:cstheme="minorHAnsi"/>
          <w:sz w:val="20"/>
          <w:szCs w:val="20"/>
          <w:lang w:eastAsia="es-CO"/>
        </w:rPr>
        <w:t>el año 2023 tendremos estudiantes líderes en el área de la Matemática, capaces de orientar y motivar a sus compañeros, proponer y desarrollar actividades que conlleven al fortalecimiento de nuestra institución. Constituirse en un proyecto que brinde estudiantes que contribuyan al d</w:t>
      </w:r>
      <w:r w:rsidR="000B2EA4" w:rsidRPr="00AF4798">
        <w:rPr>
          <w:rFonts w:eastAsia="Times New Roman" w:cstheme="minorHAnsi"/>
          <w:sz w:val="20"/>
          <w:szCs w:val="20"/>
          <w:lang w:eastAsia="es-CO"/>
        </w:rPr>
        <w:t>esarrollo matemático del país, </w:t>
      </w:r>
      <w:r w:rsidR="00B0636E" w:rsidRPr="00AF4798">
        <w:rPr>
          <w:rFonts w:eastAsia="Times New Roman" w:cstheme="minorHAnsi"/>
          <w:sz w:val="20"/>
          <w:szCs w:val="20"/>
          <w:lang w:eastAsia="es-CO"/>
        </w:rPr>
        <w:t xml:space="preserve">teniendo como base los valores </w:t>
      </w:r>
      <w:r w:rsidR="005D5294" w:rsidRPr="00AF4798">
        <w:rPr>
          <w:rFonts w:eastAsia="Times New Roman" w:cstheme="minorHAnsi"/>
          <w:sz w:val="20"/>
          <w:szCs w:val="20"/>
          <w:lang w:eastAsia="es-CO"/>
        </w:rPr>
        <w:t xml:space="preserve">y principios </w:t>
      </w:r>
      <w:r w:rsidR="00B0636E" w:rsidRPr="00AF4798">
        <w:rPr>
          <w:rFonts w:eastAsia="Times New Roman" w:cstheme="minorHAnsi"/>
          <w:sz w:val="20"/>
          <w:szCs w:val="20"/>
          <w:lang w:eastAsia="es-CO"/>
        </w:rPr>
        <w:t>de nuestra institución.</w:t>
      </w:r>
    </w:p>
    <w:p w14:paraId="45D153CA" w14:textId="77777777" w:rsidR="00106D87" w:rsidRPr="00AF4798" w:rsidRDefault="00106D87" w:rsidP="00106D87">
      <w:pPr>
        <w:shd w:val="clear" w:color="auto" w:fill="FFFFFF"/>
        <w:spacing w:after="0" w:line="240" w:lineRule="auto"/>
        <w:jc w:val="both"/>
        <w:textAlignment w:val="baseline"/>
        <w:rPr>
          <w:rFonts w:eastAsia="Times New Roman" w:cstheme="minorHAnsi"/>
          <w:sz w:val="20"/>
          <w:szCs w:val="20"/>
          <w:lang w:eastAsia="es-CO"/>
        </w:rPr>
      </w:pPr>
    </w:p>
    <w:p w14:paraId="5A8B1124" w14:textId="7174FC44" w:rsidR="00FC08B7" w:rsidRPr="00AF4798" w:rsidRDefault="00A4598F" w:rsidP="00AF4798">
      <w:pPr>
        <w:spacing w:after="0" w:line="240" w:lineRule="auto"/>
        <w:rPr>
          <w:rFonts w:cstheme="minorHAnsi"/>
          <w:sz w:val="20"/>
          <w:szCs w:val="20"/>
        </w:rPr>
      </w:pPr>
      <w:r w:rsidRPr="00AF4798">
        <w:rPr>
          <w:rFonts w:cstheme="minorHAnsi"/>
          <w:b/>
          <w:sz w:val="20"/>
          <w:szCs w:val="20"/>
        </w:rPr>
        <w:t>1.3. Identificación Institucional del Área</w:t>
      </w:r>
      <w:r w:rsidR="00FC08B7" w:rsidRPr="00AF4798">
        <w:rPr>
          <w:rFonts w:cstheme="minorHAnsi"/>
          <w:b/>
          <w:sz w:val="20"/>
          <w:szCs w:val="20"/>
        </w:rPr>
        <w:t>.</w:t>
      </w:r>
      <w:r w:rsidR="00B75363" w:rsidRPr="00AF4798">
        <w:rPr>
          <w:rFonts w:cstheme="minorHAnsi"/>
          <w:sz w:val="20"/>
          <w:szCs w:val="20"/>
        </w:rPr>
        <w:t xml:space="preserve"> </w:t>
      </w:r>
    </w:p>
    <w:tbl>
      <w:tblPr>
        <w:tblStyle w:val="Tablaconcuadrcula"/>
        <w:tblW w:w="9351" w:type="dxa"/>
        <w:tblLook w:val="04A0" w:firstRow="1" w:lastRow="0" w:firstColumn="1" w:lastColumn="0" w:noHBand="0" w:noVBand="1"/>
      </w:tblPr>
      <w:tblGrid>
        <w:gridCol w:w="2616"/>
        <w:gridCol w:w="498"/>
        <w:gridCol w:w="567"/>
        <w:gridCol w:w="567"/>
        <w:gridCol w:w="567"/>
        <w:gridCol w:w="567"/>
        <w:gridCol w:w="567"/>
        <w:gridCol w:w="567"/>
        <w:gridCol w:w="571"/>
        <w:gridCol w:w="563"/>
        <w:gridCol w:w="535"/>
        <w:gridCol w:w="599"/>
        <w:gridCol w:w="567"/>
      </w:tblGrid>
      <w:tr w:rsidR="005C71A1" w:rsidRPr="00AF4798" w14:paraId="75F74217" w14:textId="77777777" w:rsidTr="00212325">
        <w:tc>
          <w:tcPr>
            <w:tcW w:w="9351" w:type="dxa"/>
            <w:gridSpan w:val="13"/>
            <w:shd w:val="clear" w:color="auto" w:fill="D9D9D9" w:themeFill="background1" w:themeFillShade="D9"/>
          </w:tcPr>
          <w:p w14:paraId="2BDDC5BA" w14:textId="5FC0ACA7" w:rsidR="005C71A1" w:rsidRPr="00AF4798" w:rsidRDefault="005C71A1" w:rsidP="00AF4798">
            <w:pPr>
              <w:rPr>
                <w:rFonts w:cstheme="minorHAnsi"/>
                <w:sz w:val="20"/>
                <w:szCs w:val="20"/>
              </w:rPr>
            </w:pPr>
          </w:p>
        </w:tc>
      </w:tr>
      <w:tr w:rsidR="008E12EC" w:rsidRPr="00AF4798" w14:paraId="402543E3" w14:textId="77777777" w:rsidTr="008624F2">
        <w:tc>
          <w:tcPr>
            <w:tcW w:w="2616" w:type="dxa"/>
            <w:shd w:val="clear" w:color="auto" w:fill="auto"/>
            <w:vAlign w:val="center"/>
          </w:tcPr>
          <w:p w14:paraId="29AF5E2C" w14:textId="67AD9DE6" w:rsidR="00E10FB1" w:rsidRPr="00AF4798" w:rsidRDefault="00E10FB1" w:rsidP="00AF4798">
            <w:pPr>
              <w:rPr>
                <w:rFonts w:cstheme="minorHAnsi"/>
                <w:sz w:val="20"/>
                <w:szCs w:val="20"/>
              </w:rPr>
            </w:pPr>
            <w:r w:rsidRPr="00AF4798">
              <w:rPr>
                <w:rFonts w:cstheme="minorHAnsi"/>
                <w:sz w:val="20"/>
                <w:szCs w:val="20"/>
              </w:rPr>
              <w:t>Nombre del Área</w:t>
            </w:r>
          </w:p>
        </w:tc>
        <w:tc>
          <w:tcPr>
            <w:tcW w:w="6735" w:type="dxa"/>
            <w:gridSpan w:val="12"/>
            <w:shd w:val="clear" w:color="auto" w:fill="auto"/>
          </w:tcPr>
          <w:p w14:paraId="0A8F8D1D" w14:textId="333BD28D" w:rsidR="00E10FB1" w:rsidRPr="00AF4798" w:rsidRDefault="00B04349" w:rsidP="00AF4798">
            <w:pPr>
              <w:rPr>
                <w:rFonts w:cstheme="minorHAnsi"/>
                <w:sz w:val="20"/>
                <w:szCs w:val="20"/>
              </w:rPr>
            </w:pPr>
            <w:r w:rsidRPr="00AF4798">
              <w:rPr>
                <w:rFonts w:cstheme="minorHAnsi"/>
                <w:sz w:val="20"/>
                <w:szCs w:val="20"/>
              </w:rPr>
              <w:t>MATEMÁTICAS</w:t>
            </w:r>
          </w:p>
        </w:tc>
      </w:tr>
      <w:tr w:rsidR="008E12EC" w:rsidRPr="00AF4798" w14:paraId="6C4E5236" w14:textId="77777777" w:rsidTr="008624F2">
        <w:tc>
          <w:tcPr>
            <w:tcW w:w="2616" w:type="dxa"/>
            <w:shd w:val="clear" w:color="auto" w:fill="auto"/>
            <w:vAlign w:val="center"/>
          </w:tcPr>
          <w:p w14:paraId="238941D6" w14:textId="0A8F75AC" w:rsidR="00E10FB1" w:rsidRPr="00AF4798" w:rsidRDefault="00E10FB1" w:rsidP="00AF4798">
            <w:pPr>
              <w:rPr>
                <w:rFonts w:cstheme="minorHAnsi"/>
                <w:sz w:val="20"/>
                <w:szCs w:val="20"/>
              </w:rPr>
            </w:pPr>
            <w:r w:rsidRPr="00AF4798">
              <w:rPr>
                <w:rFonts w:cstheme="minorHAnsi"/>
                <w:sz w:val="20"/>
                <w:szCs w:val="20"/>
              </w:rPr>
              <w:t>Docente Líder del Área</w:t>
            </w:r>
          </w:p>
        </w:tc>
        <w:tc>
          <w:tcPr>
            <w:tcW w:w="6735" w:type="dxa"/>
            <w:gridSpan w:val="12"/>
            <w:shd w:val="clear" w:color="auto" w:fill="auto"/>
          </w:tcPr>
          <w:p w14:paraId="4F863FE7" w14:textId="25997183" w:rsidR="00E10FB1" w:rsidRPr="00AF4798" w:rsidRDefault="00B04349" w:rsidP="00AF4798">
            <w:pPr>
              <w:rPr>
                <w:rFonts w:cstheme="minorHAnsi"/>
                <w:sz w:val="20"/>
                <w:szCs w:val="20"/>
              </w:rPr>
            </w:pPr>
            <w:r w:rsidRPr="00AF4798">
              <w:rPr>
                <w:rFonts w:cstheme="minorHAnsi"/>
                <w:sz w:val="20"/>
                <w:szCs w:val="20"/>
              </w:rPr>
              <w:t>JUAN EVANGELISTA JIMÉNEZ ARDILA</w:t>
            </w:r>
          </w:p>
        </w:tc>
      </w:tr>
      <w:tr w:rsidR="008E12EC" w:rsidRPr="00AF4798" w14:paraId="39160403" w14:textId="77777777" w:rsidTr="008624F2">
        <w:tc>
          <w:tcPr>
            <w:tcW w:w="2616" w:type="dxa"/>
            <w:shd w:val="clear" w:color="auto" w:fill="auto"/>
            <w:vAlign w:val="center"/>
          </w:tcPr>
          <w:p w14:paraId="5D0A682E" w14:textId="3CA1F74A" w:rsidR="00E10FB1" w:rsidRPr="00AF4798" w:rsidRDefault="00E10FB1" w:rsidP="00AF4798">
            <w:pPr>
              <w:rPr>
                <w:rFonts w:cstheme="minorHAnsi"/>
                <w:sz w:val="20"/>
                <w:szCs w:val="20"/>
              </w:rPr>
            </w:pPr>
            <w:r w:rsidRPr="00AF4798">
              <w:rPr>
                <w:rFonts w:cstheme="minorHAnsi"/>
                <w:sz w:val="20"/>
                <w:szCs w:val="20"/>
              </w:rPr>
              <w:t>Docentes Participantes</w:t>
            </w:r>
          </w:p>
        </w:tc>
        <w:tc>
          <w:tcPr>
            <w:tcW w:w="6735" w:type="dxa"/>
            <w:gridSpan w:val="12"/>
            <w:shd w:val="clear" w:color="auto" w:fill="auto"/>
          </w:tcPr>
          <w:p w14:paraId="7A3AB3F0" w14:textId="2CBB23E9" w:rsidR="00E10FB1" w:rsidRPr="00AF4798" w:rsidRDefault="00B04349" w:rsidP="00AF4798">
            <w:pPr>
              <w:rPr>
                <w:rFonts w:cstheme="minorHAnsi"/>
                <w:sz w:val="20"/>
                <w:szCs w:val="20"/>
              </w:rPr>
            </w:pPr>
            <w:r w:rsidRPr="00AF4798">
              <w:rPr>
                <w:rFonts w:cstheme="minorHAnsi"/>
                <w:sz w:val="20"/>
                <w:szCs w:val="20"/>
              </w:rPr>
              <w:t xml:space="preserve">DIANA VESGA, NEYLA SUAREZ, LUZ ELENA TORRES, NIXON AGUILAR, JESUS </w:t>
            </w:r>
            <w:r w:rsidR="002B2146" w:rsidRPr="00AF4798">
              <w:rPr>
                <w:rFonts w:cstheme="minorHAnsi"/>
                <w:sz w:val="20"/>
                <w:szCs w:val="20"/>
              </w:rPr>
              <w:t xml:space="preserve">A. </w:t>
            </w:r>
            <w:r w:rsidRPr="00AF4798">
              <w:rPr>
                <w:rFonts w:cstheme="minorHAnsi"/>
                <w:sz w:val="20"/>
                <w:szCs w:val="20"/>
              </w:rPr>
              <w:t xml:space="preserve">MATURANA, </w:t>
            </w:r>
            <w:r w:rsidR="002B2146" w:rsidRPr="00AF4798">
              <w:rPr>
                <w:rFonts w:cstheme="minorHAnsi"/>
                <w:sz w:val="20"/>
                <w:szCs w:val="20"/>
              </w:rPr>
              <w:t xml:space="preserve">HILDA I. IRIARTE, </w:t>
            </w:r>
            <w:r w:rsidR="00F7242A" w:rsidRPr="00AF4798">
              <w:rPr>
                <w:rFonts w:cstheme="minorHAnsi"/>
                <w:sz w:val="20"/>
                <w:szCs w:val="20"/>
              </w:rPr>
              <w:t xml:space="preserve">JULIETH PAOLA </w:t>
            </w:r>
            <w:r w:rsidRPr="00AF4798">
              <w:rPr>
                <w:rFonts w:cstheme="minorHAnsi"/>
                <w:sz w:val="20"/>
                <w:szCs w:val="20"/>
              </w:rPr>
              <w:t xml:space="preserve"> HOYOS, JUAN E. JIMENEZ.</w:t>
            </w:r>
          </w:p>
        </w:tc>
      </w:tr>
      <w:tr w:rsidR="008E12EC" w:rsidRPr="00AF4798" w14:paraId="020F7112" w14:textId="77777777" w:rsidTr="008624F2">
        <w:tc>
          <w:tcPr>
            <w:tcW w:w="2616" w:type="dxa"/>
            <w:vMerge w:val="restart"/>
            <w:shd w:val="clear" w:color="auto" w:fill="auto"/>
            <w:vAlign w:val="center"/>
          </w:tcPr>
          <w:p w14:paraId="3D8FF29E" w14:textId="2C98A761" w:rsidR="00B75363" w:rsidRPr="00AF4798" w:rsidRDefault="00B75363" w:rsidP="00AF4798">
            <w:pPr>
              <w:rPr>
                <w:rFonts w:cstheme="minorHAnsi"/>
                <w:sz w:val="20"/>
                <w:szCs w:val="20"/>
              </w:rPr>
            </w:pPr>
            <w:r w:rsidRPr="00AF4798">
              <w:rPr>
                <w:rFonts w:cstheme="minorHAnsi"/>
                <w:sz w:val="20"/>
                <w:szCs w:val="20"/>
              </w:rPr>
              <w:t>Intensidad Horaria Semanal</w:t>
            </w:r>
          </w:p>
        </w:tc>
        <w:tc>
          <w:tcPr>
            <w:tcW w:w="498" w:type="dxa"/>
            <w:shd w:val="clear" w:color="auto" w:fill="auto"/>
          </w:tcPr>
          <w:p w14:paraId="565B62DA" w14:textId="4D6E6114" w:rsidR="00B75363" w:rsidRPr="00AF4798" w:rsidRDefault="00B75363" w:rsidP="00F31D13">
            <w:pPr>
              <w:jc w:val="center"/>
              <w:rPr>
                <w:rFonts w:cstheme="minorHAnsi"/>
                <w:sz w:val="20"/>
                <w:szCs w:val="20"/>
              </w:rPr>
            </w:pPr>
            <w:r w:rsidRPr="00AF4798">
              <w:rPr>
                <w:rFonts w:cstheme="minorHAnsi"/>
                <w:sz w:val="20"/>
                <w:szCs w:val="20"/>
              </w:rPr>
              <w:t>0</w:t>
            </w:r>
          </w:p>
        </w:tc>
        <w:tc>
          <w:tcPr>
            <w:tcW w:w="567" w:type="dxa"/>
            <w:shd w:val="clear" w:color="auto" w:fill="auto"/>
          </w:tcPr>
          <w:p w14:paraId="0AEC1BAB" w14:textId="1E8F2C5C" w:rsidR="00B75363" w:rsidRPr="00AF4798" w:rsidRDefault="00B75363" w:rsidP="00F31D13">
            <w:pPr>
              <w:jc w:val="center"/>
              <w:rPr>
                <w:rFonts w:cstheme="minorHAnsi"/>
                <w:sz w:val="20"/>
                <w:szCs w:val="20"/>
              </w:rPr>
            </w:pPr>
            <w:r w:rsidRPr="00AF4798">
              <w:rPr>
                <w:rFonts w:cstheme="minorHAnsi"/>
                <w:sz w:val="20"/>
                <w:szCs w:val="20"/>
              </w:rPr>
              <w:t>1</w:t>
            </w:r>
          </w:p>
        </w:tc>
        <w:tc>
          <w:tcPr>
            <w:tcW w:w="567" w:type="dxa"/>
            <w:shd w:val="clear" w:color="auto" w:fill="auto"/>
          </w:tcPr>
          <w:p w14:paraId="1EEE13C3" w14:textId="75A59511" w:rsidR="00B75363" w:rsidRPr="00AF4798" w:rsidRDefault="00B75363" w:rsidP="00F31D13">
            <w:pPr>
              <w:jc w:val="center"/>
              <w:rPr>
                <w:rFonts w:cstheme="minorHAnsi"/>
                <w:sz w:val="20"/>
                <w:szCs w:val="20"/>
              </w:rPr>
            </w:pPr>
            <w:r w:rsidRPr="00AF4798">
              <w:rPr>
                <w:rFonts w:cstheme="minorHAnsi"/>
                <w:sz w:val="20"/>
                <w:szCs w:val="20"/>
              </w:rPr>
              <w:t>2</w:t>
            </w:r>
          </w:p>
        </w:tc>
        <w:tc>
          <w:tcPr>
            <w:tcW w:w="567" w:type="dxa"/>
            <w:shd w:val="clear" w:color="auto" w:fill="auto"/>
          </w:tcPr>
          <w:p w14:paraId="2E78F2DD" w14:textId="6C54B099" w:rsidR="00B75363" w:rsidRPr="00AF4798" w:rsidRDefault="00B75363" w:rsidP="00F31D13">
            <w:pPr>
              <w:jc w:val="center"/>
              <w:rPr>
                <w:rFonts w:cstheme="minorHAnsi"/>
                <w:sz w:val="20"/>
                <w:szCs w:val="20"/>
              </w:rPr>
            </w:pPr>
            <w:r w:rsidRPr="00AF4798">
              <w:rPr>
                <w:rFonts w:cstheme="minorHAnsi"/>
                <w:sz w:val="20"/>
                <w:szCs w:val="20"/>
              </w:rPr>
              <w:t>3</w:t>
            </w:r>
          </w:p>
        </w:tc>
        <w:tc>
          <w:tcPr>
            <w:tcW w:w="567" w:type="dxa"/>
            <w:shd w:val="clear" w:color="auto" w:fill="auto"/>
          </w:tcPr>
          <w:p w14:paraId="7109C5A6" w14:textId="0807CE81" w:rsidR="00B75363" w:rsidRPr="00AF4798" w:rsidRDefault="00B75363" w:rsidP="00F31D13">
            <w:pPr>
              <w:jc w:val="center"/>
              <w:rPr>
                <w:rFonts w:cstheme="minorHAnsi"/>
                <w:sz w:val="20"/>
                <w:szCs w:val="20"/>
              </w:rPr>
            </w:pPr>
            <w:r w:rsidRPr="00AF4798">
              <w:rPr>
                <w:rFonts w:cstheme="minorHAnsi"/>
                <w:sz w:val="20"/>
                <w:szCs w:val="20"/>
              </w:rPr>
              <w:t>4</w:t>
            </w:r>
          </w:p>
        </w:tc>
        <w:tc>
          <w:tcPr>
            <w:tcW w:w="567" w:type="dxa"/>
            <w:shd w:val="clear" w:color="auto" w:fill="auto"/>
          </w:tcPr>
          <w:p w14:paraId="1EF06871" w14:textId="2E89D426" w:rsidR="00B75363" w:rsidRPr="00AF4798" w:rsidRDefault="00B75363" w:rsidP="00F31D13">
            <w:pPr>
              <w:jc w:val="center"/>
              <w:rPr>
                <w:rFonts w:cstheme="minorHAnsi"/>
                <w:sz w:val="20"/>
                <w:szCs w:val="20"/>
              </w:rPr>
            </w:pPr>
            <w:r w:rsidRPr="00AF4798">
              <w:rPr>
                <w:rFonts w:cstheme="minorHAnsi"/>
                <w:sz w:val="20"/>
                <w:szCs w:val="20"/>
              </w:rPr>
              <w:t>5</w:t>
            </w:r>
          </w:p>
        </w:tc>
        <w:tc>
          <w:tcPr>
            <w:tcW w:w="567" w:type="dxa"/>
            <w:shd w:val="clear" w:color="auto" w:fill="auto"/>
          </w:tcPr>
          <w:p w14:paraId="2958F87B" w14:textId="750178AA" w:rsidR="00B75363" w:rsidRPr="00AF4798" w:rsidRDefault="00B75363" w:rsidP="00F31D13">
            <w:pPr>
              <w:jc w:val="center"/>
              <w:rPr>
                <w:rFonts w:cstheme="minorHAnsi"/>
                <w:sz w:val="20"/>
                <w:szCs w:val="20"/>
              </w:rPr>
            </w:pPr>
            <w:r w:rsidRPr="00AF4798">
              <w:rPr>
                <w:rFonts w:cstheme="minorHAnsi"/>
                <w:sz w:val="20"/>
                <w:szCs w:val="20"/>
              </w:rPr>
              <w:t>6</w:t>
            </w:r>
          </w:p>
        </w:tc>
        <w:tc>
          <w:tcPr>
            <w:tcW w:w="571" w:type="dxa"/>
            <w:shd w:val="clear" w:color="auto" w:fill="auto"/>
          </w:tcPr>
          <w:p w14:paraId="07E389B3" w14:textId="2A201945" w:rsidR="00B75363" w:rsidRPr="00AF4798" w:rsidRDefault="00B75363" w:rsidP="00F31D13">
            <w:pPr>
              <w:jc w:val="center"/>
              <w:rPr>
                <w:rFonts w:cstheme="minorHAnsi"/>
                <w:sz w:val="20"/>
                <w:szCs w:val="20"/>
              </w:rPr>
            </w:pPr>
            <w:r w:rsidRPr="00AF4798">
              <w:rPr>
                <w:rFonts w:cstheme="minorHAnsi"/>
                <w:sz w:val="20"/>
                <w:szCs w:val="20"/>
              </w:rPr>
              <w:t>7</w:t>
            </w:r>
          </w:p>
        </w:tc>
        <w:tc>
          <w:tcPr>
            <w:tcW w:w="563" w:type="dxa"/>
            <w:shd w:val="clear" w:color="auto" w:fill="auto"/>
          </w:tcPr>
          <w:p w14:paraId="3F2658EA" w14:textId="4F4813C1" w:rsidR="00B75363" w:rsidRPr="00AF4798" w:rsidRDefault="00B75363" w:rsidP="00F31D13">
            <w:pPr>
              <w:jc w:val="center"/>
              <w:rPr>
                <w:rFonts w:cstheme="minorHAnsi"/>
                <w:sz w:val="20"/>
                <w:szCs w:val="20"/>
              </w:rPr>
            </w:pPr>
            <w:r w:rsidRPr="00AF4798">
              <w:rPr>
                <w:rFonts w:cstheme="minorHAnsi"/>
                <w:sz w:val="20"/>
                <w:szCs w:val="20"/>
              </w:rPr>
              <w:t>8</w:t>
            </w:r>
          </w:p>
        </w:tc>
        <w:tc>
          <w:tcPr>
            <w:tcW w:w="535" w:type="dxa"/>
            <w:shd w:val="clear" w:color="auto" w:fill="auto"/>
          </w:tcPr>
          <w:p w14:paraId="3D2DEE63" w14:textId="52CED50F" w:rsidR="00B75363" w:rsidRPr="00AF4798" w:rsidRDefault="00B75363" w:rsidP="00F31D13">
            <w:pPr>
              <w:jc w:val="center"/>
              <w:rPr>
                <w:rFonts w:cstheme="minorHAnsi"/>
                <w:sz w:val="20"/>
                <w:szCs w:val="20"/>
              </w:rPr>
            </w:pPr>
            <w:r w:rsidRPr="00AF4798">
              <w:rPr>
                <w:rFonts w:cstheme="minorHAnsi"/>
                <w:sz w:val="20"/>
                <w:szCs w:val="20"/>
              </w:rPr>
              <w:t>9</w:t>
            </w:r>
          </w:p>
        </w:tc>
        <w:tc>
          <w:tcPr>
            <w:tcW w:w="599" w:type="dxa"/>
            <w:shd w:val="clear" w:color="auto" w:fill="auto"/>
          </w:tcPr>
          <w:p w14:paraId="261F1C97" w14:textId="4E552D0C" w:rsidR="00B75363" w:rsidRPr="00AF4798" w:rsidRDefault="00B75363" w:rsidP="00F31D13">
            <w:pPr>
              <w:jc w:val="center"/>
              <w:rPr>
                <w:rFonts w:cstheme="minorHAnsi"/>
                <w:sz w:val="20"/>
                <w:szCs w:val="20"/>
              </w:rPr>
            </w:pPr>
            <w:r w:rsidRPr="00AF4798">
              <w:rPr>
                <w:rFonts w:cstheme="minorHAnsi"/>
                <w:sz w:val="20"/>
                <w:szCs w:val="20"/>
              </w:rPr>
              <w:t>10</w:t>
            </w:r>
          </w:p>
        </w:tc>
        <w:tc>
          <w:tcPr>
            <w:tcW w:w="567" w:type="dxa"/>
            <w:shd w:val="clear" w:color="auto" w:fill="auto"/>
          </w:tcPr>
          <w:p w14:paraId="1298916B" w14:textId="37606676" w:rsidR="00B75363" w:rsidRPr="00AF4798" w:rsidRDefault="00B75363" w:rsidP="00F31D13">
            <w:pPr>
              <w:jc w:val="center"/>
              <w:rPr>
                <w:rFonts w:cstheme="minorHAnsi"/>
                <w:sz w:val="20"/>
                <w:szCs w:val="20"/>
              </w:rPr>
            </w:pPr>
            <w:r w:rsidRPr="00AF4798">
              <w:rPr>
                <w:rFonts w:cstheme="minorHAnsi"/>
                <w:sz w:val="20"/>
                <w:szCs w:val="20"/>
              </w:rPr>
              <w:t>11</w:t>
            </w:r>
          </w:p>
        </w:tc>
      </w:tr>
      <w:tr w:rsidR="008E12EC" w:rsidRPr="00AF4798" w14:paraId="75A886B8" w14:textId="77777777" w:rsidTr="008624F2">
        <w:tc>
          <w:tcPr>
            <w:tcW w:w="2616" w:type="dxa"/>
            <w:vMerge/>
            <w:shd w:val="clear" w:color="auto" w:fill="auto"/>
            <w:vAlign w:val="center"/>
          </w:tcPr>
          <w:p w14:paraId="70AA37B3" w14:textId="77777777" w:rsidR="00B75363" w:rsidRPr="00AF4798" w:rsidRDefault="00B75363" w:rsidP="00AF4798">
            <w:pPr>
              <w:rPr>
                <w:rFonts w:cstheme="minorHAnsi"/>
                <w:sz w:val="20"/>
                <w:szCs w:val="20"/>
              </w:rPr>
            </w:pPr>
          </w:p>
        </w:tc>
        <w:tc>
          <w:tcPr>
            <w:tcW w:w="498" w:type="dxa"/>
            <w:shd w:val="clear" w:color="auto" w:fill="auto"/>
          </w:tcPr>
          <w:p w14:paraId="4D27BEDE" w14:textId="77777777" w:rsidR="00B75363" w:rsidRPr="00AF4798" w:rsidRDefault="00B75363" w:rsidP="00F31D13">
            <w:pPr>
              <w:jc w:val="center"/>
              <w:rPr>
                <w:rFonts w:cstheme="minorHAnsi"/>
                <w:sz w:val="20"/>
                <w:szCs w:val="20"/>
              </w:rPr>
            </w:pPr>
          </w:p>
        </w:tc>
        <w:tc>
          <w:tcPr>
            <w:tcW w:w="567" w:type="dxa"/>
            <w:shd w:val="clear" w:color="auto" w:fill="auto"/>
          </w:tcPr>
          <w:p w14:paraId="08D239C5" w14:textId="79CCEF1C" w:rsidR="00B75363" w:rsidRPr="00AF4798" w:rsidRDefault="007D580F" w:rsidP="00F31D13">
            <w:pPr>
              <w:jc w:val="center"/>
              <w:rPr>
                <w:rFonts w:cstheme="minorHAnsi"/>
                <w:sz w:val="20"/>
                <w:szCs w:val="20"/>
              </w:rPr>
            </w:pPr>
            <w:r>
              <w:rPr>
                <w:rFonts w:cstheme="minorHAnsi"/>
                <w:sz w:val="20"/>
                <w:szCs w:val="20"/>
              </w:rPr>
              <w:t>5</w:t>
            </w:r>
          </w:p>
        </w:tc>
        <w:tc>
          <w:tcPr>
            <w:tcW w:w="567" w:type="dxa"/>
            <w:shd w:val="clear" w:color="auto" w:fill="auto"/>
          </w:tcPr>
          <w:p w14:paraId="03FEFC5C" w14:textId="45FDFCE8" w:rsidR="00B75363" w:rsidRPr="00AF4798" w:rsidRDefault="007D580F" w:rsidP="00F31D13">
            <w:pPr>
              <w:jc w:val="center"/>
              <w:rPr>
                <w:rFonts w:cstheme="minorHAnsi"/>
                <w:sz w:val="20"/>
                <w:szCs w:val="20"/>
              </w:rPr>
            </w:pPr>
            <w:r>
              <w:rPr>
                <w:rFonts w:cstheme="minorHAnsi"/>
                <w:sz w:val="20"/>
                <w:szCs w:val="20"/>
              </w:rPr>
              <w:t>5</w:t>
            </w:r>
          </w:p>
        </w:tc>
        <w:tc>
          <w:tcPr>
            <w:tcW w:w="567" w:type="dxa"/>
            <w:shd w:val="clear" w:color="auto" w:fill="auto"/>
          </w:tcPr>
          <w:p w14:paraId="6823F4F7" w14:textId="3BDC3450" w:rsidR="00B75363" w:rsidRPr="00AF4798" w:rsidRDefault="007D580F" w:rsidP="00F31D13">
            <w:pPr>
              <w:jc w:val="center"/>
              <w:rPr>
                <w:rFonts w:cstheme="minorHAnsi"/>
                <w:sz w:val="20"/>
                <w:szCs w:val="20"/>
              </w:rPr>
            </w:pPr>
            <w:r>
              <w:rPr>
                <w:rFonts w:cstheme="minorHAnsi"/>
                <w:sz w:val="20"/>
                <w:szCs w:val="20"/>
              </w:rPr>
              <w:t>5</w:t>
            </w:r>
          </w:p>
        </w:tc>
        <w:tc>
          <w:tcPr>
            <w:tcW w:w="567" w:type="dxa"/>
            <w:shd w:val="clear" w:color="auto" w:fill="auto"/>
          </w:tcPr>
          <w:p w14:paraId="467993A1" w14:textId="09CFA759" w:rsidR="00B75363" w:rsidRPr="00AF4798" w:rsidRDefault="007D580F" w:rsidP="00F31D13">
            <w:pPr>
              <w:jc w:val="center"/>
              <w:rPr>
                <w:rFonts w:cstheme="minorHAnsi"/>
                <w:sz w:val="20"/>
                <w:szCs w:val="20"/>
              </w:rPr>
            </w:pPr>
            <w:r>
              <w:rPr>
                <w:rFonts w:cstheme="minorHAnsi"/>
                <w:sz w:val="20"/>
                <w:szCs w:val="20"/>
              </w:rPr>
              <w:t>5</w:t>
            </w:r>
          </w:p>
        </w:tc>
        <w:tc>
          <w:tcPr>
            <w:tcW w:w="567" w:type="dxa"/>
            <w:shd w:val="clear" w:color="auto" w:fill="auto"/>
          </w:tcPr>
          <w:p w14:paraId="4121508B" w14:textId="7E53C357" w:rsidR="00B75363" w:rsidRPr="00AF4798" w:rsidRDefault="007D580F" w:rsidP="00F31D13">
            <w:pPr>
              <w:jc w:val="center"/>
              <w:rPr>
                <w:rFonts w:cstheme="minorHAnsi"/>
                <w:sz w:val="20"/>
                <w:szCs w:val="20"/>
              </w:rPr>
            </w:pPr>
            <w:r>
              <w:rPr>
                <w:rFonts w:cstheme="minorHAnsi"/>
                <w:sz w:val="20"/>
                <w:szCs w:val="20"/>
              </w:rPr>
              <w:t>5</w:t>
            </w:r>
          </w:p>
        </w:tc>
        <w:tc>
          <w:tcPr>
            <w:tcW w:w="567" w:type="dxa"/>
            <w:shd w:val="clear" w:color="auto" w:fill="auto"/>
          </w:tcPr>
          <w:p w14:paraId="472F5137" w14:textId="35560784" w:rsidR="00B75363" w:rsidRPr="00AF4798" w:rsidRDefault="00F7242A" w:rsidP="00F31D13">
            <w:pPr>
              <w:jc w:val="center"/>
              <w:rPr>
                <w:rFonts w:cstheme="minorHAnsi"/>
                <w:sz w:val="20"/>
                <w:szCs w:val="20"/>
              </w:rPr>
            </w:pPr>
            <w:r w:rsidRPr="00AF4798">
              <w:rPr>
                <w:rFonts w:cstheme="minorHAnsi"/>
                <w:sz w:val="20"/>
                <w:szCs w:val="20"/>
              </w:rPr>
              <w:t>4</w:t>
            </w:r>
          </w:p>
        </w:tc>
        <w:tc>
          <w:tcPr>
            <w:tcW w:w="571" w:type="dxa"/>
            <w:shd w:val="clear" w:color="auto" w:fill="auto"/>
          </w:tcPr>
          <w:p w14:paraId="361BC228" w14:textId="62291B37" w:rsidR="00B75363" w:rsidRPr="00AF4798" w:rsidRDefault="00077D0F" w:rsidP="00F31D13">
            <w:pPr>
              <w:jc w:val="center"/>
              <w:rPr>
                <w:rFonts w:cstheme="minorHAnsi"/>
                <w:sz w:val="20"/>
                <w:szCs w:val="20"/>
              </w:rPr>
            </w:pPr>
            <w:r w:rsidRPr="00AF4798">
              <w:rPr>
                <w:rFonts w:cstheme="minorHAnsi"/>
                <w:sz w:val="20"/>
                <w:szCs w:val="20"/>
              </w:rPr>
              <w:t>4</w:t>
            </w:r>
          </w:p>
        </w:tc>
        <w:tc>
          <w:tcPr>
            <w:tcW w:w="563" w:type="dxa"/>
            <w:shd w:val="clear" w:color="auto" w:fill="auto"/>
          </w:tcPr>
          <w:p w14:paraId="61F45451" w14:textId="34475D65" w:rsidR="00B75363" w:rsidRPr="00AF4798" w:rsidRDefault="00077D0F" w:rsidP="00F31D13">
            <w:pPr>
              <w:jc w:val="center"/>
              <w:rPr>
                <w:rFonts w:cstheme="minorHAnsi"/>
                <w:sz w:val="20"/>
                <w:szCs w:val="20"/>
              </w:rPr>
            </w:pPr>
            <w:r w:rsidRPr="00AF4798">
              <w:rPr>
                <w:rFonts w:cstheme="minorHAnsi"/>
                <w:sz w:val="20"/>
                <w:szCs w:val="20"/>
              </w:rPr>
              <w:t>4</w:t>
            </w:r>
          </w:p>
        </w:tc>
        <w:tc>
          <w:tcPr>
            <w:tcW w:w="535" w:type="dxa"/>
            <w:shd w:val="clear" w:color="auto" w:fill="auto"/>
          </w:tcPr>
          <w:p w14:paraId="755394D1" w14:textId="573FE6A3" w:rsidR="00B75363" w:rsidRPr="00AF4798" w:rsidRDefault="00077D0F" w:rsidP="00F31D13">
            <w:pPr>
              <w:jc w:val="center"/>
              <w:rPr>
                <w:rFonts w:cstheme="minorHAnsi"/>
                <w:sz w:val="20"/>
                <w:szCs w:val="20"/>
              </w:rPr>
            </w:pPr>
            <w:r w:rsidRPr="00AF4798">
              <w:rPr>
                <w:rFonts w:cstheme="minorHAnsi"/>
                <w:sz w:val="20"/>
                <w:szCs w:val="20"/>
              </w:rPr>
              <w:t>4</w:t>
            </w:r>
          </w:p>
        </w:tc>
        <w:tc>
          <w:tcPr>
            <w:tcW w:w="599" w:type="dxa"/>
            <w:shd w:val="clear" w:color="auto" w:fill="auto"/>
          </w:tcPr>
          <w:p w14:paraId="22811D9F" w14:textId="4D77F988" w:rsidR="00B75363" w:rsidRPr="00AF4798" w:rsidRDefault="00077D0F" w:rsidP="00F31D13">
            <w:pPr>
              <w:jc w:val="center"/>
              <w:rPr>
                <w:rFonts w:cstheme="minorHAnsi"/>
                <w:sz w:val="20"/>
                <w:szCs w:val="20"/>
              </w:rPr>
            </w:pPr>
            <w:r w:rsidRPr="00AF4798">
              <w:rPr>
                <w:rFonts w:cstheme="minorHAnsi"/>
                <w:sz w:val="20"/>
                <w:szCs w:val="20"/>
              </w:rPr>
              <w:t>6</w:t>
            </w:r>
          </w:p>
        </w:tc>
        <w:tc>
          <w:tcPr>
            <w:tcW w:w="567" w:type="dxa"/>
            <w:shd w:val="clear" w:color="auto" w:fill="auto"/>
          </w:tcPr>
          <w:p w14:paraId="4E5A34CD" w14:textId="29B6EC59" w:rsidR="00B75363" w:rsidRPr="00AF4798" w:rsidRDefault="00077D0F" w:rsidP="00F31D13">
            <w:pPr>
              <w:jc w:val="center"/>
              <w:rPr>
                <w:rFonts w:cstheme="minorHAnsi"/>
                <w:sz w:val="20"/>
                <w:szCs w:val="20"/>
              </w:rPr>
            </w:pPr>
            <w:r w:rsidRPr="00AF4798">
              <w:rPr>
                <w:rFonts w:cstheme="minorHAnsi"/>
                <w:sz w:val="20"/>
                <w:szCs w:val="20"/>
              </w:rPr>
              <w:t>6</w:t>
            </w:r>
          </w:p>
        </w:tc>
      </w:tr>
      <w:tr w:rsidR="008E12EC" w:rsidRPr="00AF4798" w14:paraId="1F2EB03A" w14:textId="77777777" w:rsidTr="008624F2">
        <w:tc>
          <w:tcPr>
            <w:tcW w:w="2616" w:type="dxa"/>
            <w:shd w:val="clear" w:color="auto" w:fill="auto"/>
            <w:vAlign w:val="center"/>
          </w:tcPr>
          <w:p w14:paraId="5D453069" w14:textId="508DF878" w:rsidR="00E10FB1" w:rsidRPr="00AF4798" w:rsidRDefault="00E10FB1" w:rsidP="00AF4798">
            <w:pPr>
              <w:rPr>
                <w:rFonts w:cstheme="minorHAnsi"/>
                <w:sz w:val="20"/>
                <w:szCs w:val="20"/>
              </w:rPr>
            </w:pPr>
            <w:r w:rsidRPr="00AF4798">
              <w:rPr>
                <w:rFonts w:cstheme="minorHAnsi"/>
                <w:sz w:val="20"/>
                <w:szCs w:val="20"/>
              </w:rPr>
              <w:t>Documentos de Referencia</w:t>
            </w:r>
          </w:p>
        </w:tc>
        <w:tc>
          <w:tcPr>
            <w:tcW w:w="6735" w:type="dxa"/>
            <w:gridSpan w:val="12"/>
            <w:shd w:val="clear" w:color="auto" w:fill="auto"/>
          </w:tcPr>
          <w:p w14:paraId="44E84F15" w14:textId="5ECBBBB8" w:rsidR="00E10FB1" w:rsidRPr="00AF4798" w:rsidRDefault="00EF0DAB" w:rsidP="00AF4798">
            <w:pPr>
              <w:rPr>
                <w:rFonts w:cstheme="minorHAnsi"/>
                <w:sz w:val="20"/>
                <w:szCs w:val="20"/>
              </w:rPr>
            </w:pPr>
            <w:r w:rsidRPr="00AF4798">
              <w:rPr>
                <w:rFonts w:cstheme="minorHAnsi"/>
                <w:sz w:val="20"/>
                <w:szCs w:val="20"/>
              </w:rPr>
              <w:t xml:space="preserve">Textos guía: </w:t>
            </w:r>
            <w:r w:rsidR="00077D0F" w:rsidRPr="00AF4798">
              <w:rPr>
                <w:rFonts w:cstheme="minorHAnsi"/>
                <w:sz w:val="20"/>
                <w:szCs w:val="20"/>
              </w:rPr>
              <w:t>Santillana, B</w:t>
            </w:r>
            <w:r w:rsidRPr="00AF4798">
              <w:rPr>
                <w:rFonts w:cstheme="minorHAnsi"/>
                <w:sz w:val="20"/>
                <w:szCs w:val="20"/>
              </w:rPr>
              <w:t xml:space="preserve">iáreas, </w:t>
            </w:r>
            <w:r w:rsidR="00EA38B4" w:rsidRPr="00AF4798">
              <w:rPr>
                <w:rFonts w:cstheme="minorHAnsi"/>
                <w:sz w:val="20"/>
                <w:szCs w:val="20"/>
              </w:rPr>
              <w:t xml:space="preserve">hipertextos, </w:t>
            </w:r>
            <w:r w:rsidR="00077D0F" w:rsidRPr="00AF4798">
              <w:rPr>
                <w:rFonts w:cstheme="minorHAnsi"/>
                <w:sz w:val="20"/>
                <w:szCs w:val="20"/>
              </w:rPr>
              <w:t>páginas</w:t>
            </w:r>
            <w:r w:rsidRPr="00AF4798">
              <w:rPr>
                <w:rFonts w:cstheme="minorHAnsi"/>
                <w:sz w:val="20"/>
                <w:szCs w:val="20"/>
              </w:rPr>
              <w:t xml:space="preserve"> </w:t>
            </w:r>
            <w:r w:rsidR="00077D0F" w:rsidRPr="00AF4798">
              <w:rPr>
                <w:rFonts w:cstheme="minorHAnsi"/>
                <w:sz w:val="20"/>
                <w:szCs w:val="20"/>
              </w:rPr>
              <w:t>web,</w:t>
            </w:r>
            <w:r w:rsidRPr="00AF4798">
              <w:rPr>
                <w:rFonts w:cstheme="minorHAnsi"/>
                <w:sz w:val="20"/>
                <w:szCs w:val="20"/>
              </w:rPr>
              <w:t xml:space="preserve"> libros de otras editoriales.</w:t>
            </w:r>
          </w:p>
        </w:tc>
      </w:tr>
      <w:tr w:rsidR="008E12EC" w:rsidRPr="00AF4798" w14:paraId="38ADC1DF" w14:textId="77777777" w:rsidTr="008624F2">
        <w:tc>
          <w:tcPr>
            <w:tcW w:w="2616" w:type="dxa"/>
            <w:shd w:val="clear" w:color="auto" w:fill="auto"/>
            <w:vAlign w:val="center"/>
          </w:tcPr>
          <w:p w14:paraId="5D2B5226" w14:textId="21420434" w:rsidR="00F86CF2" w:rsidRPr="00AF4798" w:rsidRDefault="00F86CF2" w:rsidP="00AF4798">
            <w:pPr>
              <w:rPr>
                <w:rFonts w:cstheme="minorHAnsi"/>
                <w:sz w:val="20"/>
                <w:szCs w:val="20"/>
              </w:rPr>
            </w:pPr>
            <w:r w:rsidRPr="00AF4798">
              <w:rPr>
                <w:rFonts w:cstheme="minorHAnsi"/>
                <w:sz w:val="20"/>
                <w:szCs w:val="20"/>
              </w:rPr>
              <w:t>Elaboración</w:t>
            </w:r>
          </w:p>
        </w:tc>
        <w:tc>
          <w:tcPr>
            <w:tcW w:w="6735" w:type="dxa"/>
            <w:gridSpan w:val="12"/>
            <w:shd w:val="clear" w:color="auto" w:fill="auto"/>
          </w:tcPr>
          <w:p w14:paraId="64D0C8A1" w14:textId="017F69BB" w:rsidR="00F86CF2" w:rsidRPr="00AF4798" w:rsidRDefault="009A33FC" w:rsidP="00AF4798">
            <w:pPr>
              <w:rPr>
                <w:rFonts w:cstheme="minorHAnsi"/>
                <w:sz w:val="20"/>
                <w:szCs w:val="20"/>
              </w:rPr>
            </w:pPr>
            <w:r w:rsidRPr="00AF4798">
              <w:rPr>
                <w:rFonts w:cstheme="minorHAnsi"/>
                <w:sz w:val="20"/>
                <w:szCs w:val="20"/>
              </w:rPr>
              <w:t>2019</w:t>
            </w:r>
          </w:p>
        </w:tc>
      </w:tr>
      <w:tr w:rsidR="008E12EC" w:rsidRPr="00AF4798" w14:paraId="737651E5" w14:textId="77777777" w:rsidTr="008624F2">
        <w:tc>
          <w:tcPr>
            <w:tcW w:w="2616" w:type="dxa"/>
            <w:shd w:val="clear" w:color="auto" w:fill="auto"/>
            <w:vAlign w:val="center"/>
          </w:tcPr>
          <w:p w14:paraId="7CF36BBD" w14:textId="55FDA44C" w:rsidR="00F86CF2" w:rsidRPr="00153B8D" w:rsidRDefault="00F86CF2" w:rsidP="00AF4798">
            <w:pPr>
              <w:rPr>
                <w:rFonts w:cstheme="minorHAnsi"/>
                <w:sz w:val="20"/>
                <w:szCs w:val="20"/>
                <w:highlight w:val="yellow"/>
              </w:rPr>
            </w:pPr>
            <w:r w:rsidRPr="00E136CC">
              <w:rPr>
                <w:rFonts w:cstheme="minorHAnsi"/>
                <w:sz w:val="20"/>
                <w:szCs w:val="20"/>
              </w:rPr>
              <w:t>Actualización</w:t>
            </w:r>
          </w:p>
        </w:tc>
        <w:tc>
          <w:tcPr>
            <w:tcW w:w="6735" w:type="dxa"/>
            <w:gridSpan w:val="12"/>
            <w:shd w:val="clear" w:color="auto" w:fill="auto"/>
          </w:tcPr>
          <w:p w14:paraId="4273E71E" w14:textId="4217F2A0" w:rsidR="00F86CF2" w:rsidRPr="00153B8D" w:rsidRDefault="00E136CC" w:rsidP="00AF4798">
            <w:pPr>
              <w:rPr>
                <w:rFonts w:cstheme="minorHAnsi"/>
                <w:sz w:val="20"/>
                <w:szCs w:val="20"/>
                <w:highlight w:val="yellow"/>
              </w:rPr>
            </w:pPr>
            <w:r w:rsidRPr="00E136CC">
              <w:rPr>
                <w:rFonts w:cstheme="minorHAnsi"/>
                <w:sz w:val="20"/>
                <w:szCs w:val="20"/>
              </w:rPr>
              <w:t>2020</w:t>
            </w:r>
          </w:p>
        </w:tc>
      </w:tr>
      <w:tr w:rsidR="008E12EC" w:rsidRPr="00AF4798" w14:paraId="19C0E942" w14:textId="77777777" w:rsidTr="008624F2">
        <w:tc>
          <w:tcPr>
            <w:tcW w:w="2616" w:type="dxa"/>
            <w:shd w:val="clear" w:color="auto" w:fill="auto"/>
            <w:vAlign w:val="center"/>
          </w:tcPr>
          <w:p w14:paraId="1D30C2E4" w14:textId="2F3C6E8D" w:rsidR="00F86CF2" w:rsidRPr="00AF4798" w:rsidRDefault="00F86CF2" w:rsidP="00AF4798">
            <w:pPr>
              <w:rPr>
                <w:rFonts w:cstheme="minorHAnsi"/>
                <w:sz w:val="20"/>
                <w:szCs w:val="20"/>
              </w:rPr>
            </w:pPr>
            <w:r w:rsidRPr="00AF4798">
              <w:rPr>
                <w:rFonts w:cstheme="minorHAnsi"/>
                <w:sz w:val="20"/>
                <w:szCs w:val="20"/>
              </w:rPr>
              <w:t>Aprobación</w:t>
            </w:r>
          </w:p>
        </w:tc>
        <w:tc>
          <w:tcPr>
            <w:tcW w:w="6735" w:type="dxa"/>
            <w:gridSpan w:val="12"/>
            <w:shd w:val="clear" w:color="auto" w:fill="auto"/>
          </w:tcPr>
          <w:p w14:paraId="05D6BA97" w14:textId="0DBC1A08" w:rsidR="00F86CF2" w:rsidRPr="00AF4798" w:rsidRDefault="00773C51" w:rsidP="00AF4798">
            <w:pPr>
              <w:rPr>
                <w:rFonts w:cstheme="minorHAnsi"/>
                <w:sz w:val="20"/>
                <w:szCs w:val="20"/>
              </w:rPr>
            </w:pPr>
            <w:r w:rsidRPr="00AF4798">
              <w:rPr>
                <w:rFonts w:cstheme="minorHAnsi"/>
                <w:sz w:val="20"/>
                <w:szCs w:val="20"/>
              </w:rPr>
              <w:t>2019</w:t>
            </w:r>
          </w:p>
        </w:tc>
      </w:tr>
      <w:tr w:rsidR="00F86CF2" w:rsidRPr="00AF4798" w14:paraId="5E367155" w14:textId="77777777" w:rsidTr="008624F2">
        <w:tc>
          <w:tcPr>
            <w:tcW w:w="2616" w:type="dxa"/>
            <w:shd w:val="clear" w:color="auto" w:fill="auto"/>
            <w:vAlign w:val="center"/>
          </w:tcPr>
          <w:p w14:paraId="18C13782" w14:textId="47F2BD3E" w:rsidR="00F86CF2" w:rsidRPr="00AF4798" w:rsidRDefault="00F86CF2" w:rsidP="00AF4798">
            <w:pPr>
              <w:rPr>
                <w:rFonts w:cstheme="minorHAnsi"/>
                <w:sz w:val="20"/>
                <w:szCs w:val="20"/>
              </w:rPr>
            </w:pPr>
            <w:r w:rsidRPr="00AF4798">
              <w:rPr>
                <w:rFonts w:cstheme="minorHAnsi"/>
                <w:sz w:val="20"/>
                <w:szCs w:val="20"/>
              </w:rPr>
              <w:t>Vigencia</w:t>
            </w:r>
          </w:p>
        </w:tc>
        <w:tc>
          <w:tcPr>
            <w:tcW w:w="6735" w:type="dxa"/>
            <w:gridSpan w:val="12"/>
            <w:shd w:val="clear" w:color="auto" w:fill="auto"/>
          </w:tcPr>
          <w:p w14:paraId="14ECDF12" w14:textId="1792B360" w:rsidR="00F86CF2" w:rsidRPr="00AF4798" w:rsidRDefault="00E136CC" w:rsidP="00E136CC">
            <w:pPr>
              <w:rPr>
                <w:rFonts w:cstheme="minorHAnsi"/>
                <w:sz w:val="20"/>
                <w:szCs w:val="20"/>
              </w:rPr>
            </w:pPr>
            <w:r>
              <w:rPr>
                <w:rFonts w:cstheme="minorHAnsi"/>
                <w:sz w:val="20"/>
                <w:szCs w:val="20"/>
              </w:rPr>
              <w:t xml:space="preserve">2020 </w:t>
            </w:r>
          </w:p>
        </w:tc>
      </w:tr>
      <w:tr w:rsidR="005C71A1" w:rsidRPr="00AF4798" w14:paraId="2107A1DB" w14:textId="77777777" w:rsidTr="00212325">
        <w:tc>
          <w:tcPr>
            <w:tcW w:w="9351" w:type="dxa"/>
            <w:gridSpan w:val="13"/>
            <w:shd w:val="clear" w:color="auto" w:fill="D9D9D9" w:themeFill="background1" w:themeFillShade="D9"/>
          </w:tcPr>
          <w:p w14:paraId="6FEAE2B1" w14:textId="322104CA" w:rsidR="005C71A1" w:rsidRPr="00AF4798" w:rsidRDefault="005C71A1" w:rsidP="00AF4798">
            <w:pPr>
              <w:rPr>
                <w:rFonts w:cstheme="minorHAnsi"/>
                <w:color w:val="002060"/>
                <w:sz w:val="20"/>
                <w:szCs w:val="20"/>
              </w:rPr>
            </w:pPr>
          </w:p>
        </w:tc>
      </w:tr>
    </w:tbl>
    <w:p w14:paraId="4BE1D694" w14:textId="0692F846" w:rsidR="00590E95" w:rsidRDefault="00590E95" w:rsidP="00AF4798">
      <w:pPr>
        <w:spacing w:after="0" w:line="240" w:lineRule="auto"/>
        <w:rPr>
          <w:rFonts w:cstheme="minorHAnsi"/>
          <w:color w:val="002060"/>
          <w:sz w:val="20"/>
          <w:szCs w:val="20"/>
        </w:rPr>
      </w:pPr>
    </w:p>
    <w:p w14:paraId="4F4B49CE" w14:textId="165B3C67" w:rsidR="0004292F" w:rsidRDefault="0004292F" w:rsidP="00AF4798">
      <w:pPr>
        <w:spacing w:after="0" w:line="240" w:lineRule="auto"/>
        <w:rPr>
          <w:rFonts w:cstheme="minorHAnsi"/>
          <w:color w:val="002060"/>
          <w:sz w:val="20"/>
          <w:szCs w:val="20"/>
        </w:rPr>
      </w:pPr>
    </w:p>
    <w:p w14:paraId="452909B8" w14:textId="5266AA90" w:rsidR="0004292F" w:rsidRDefault="0004292F" w:rsidP="00AF4798">
      <w:pPr>
        <w:spacing w:after="0" w:line="240" w:lineRule="auto"/>
        <w:rPr>
          <w:rFonts w:cstheme="minorHAnsi"/>
          <w:color w:val="002060"/>
          <w:sz w:val="20"/>
          <w:szCs w:val="20"/>
        </w:rPr>
      </w:pPr>
    </w:p>
    <w:p w14:paraId="47AA4488" w14:textId="77777777" w:rsidR="0004292F" w:rsidRPr="00AF4798" w:rsidRDefault="0004292F" w:rsidP="00AF4798">
      <w:pPr>
        <w:spacing w:after="0" w:line="240" w:lineRule="auto"/>
        <w:rPr>
          <w:rFonts w:cstheme="minorHAnsi"/>
          <w:color w:val="002060"/>
          <w:sz w:val="20"/>
          <w:szCs w:val="20"/>
        </w:rPr>
      </w:pPr>
      <w:bookmarkStart w:id="0" w:name="_GoBack"/>
      <w:bookmarkEnd w:id="0"/>
    </w:p>
    <w:p w14:paraId="0359DDCE" w14:textId="4FF40ADA" w:rsidR="00106D87" w:rsidRDefault="002929C4" w:rsidP="00106D87">
      <w:pPr>
        <w:spacing w:after="0" w:line="240" w:lineRule="auto"/>
        <w:jc w:val="both"/>
        <w:rPr>
          <w:rFonts w:cstheme="minorHAnsi"/>
          <w:b/>
          <w:sz w:val="20"/>
          <w:szCs w:val="20"/>
        </w:rPr>
      </w:pPr>
      <w:r w:rsidRPr="00AF4798">
        <w:rPr>
          <w:rFonts w:cstheme="minorHAnsi"/>
          <w:b/>
          <w:sz w:val="20"/>
          <w:szCs w:val="20"/>
        </w:rPr>
        <w:lastRenderedPageBreak/>
        <w:t>1.4</w:t>
      </w:r>
      <w:r w:rsidR="00A4598F" w:rsidRPr="00AF4798">
        <w:rPr>
          <w:rFonts w:cstheme="minorHAnsi"/>
          <w:b/>
          <w:sz w:val="20"/>
          <w:szCs w:val="20"/>
        </w:rPr>
        <w:t>. Justificación – Enfoque del Área</w:t>
      </w:r>
    </w:p>
    <w:p w14:paraId="605132B9" w14:textId="77777777" w:rsidR="00106D87" w:rsidRDefault="00106D87" w:rsidP="00106D87">
      <w:pPr>
        <w:spacing w:after="0" w:line="240" w:lineRule="auto"/>
        <w:jc w:val="both"/>
        <w:rPr>
          <w:rFonts w:cstheme="minorHAnsi"/>
          <w:b/>
          <w:sz w:val="20"/>
          <w:szCs w:val="20"/>
        </w:rPr>
      </w:pPr>
    </w:p>
    <w:p w14:paraId="7AE7FF96" w14:textId="2613C1C5" w:rsidR="00ED266E" w:rsidRPr="00106D87" w:rsidRDefault="00ED266E" w:rsidP="00106D87">
      <w:pPr>
        <w:jc w:val="both"/>
        <w:rPr>
          <w:sz w:val="20"/>
          <w:szCs w:val="20"/>
        </w:rPr>
      </w:pPr>
      <w:r w:rsidRPr="00106D87">
        <w:rPr>
          <w:sz w:val="20"/>
          <w:szCs w:val="20"/>
        </w:rPr>
        <w:t xml:space="preserve">Los problemas o deficiencias que muestra la educación en la actualidad pueden ser varios y muy diversos, son muchas causas que los originan y factores que los propician. No </w:t>
      </w:r>
      <w:r w:rsidR="002516D4" w:rsidRPr="00106D87">
        <w:rPr>
          <w:sz w:val="20"/>
          <w:szCs w:val="20"/>
        </w:rPr>
        <w:t xml:space="preserve">hay nada más urgente y a la vez </w:t>
      </w:r>
      <w:r w:rsidRPr="00106D87">
        <w:rPr>
          <w:sz w:val="20"/>
          <w:szCs w:val="20"/>
        </w:rPr>
        <w:t>complejo de que hablar y tratar acerca de la educación. A lo largo de toda la historia de la humanidad tenemos evidencia de esta necesidad y urgencia humana; las propuestas educativas o paradigmas de aprendizaje son muy diversos y variados, todos apuntando hacia esta realidad innegable de la educación como factor indispensable e imprescindible de la existencia humana.</w:t>
      </w:r>
    </w:p>
    <w:p w14:paraId="31450ABD" w14:textId="0117022C" w:rsidR="00ED266E" w:rsidRPr="00106D87" w:rsidRDefault="00ED266E" w:rsidP="00106D87">
      <w:pPr>
        <w:jc w:val="both"/>
        <w:rPr>
          <w:sz w:val="20"/>
          <w:szCs w:val="20"/>
        </w:rPr>
      </w:pPr>
      <w:r w:rsidRPr="00106D87">
        <w:rPr>
          <w:sz w:val="20"/>
          <w:szCs w:val="20"/>
        </w:rPr>
        <w:t xml:space="preserve">La propuesta que aquí se pretende desarrollar responde precisamente a este problema educativo. Para intentar dar respuesta a ello, </w:t>
      </w:r>
      <w:r w:rsidR="002516D4" w:rsidRPr="00106D87">
        <w:rPr>
          <w:sz w:val="20"/>
          <w:szCs w:val="20"/>
        </w:rPr>
        <w:t>está</w:t>
      </w:r>
      <w:r w:rsidRPr="00106D87">
        <w:rPr>
          <w:sz w:val="20"/>
          <w:szCs w:val="20"/>
        </w:rPr>
        <w:t xml:space="preserve"> basado en la teor</w:t>
      </w:r>
      <w:r w:rsidR="002516D4" w:rsidRPr="00106D87">
        <w:rPr>
          <w:sz w:val="20"/>
          <w:szCs w:val="20"/>
        </w:rPr>
        <w:t xml:space="preserve">ía del aprendizaje constructivista social </w:t>
      </w:r>
      <w:r w:rsidRPr="00106D87">
        <w:rPr>
          <w:sz w:val="20"/>
          <w:szCs w:val="20"/>
        </w:rPr>
        <w:t>como solución y propuesta a los distintos desafíos y finalidades que representa la educación como t</w:t>
      </w:r>
      <w:r w:rsidR="002516D4" w:rsidRPr="00106D87">
        <w:rPr>
          <w:sz w:val="20"/>
          <w:szCs w:val="20"/>
        </w:rPr>
        <w:t>al. El aprendizaje constructivo</w:t>
      </w:r>
      <w:r w:rsidRPr="00106D87">
        <w:rPr>
          <w:sz w:val="20"/>
          <w:szCs w:val="20"/>
        </w:rPr>
        <w:t xml:space="preserve"> es el que tiene sentido en la vida de una persona; es la asimilación de elementos captados como algo relacionado en forma personal con el sujeto que aprende, es decir, es una asimilación con sentido.</w:t>
      </w:r>
    </w:p>
    <w:p w14:paraId="40B9C835" w14:textId="1620E265" w:rsidR="00ED266E" w:rsidRPr="00106D87" w:rsidRDefault="00ED266E" w:rsidP="00106D87">
      <w:pPr>
        <w:jc w:val="both"/>
        <w:rPr>
          <w:sz w:val="20"/>
          <w:szCs w:val="20"/>
        </w:rPr>
      </w:pPr>
      <w:r w:rsidRPr="00106D87">
        <w:rPr>
          <w:sz w:val="20"/>
          <w:szCs w:val="20"/>
        </w:rPr>
        <w:t xml:space="preserve">Cuando un estudiante logra un aprendizaje significativo, considera lo aprendido como una sola cosa con su mundo personal. No se divide en dos tipos de actividades, sino que </w:t>
      </w:r>
      <w:r w:rsidR="00E67AE4" w:rsidRPr="00106D87">
        <w:rPr>
          <w:sz w:val="20"/>
          <w:szCs w:val="20"/>
        </w:rPr>
        <w:t>aprende </w:t>
      </w:r>
      <w:r w:rsidRPr="00106D87">
        <w:rPr>
          <w:sz w:val="20"/>
          <w:szCs w:val="20"/>
        </w:rPr>
        <w:t>con la conciencia de que se está realizando a sí mismo. Esto responde a nuestra problemática descubierta, tal parece que los jóvenes ya no le encuentran sentido al estudio. El aprendizaje les parece innecesario y poco importante, no encuentran una conexión y una aplicabilidad directa del conocimiento y del aprendizaje a su vida diaria. Constantemente se preguntan ¿y esto para que me sirve? No manifiestan un interés ni una asimilación con sentido de sus contenidos académicos. </w:t>
      </w:r>
    </w:p>
    <w:p w14:paraId="3F7F8CF9" w14:textId="2D9C2F2B" w:rsidR="002331FC" w:rsidRPr="00106D87" w:rsidRDefault="002331FC" w:rsidP="00106D87">
      <w:pPr>
        <w:jc w:val="both"/>
        <w:rPr>
          <w:sz w:val="20"/>
          <w:szCs w:val="20"/>
        </w:rPr>
      </w:pPr>
      <w:r w:rsidRPr="00106D87">
        <w:rPr>
          <w:sz w:val="20"/>
          <w:szCs w:val="20"/>
        </w:rPr>
        <w:t xml:space="preserve">Las matemáticas son útiles. Miremos donde miremos, las matemáticas están ahí, las veamos o no. Se utilizan en la ciencia, en la tecnología, la comunicación, la economía y tantos otros campos. Son útiles porque nos sirven para reconocer, interpretar y resolver los problemas que aparecen en la vida cotidiana. Además de proporcionarnos un poderoso lenguaje con el que podemos comunicarnos con precisión. Dentro de estas utilidades es necesario resaltar su importancia en relación con los medios de comunicación en los que los análisis cuantitativos (datos estadísticos, precios, índices diversos, hipotecas, </w:t>
      </w:r>
      <w:r w:rsidR="00E136CC" w:rsidRPr="00106D87">
        <w:rPr>
          <w:sz w:val="20"/>
          <w:szCs w:val="20"/>
        </w:rPr>
        <w:t>etc.</w:t>
      </w:r>
      <w:r w:rsidRPr="00106D87">
        <w:rPr>
          <w:sz w:val="20"/>
          <w:szCs w:val="20"/>
        </w:rPr>
        <w:t>) aparecen continuamente en todo tipo de información.</w:t>
      </w:r>
    </w:p>
    <w:p w14:paraId="62FB8D04" w14:textId="2EB40ABA" w:rsidR="00077D0F" w:rsidRPr="00106D87" w:rsidRDefault="002331FC" w:rsidP="00106D87">
      <w:pPr>
        <w:jc w:val="both"/>
        <w:rPr>
          <w:rFonts w:cstheme="minorHAnsi"/>
          <w:iCs/>
          <w:sz w:val="20"/>
          <w:szCs w:val="20"/>
          <w:shd w:val="clear" w:color="auto" w:fill="F6F6F6"/>
        </w:rPr>
      </w:pPr>
      <w:r w:rsidRPr="00106D87">
        <w:rPr>
          <w:sz w:val="20"/>
          <w:szCs w:val="20"/>
          <w:shd w:val="clear" w:color="auto" w:fill="FFFFFF" w:themeFill="background1"/>
        </w:rPr>
        <w:t>Muy a menudo observamos cómo la mayoría de nue</w:t>
      </w:r>
      <w:r w:rsidR="00077D0F" w:rsidRPr="00106D87">
        <w:rPr>
          <w:sz w:val="20"/>
          <w:szCs w:val="20"/>
          <w:shd w:val="clear" w:color="auto" w:fill="FFFFFF" w:themeFill="background1"/>
        </w:rPr>
        <w:t xml:space="preserve">stros estudiantes demuestran </w:t>
      </w:r>
      <w:r w:rsidRPr="00106D87">
        <w:rPr>
          <w:sz w:val="20"/>
          <w:szCs w:val="20"/>
          <w:shd w:val="clear" w:color="auto" w:fill="FFFFFF" w:themeFill="background1"/>
        </w:rPr>
        <w:t>una actitud de rechazo</w:t>
      </w:r>
      <w:r w:rsidRPr="00106D87">
        <w:rPr>
          <w:sz w:val="20"/>
          <w:szCs w:val="20"/>
          <w:shd w:val="clear" w:color="auto" w:fill="F6F6F6"/>
        </w:rPr>
        <w:t xml:space="preserve"> </w:t>
      </w:r>
      <w:r w:rsidRPr="00106D87">
        <w:rPr>
          <w:sz w:val="20"/>
          <w:szCs w:val="20"/>
          <w:shd w:val="clear" w:color="auto" w:fill="FFFFFF" w:themeFill="background1"/>
        </w:rPr>
        <w:t>hacia el estudio de las matemáticas. Con gran desilusión notamos que nuestros esfuerzos fracasan al tratar de lograr que ellos desarrollen competencias y habilidades en la resolución de problemas matemáticos.</w:t>
      </w:r>
      <w:r w:rsidRPr="00106D87">
        <w:rPr>
          <w:sz w:val="20"/>
          <w:szCs w:val="20"/>
          <w:shd w:val="clear" w:color="auto" w:fill="F6F6F6"/>
        </w:rPr>
        <w:t xml:space="preserve"> </w:t>
      </w:r>
      <w:r w:rsidRPr="00106D87">
        <w:rPr>
          <w:sz w:val="20"/>
          <w:szCs w:val="20"/>
          <w:shd w:val="clear" w:color="auto" w:fill="FFFFFF" w:themeFill="background1"/>
        </w:rPr>
        <w:t>Esto es debido en parte por la manera en que se han venido enseñando los contenidos de esta disciplina</w:t>
      </w:r>
      <w:r w:rsidRPr="00106D87">
        <w:rPr>
          <w:sz w:val="20"/>
          <w:szCs w:val="20"/>
          <w:shd w:val="clear" w:color="auto" w:fill="F6F6F6"/>
        </w:rPr>
        <w:t xml:space="preserve"> </w:t>
      </w:r>
      <w:r w:rsidRPr="00106D87">
        <w:rPr>
          <w:sz w:val="20"/>
          <w:szCs w:val="20"/>
          <w:shd w:val="clear" w:color="auto" w:fill="FFFFFF" w:themeFill="background1"/>
        </w:rPr>
        <w:t>desde las primeras incursiones sistemáticas llevadas a cabo por las instituciones educativas hasta los</w:t>
      </w:r>
      <w:r w:rsidRPr="00106D87">
        <w:rPr>
          <w:sz w:val="20"/>
          <w:szCs w:val="20"/>
          <w:shd w:val="clear" w:color="auto" w:fill="F6F6F6"/>
        </w:rPr>
        <w:t xml:space="preserve"> </w:t>
      </w:r>
      <w:r w:rsidRPr="00106D87">
        <w:rPr>
          <w:sz w:val="20"/>
          <w:szCs w:val="20"/>
          <w:shd w:val="clear" w:color="auto" w:fill="FFFFFF" w:themeFill="background1"/>
        </w:rPr>
        <w:t>niveles más avanzados de escolaridad: </w:t>
      </w:r>
      <w:r w:rsidRPr="00106D87">
        <w:rPr>
          <w:rStyle w:val="nfasis"/>
          <w:rFonts w:cstheme="minorHAnsi"/>
          <w:i w:val="0"/>
          <w:sz w:val="20"/>
          <w:szCs w:val="20"/>
          <w:shd w:val="clear" w:color="auto" w:fill="FFFFFF" w:themeFill="background1"/>
        </w:rPr>
        <w:t>“La experiencia que vivan los niños al estudiar matemáticas en la</w:t>
      </w:r>
      <w:r w:rsidRPr="00106D87">
        <w:rPr>
          <w:rStyle w:val="nfasis"/>
          <w:rFonts w:cstheme="minorHAnsi"/>
          <w:i w:val="0"/>
          <w:sz w:val="20"/>
          <w:szCs w:val="20"/>
          <w:shd w:val="clear" w:color="auto" w:fill="F6F6F6"/>
        </w:rPr>
        <w:t xml:space="preserve"> </w:t>
      </w:r>
      <w:r w:rsidRPr="00106D87">
        <w:rPr>
          <w:rStyle w:val="nfasis"/>
          <w:rFonts w:cstheme="minorHAnsi"/>
          <w:i w:val="0"/>
          <w:sz w:val="20"/>
          <w:szCs w:val="20"/>
          <w:shd w:val="clear" w:color="auto" w:fill="FFFFFF" w:themeFill="background1"/>
        </w:rPr>
        <w:t>escuela puede traer como consecuencias el gusto o el rechazo, la creatividad para buscar soluciones o la pasividad para escucharlas y tratar de reproducirlas, la búsqueda de argumentos para validar los resultados</w:t>
      </w:r>
      <w:r w:rsidRPr="00106D87">
        <w:rPr>
          <w:rStyle w:val="nfasis"/>
          <w:rFonts w:cstheme="minorHAnsi"/>
          <w:i w:val="0"/>
          <w:sz w:val="20"/>
          <w:szCs w:val="20"/>
        </w:rPr>
        <w:t xml:space="preserve"> o la supeditación de éstos al criterio del maestro” </w:t>
      </w:r>
      <w:r w:rsidR="00077D0F" w:rsidRPr="00106D87">
        <w:rPr>
          <w:color w:val="333333"/>
          <w:sz w:val="20"/>
          <w:szCs w:val="20"/>
        </w:rPr>
        <w:t>Importancia del Plan de Estudios</w:t>
      </w:r>
      <w:r w:rsidR="00106D87" w:rsidRPr="00106D87">
        <w:rPr>
          <w:color w:val="333333"/>
          <w:sz w:val="20"/>
          <w:szCs w:val="20"/>
        </w:rPr>
        <w:t>.</w:t>
      </w:r>
    </w:p>
    <w:p w14:paraId="6DB27817" w14:textId="402E282E" w:rsidR="00106D87" w:rsidRPr="00106D87" w:rsidRDefault="009079A7" w:rsidP="00106D87">
      <w:pPr>
        <w:jc w:val="both"/>
        <w:rPr>
          <w:rFonts w:cstheme="minorHAnsi"/>
          <w:b/>
          <w:bCs/>
          <w:sz w:val="20"/>
          <w:szCs w:val="20"/>
        </w:rPr>
      </w:pPr>
      <w:r w:rsidRPr="00106D87">
        <w:rPr>
          <w:color w:val="333333"/>
          <w:sz w:val="20"/>
          <w:szCs w:val="20"/>
        </w:rPr>
        <w:t xml:space="preserve">Si entendemos la palabra plan como un programa que establece qué cosas se harán y cómo se realizarán (plan de fuga, plan de carrera </w:t>
      </w:r>
      <w:r w:rsidR="00E136CC" w:rsidRPr="00106D87">
        <w:rPr>
          <w:color w:val="333333"/>
          <w:sz w:val="20"/>
          <w:szCs w:val="20"/>
        </w:rPr>
        <w:t>etc.</w:t>
      </w:r>
      <w:r w:rsidRPr="00106D87">
        <w:rPr>
          <w:color w:val="333333"/>
          <w:sz w:val="20"/>
          <w:szCs w:val="20"/>
        </w:rPr>
        <w:t>), podemos decir que un plan de estudios es una guía que recoge qué materias se impartirán y cómo se hará en cada momento.</w:t>
      </w:r>
      <w:r w:rsidRPr="00106D87">
        <w:rPr>
          <w:color w:val="333333"/>
          <w:sz w:val="20"/>
          <w:szCs w:val="20"/>
        </w:rPr>
        <w:br/>
        <w:t>Para que lo entendamos un poco mejor, el plan de estudios sería una forma de establecer directrices dentro de la educación. Gracias a este plan de estudios, los profesores (ya sean en colegios, institutos o universidade</w:t>
      </w:r>
      <w:r w:rsidR="00AF1945" w:rsidRPr="00106D87">
        <w:rPr>
          <w:color w:val="333333"/>
          <w:sz w:val="20"/>
          <w:szCs w:val="20"/>
        </w:rPr>
        <w:t>s) podrán instruir a sus estudiantes</w:t>
      </w:r>
      <w:r w:rsidRPr="00106D87">
        <w:rPr>
          <w:color w:val="333333"/>
          <w:sz w:val="20"/>
          <w:szCs w:val="20"/>
        </w:rPr>
        <w:t xml:space="preserve"> siguiendo un guion claro.</w:t>
      </w:r>
      <w:r w:rsidRPr="00106D87">
        <w:rPr>
          <w:color w:val="333333"/>
          <w:sz w:val="20"/>
          <w:szCs w:val="20"/>
        </w:rPr>
        <w:br/>
        <w:t xml:space="preserve">Un correcto plan de estudios debe contar con partes bastante definidas y claras. Así, es imprescindible que se hable </w:t>
      </w:r>
      <w:r w:rsidR="00AF1945" w:rsidRPr="00106D87">
        <w:rPr>
          <w:color w:val="333333"/>
          <w:sz w:val="20"/>
          <w:szCs w:val="20"/>
        </w:rPr>
        <w:t>de los objetivos que los estudiantes</w:t>
      </w:r>
      <w:r w:rsidRPr="00106D87">
        <w:rPr>
          <w:color w:val="333333"/>
          <w:sz w:val="20"/>
          <w:szCs w:val="20"/>
        </w:rPr>
        <w:t xml:space="preserve"> deben alcanzar con dicho plan, justificando así los contenidos y los recursos que serán necesarios para impartir los conocimientos que les permitan alcanzar dichos objetivos.</w:t>
      </w:r>
      <w:r w:rsidRPr="00106D87">
        <w:rPr>
          <w:color w:val="333333"/>
          <w:sz w:val="20"/>
          <w:szCs w:val="20"/>
        </w:rPr>
        <w:br/>
        <w:t>Los planes de estudios cambiarán en cada etapa estudiantil. Además, hay que señalar que estos planes pueden variar con el tiempo; y es que los planes de estudios también deben renovarse para estar completamente adaptados a la realidad de nuestros días.</w:t>
      </w:r>
      <w:r w:rsidRPr="00106D87">
        <w:rPr>
          <w:color w:val="333333"/>
          <w:sz w:val="20"/>
          <w:szCs w:val="20"/>
        </w:rPr>
        <w:br/>
        <w:t>La importancia del plan de estudios para las universidades y colegios reside en que con dicho plan pueden captar más o menos estudiantes. Gracias a ese guion, los padres y alumnos podrán observar que tip</w:t>
      </w:r>
      <w:r w:rsidR="00106D87">
        <w:rPr>
          <w:color w:val="333333"/>
          <w:sz w:val="20"/>
          <w:szCs w:val="20"/>
        </w:rPr>
        <w:t xml:space="preserve">o de conocimientos se priorizan </w:t>
      </w:r>
      <w:r w:rsidRPr="00106D87">
        <w:rPr>
          <w:color w:val="333333"/>
          <w:sz w:val="20"/>
          <w:szCs w:val="20"/>
        </w:rPr>
        <w:t>en ese centro, así como las bases de su educación.</w:t>
      </w:r>
      <w:r w:rsidRPr="00106D87">
        <w:rPr>
          <w:color w:val="333333"/>
          <w:sz w:val="20"/>
          <w:szCs w:val="20"/>
        </w:rPr>
        <w:br/>
        <w:t>También es importante para los profesores, pues sin este plan de estudios estarían completamente perdidos. Es imprescindible para que los docentes puedan establecer su propio plan de acción y den las materias necesarias en el tiempo establecido.</w:t>
      </w:r>
      <w:r w:rsidRPr="00106D87">
        <w:rPr>
          <w:color w:val="333333"/>
          <w:sz w:val="20"/>
          <w:szCs w:val="20"/>
        </w:rPr>
        <w:br/>
        <w:t>El plan de estudios tamb</w:t>
      </w:r>
      <w:r w:rsidR="00AF1945" w:rsidRPr="00106D87">
        <w:rPr>
          <w:color w:val="333333"/>
          <w:sz w:val="20"/>
          <w:szCs w:val="20"/>
        </w:rPr>
        <w:t>ién es importante para el estudiante</w:t>
      </w:r>
      <w:r w:rsidRPr="00106D87">
        <w:rPr>
          <w:color w:val="333333"/>
          <w:sz w:val="20"/>
          <w:szCs w:val="20"/>
        </w:rPr>
        <w:t>. Los estudiantes pueden consultarlo para saber cuáles son los requisitos y los conocimientos necesarios para poder obtener un grado o diploma determinado. Sin estos planes se encontrarán perdidos ante una gran masa de materia sin forma.</w:t>
      </w:r>
      <w:r w:rsidRPr="00106D87">
        <w:rPr>
          <w:color w:val="333333"/>
          <w:sz w:val="20"/>
          <w:szCs w:val="20"/>
        </w:rPr>
        <w:br/>
        <w:t xml:space="preserve">Como vemos, la importancia del plan de estudios es realmente vital para la educación actual. Asimismo, hay que señalar que la creación de dichos planes debe hacerse cuidadosamente. Hay que entender que un mal plan de </w:t>
      </w:r>
      <w:r w:rsidRPr="00106D87">
        <w:rPr>
          <w:color w:val="333333"/>
          <w:sz w:val="20"/>
          <w:szCs w:val="20"/>
        </w:rPr>
        <w:lastRenderedPageBreak/>
        <w:t>estudios hará que los profesores no sean capaces de hacer su trabajo y que los alumnos no entiendan absolutamente nada del proceso educativo al que se están sometiendo. Así pues, la principal función de dicho plan es crear un individuo que pueda comprender a la perfección los conocimientos necesarios para afrontar nuestro mundo actual.</w:t>
      </w:r>
      <w:r w:rsidRPr="00106D87">
        <w:rPr>
          <w:color w:val="333333"/>
          <w:sz w:val="20"/>
          <w:szCs w:val="20"/>
        </w:rPr>
        <w:br/>
      </w:r>
    </w:p>
    <w:p w14:paraId="0A78D00A" w14:textId="72B5EBE9" w:rsidR="00D66CC4" w:rsidRPr="00106D87" w:rsidRDefault="002B2146" w:rsidP="00106D87">
      <w:pPr>
        <w:rPr>
          <w:color w:val="333333"/>
          <w:sz w:val="20"/>
          <w:szCs w:val="20"/>
        </w:rPr>
      </w:pPr>
      <w:r w:rsidRPr="00AF4798">
        <w:rPr>
          <w:rFonts w:cstheme="minorHAnsi"/>
          <w:b/>
          <w:bCs/>
          <w:sz w:val="20"/>
          <w:szCs w:val="20"/>
        </w:rPr>
        <w:t xml:space="preserve">1.4.1. </w:t>
      </w:r>
      <w:r w:rsidR="00D66CC4" w:rsidRPr="00AF4798">
        <w:rPr>
          <w:rFonts w:cstheme="minorHAnsi"/>
          <w:b/>
          <w:bCs/>
          <w:sz w:val="20"/>
          <w:szCs w:val="20"/>
        </w:rPr>
        <w:t>Pertinencia:</w:t>
      </w:r>
    </w:p>
    <w:p w14:paraId="57D1B758" w14:textId="77777777" w:rsidR="00D66CC4" w:rsidRPr="00106D87" w:rsidRDefault="00D66CC4" w:rsidP="00106D87">
      <w:pPr>
        <w:jc w:val="both"/>
        <w:rPr>
          <w:sz w:val="20"/>
          <w:szCs w:val="20"/>
        </w:rPr>
      </w:pPr>
      <w:r w:rsidRPr="00106D87">
        <w:rPr>
          <w:sz w:val="20"/>
          <w:szCs w:val="20"/>
        </w:rPr>
        <w:t>La </w:t>
      </w:r>
      <w:r w:rsidRPr="00106D87">
        <w:rPr>
          <w:rStyle w:val="Textoennegrita"/>
          <w:rFonts w:cstheme="minorHAnsi"/>
          <w:color w:val="404040"/>
          <w:sz w:val="20"/>
          <w:szCs w:val="20"/>
          <w:bdr w:val="none" w:sz="0" w:space="0" w:color="auto" w:frame="1"/>
        </w:rPr>
        <w:t>pertinencia</w:t>
      </w:r>
      <w:r w:rsidRPr="00106D87">
        <w:rPr>
          <w:sz w:val="20"/>
          <w:szCs w:val="20"/>
        </w:rPr>
        <w:t> es la </w:t>
      </w:r>
      <w:r w:rsidRPr="00106D87">
        <w:rPr>
          <w:rStyle w:val="Textoennegrita"/>
          <w:rFonts w:cstheme="minorHAnsi"/>
          <w:color w:val="404040"/>
          <w:sz w:val="20"/>
          <w:szCs w:val="20"/>
          <w:bdr w:val="none" w:sz="0" w:space="0" w:color="auto" w:frame="1"/>
        </w:rPr>
        <w:t>oportunidad, adecuación y conveniencia de una cosa</w:t>
      </w:r>
      <w:r w:rsidRPr="00106D87">
        <w:rPr>
          <w:sz w:val="20"/>
          <w:szCs w:val="20"/>
        </w:rPr>
        <w:t>. Es algo que viene a propósito, que es relevante, apropiado o congruente con aquello que se espera.</w:t>
      </w:r>
    </w:p>
    <w:p w14:paraId="23738F26" w14:textId="5BCA4CED" w:rsidR="00D66CC4" w:rsidRPr="00106D87" w:rsidRDefault="00D66CC4" w:rsidP="00106D87">
      <w:pPr>
        <w:jc w:val="both"/>
        <w:rPr>
          <w:sz w:val="20"/>
          <w:szCs w:val="20"/>
        </w:rPr>
      </w:pPr>
      <w:r w:rsidRPr="00106D87">
        <w:rPr>
          <w:sz w:val="20"/>
          <w:szCs w:val="20"/>
        </w:rPr>
        <w:t>La palabra, como tal, proviene del latín</w:t>
      </w:r>
      <w:r w:rsidR="00E136CC" w:rsidRPr="00106D87">
        <w:rPr>
          <w:sz w:val="20"/>
          <w:szCs w:val="20"/>
        </w:rPr>
        <w:t xml:space="preserve"> </w:t>
      </w:r>
      <w:r w:rsidRPr="00D55B1F">
        <w:rPr>
          <w:rStyle w:val="nfasis"/>
          <w:rFonts w:cstheme="minorHAnsi"/>
          <w:i w:val="0"/>
          <w:color w:val="404040"/>
          <w:sz w:val="20"/>
          <w:szCs w:val="20"/>
        </w:rPr>
        <w:t>pertinentĭa</w:t>
      </w:r>
      <w:r w:rsidRPr="00106D87">
        <w:rPr>
          <w:sz w:val="20"/>
          <w:szCs w:val="20"/>
        </w:rPr>
        <w:t>, que significa ‘correspondencia’, ‘conveniencia’, ‘aquello que pertenece a alguien’, de la cual también se deriva el término “pertenencia”.</w:t>
      </w:r>
    </w:p>
    <w:p w14:paraId="23477907" w14:textId="77777777" w:rsidR="00D66CC4" w:rsidRPr="00106D87" w:rsidRDefault="00D66CC4" w:rsidP="00106D87">
      <w:pPr>
        <w:jc w:val="both"/>
        <w:rPr>
          <w:sz w:val="20"/>
          <w:szCs w:val="20"/>
        </w:rPr>
      </w:pPr>
      <w:r w:rsidRPr="00106D87">
        <w:rPr>
          <w:sz w:val="20"/>
          <w:szCs w:val="20"/>
        </w:rPr>
        <w:t>De allí que pertinente pueda ser algo </w:t>
      </w:r>
      <w:r w:rsidRPr="00106D87">
        <w:rPr>
          <w:rStyle w:val="Textoennegrita"/>
          <w:rFonts w:cstheme="minorHAnsi"/>
          <w:color w:val="404040"/>
          <w:sz w:val="20"/>
          <w:szCs w:val="20"/>
          <w:bdr w:val="none" w:sz="0" w:space="0" w:color="auto" w:frame="1"/>
        </w:rPr>
        <w:t>perteneciente o correspondiente </w:t>
      </w:r>
      <w:r w:rsidRPr="00106D87">
        <w:rPr>
          <w:sz w:val="20"/>
          <w:szCs w:val="20"/>
        </w:rPr>
        <w:t>a otra cosa: “Las tareas que le fueron asignadas no son pertinentes a su cargo”.</w:t>
      </w:r>
    </w:p>
    <w:p w14:paraId="07FABB51" w14:textId="77777777" w:rsidR="00D66CC4" w:rsidRPr="00106D87" w:rsidRDefault="00D66CC4" w:rsidP="00106D87">
      <w:pPr>
        <w:jc w:val="both"/>
        <w:rPr>
          <w:sz w:val="20"/>
          <w:szCs w:val="20"/>
        </w:rPr>
      </w:pPr>
      <w:r w:rsidRPr="00106D87">
        <w:rPr>
          <w:sz w:val="20"/>
          <w:szCs w:val="20"/>
        </w:rPr>
        <w:t>Por otro lado, la pertinencia o no de alguna acción, palabra o gesto depende de muchos factores asociados al contexto, a la situación, a los individuos involucrados, entre otras cosas. Será pertinente contribuir con ideas sobre el capitalismo en una clase universitaria de filosofía política, comportarnos con respeto y guardar silencio en un museo, o usar un tono de discurso elevado durante una arenga política.</w:t>
      </w:r>
    </w:p>
    <w:p w14:paraId="38F0C7A0" w14:textId="77777777" w:rsidR="00D66CC4" w:rsidRPr="00106D87" w:rsidRDefault="00D66CC4" w:rsidP="00106D87">
      <w:pPr>
        <w:jc w:val="both"/>
        <w:rPr>
          <w:sz w:val="20"/>
          <w:szCs w:val="20"/>
        </w:rPr>
      </w:pPr>
      <w:r w:rsidRPr="00106D87">
        <w:rPr>
          <w:rStyle w:val="Textoennegrita"/>
          <w:rFonts w:cstheme="minorHAnsi"/>
          <w:color w:val="404040"/>
          <w:sz w:val="20"/>
          <w:szCs w:val="20"/>
          <w:bdr w:val="none" w:sz="0" w:space="0" w:color="auto" w:frame="1"/>
        </w:rPr>
        <w:t>Lo contrario a la pertinencia es la impertinencia</w:t>
      </w:r>
      <w:r w:rsidRPr="00106D87">
        <w:rPr>
          <w:sz w:val="20"/>
          <w:szCs w:val="20"/>
        </w:rPr>
        <w:t>. No será pertinente, por ejemplo, hablar de lo divertidos que nos resultan los conciertos de rock en la clase de filosofía política, encontrarnos con nuestros amigos para conversar en un museo, o utilizar malas palabras durante una alocución pública.</w:t>
      </w:r>
    </w:p>
    <w:p w14:paraId="731FEF52" w14:textId="11FCC6AD" w:rsidR="00D66CC4" w:rsidRPr="00106D87" w:rsidRDefault="00D66CC4" w:rsidP="00106D87">
      <w:pPr>
        <w:jc w:val="both"/>
        <w:rPr>
          <w:sz w:val="20"/>
          <w:szCs w:val="20"/>
        </w:rPr>
      </w:pPr>
      <w:r w:rsidRPr="00106D87">
        <w:rPr>
          <w:b/>
          <w:bCs/>
          <w:sz w:val="20"/>
          <w:szCs w:val="20"/>
        </w:rPr>
        <w:t>Pertinencia en educación</w:t>
      </w:r>
      <w:r w:rsidR="002B2146" w:rsidRPr="00106D87">
        <w:rPr>
          <w:b/>
          <w:bCs/>
          <w:sz w:val="20"/>
          <w:szCs w:val="20"/>
        </w:rPr>
        <w:t xml:space="preserve">. </w:t>
      </w:r>
      <w:r w:rsidRPr="00106D87">
        <w:rPr>
          <w:sz w:val="20"/>
          <w:szCs w:val="20"/>
        </w:rPr>
        <w:t>Como</w:t>
      </w:r>
      <w:r w:rsidRPr="00106D87">
        <w:rPr>
          <w:b/>
          <w:sz w:val="20"/>
          <w:szCs w:val="20"/>
        </w:rPr>
        <w:t> </w:t>
      </w:r>
      <w:r w:rsidRPr="00106D87">
        <w:rPr>
          <w:rStyle w:val="Textoennegrita"/>
          <w:rFonts w:cstheme="minorHAnsi"/>
          <w:b w:val="0"/>
          <w:color w:val="404040"/>
          <w:sz w:val="20"/>
          <w:szCs w:val="20"/>
          <w:bdr w:val="none" w:sz="0" w:space="0" w:color="auto" w:frame="1"/>
        </w:rPr>
        <w:t>pertinencia educativa</w:t>
      </w:r>
      <w:r w:rsidRPr="00106D87">
        <w:rPr>
          <w:b/>
          <w:sz w:val="20"/>
          <w:szCs w:val="20"/>
        </w:rPr>
        <w:t> </w:t>
      </w:r>
      <w:r w:rsidRPr="00106D87">
        <w:rPr>
          <w:sz w:val="20"/>
          <w:szCs w:val="20"/>
        </w:rPr>
        <w:t>se denomina la</w:t>
      </w:r>
      <w:r w:rsidRPr="00106D87">
        <w:rPr>
          <w:b/>
          <w:sz w:val="20"/>
          <w:szCs w:val="20"/>
        </w:rPr>
        <w:t> </w:t>
      </w:r>
      <w:r w:rsidRPr="00106D87">
        <w:rPr>
          <w:rStyle w:val="Textoennegrita"/>
          <w:rFonts w:cstheme="minorHAnsi"/>
          <w:b w:val="0"/>
          <w:color w:val="404040"/>
          <w:sz w:val="20"/>
          <w:szCs w:val="20"/>
          <w:bdr w:val="none" w:sz="0" w:space="0" w:color="auto" w:frame="1"/>
        </w:rPr>
        <w:t>adecuación, idoneidad y conveniencia de los contenidos educativos que son definidos por el Estado para ser impartidos a la población estudiantil de un país por medio de las instituciones de educación</w:t>
      </w:r>
      <w:r w:rsidRPr="00106D87">
        <w:rPr>
          <w:b/>
          <w:sz w:val="20"/>
          <w:szCs w:val="20"/>
        </w:rPr>
        <w:t>.</w:t>
      </w:r>
      <w:r w:rsidRPr="00106D87">
        <w:rPr>
          <w:sz w:val="20"/>
          <w:szCs w:val="20"/>
        </w:rPr>
        <w:t xml:space="preserve"> De este modo, se refiere al criterio según el cual el currículo escolar es estructurado y adaptado a las necesidades sociales, así como a las técnicas y las estrategias metodológicas recomendadas para la trasmisión efectiva de los conocimientos en el aula. Estos mismos criterios son aplicados para determinar el currículo universitario en función de las necesidades de un país para su desarrollo y crecimiento, pues la educación debe guardar congruencia con la realidad social y económica de un país.</w:t>
      </w:r>
      <w:bookmarkStart w:id="1" w:name="h2_1"/>
    </w:p>
    <w:p w14:paraId="61B3CAB2" w14:textId="2B2D0311" w:rsidR="00AF1945" w:rsidRDefault="00AF1945" w:rsidP="00AF4798">
      <w:pPr>
        <w:pStyle w:val="NormalWeb"/>
        <w:shd w:val="clear" w:color="auto" w:fill="FFFFFF"/>
        <w:spacing w:before="0" w:beforeAutospacing="0" w:after="0" w:afterAutospacing="0"/>
        <w:textAlignment w:val="top"/>
        <w:rPr>
          <w:rFonts w:asciiTheme="minorHAnsi" w:hAnsiTheme="minorHAnsi" w:cstheme="minorHAnsi"/>
          <w:b/>
          <w:bCs/>
          <w:sz w:val="20"/>
          <w:szCs w:val="20"/>
        </w:rPr>
      </w:pPr>
      <w:r w:rsidRPr="00AF4798">
        <w:rPr>
          <w:rFonts w:asciiTheme="minorHAnsi" w:hAnsiTheme="minorHAnsi" w:cstheme="minorHAnsi"/>
          <w:b/>
          <w:bCs/>
          <w:sz w:val="20"/>
          <w:szCs w:val="20"/>
        </w:rPr>
        <w:t>Perspectivas desde la educación Preescolar, Básica y Media</w:t>
      </w:r>
      <w:bookmarkEnd w:id="1"/>
    </w:p>
    <w:p w14:paraId="091A4FC9" w14:textId="77777777" w:rsidR="000B2EA4" w:rsidRPr="00106D87" w:rsidRDefault="00AF1945" w:rsidP="00106D87">
      <w:pPr>
        <w:jc w:val="both"/>
        <w:rPr>
          <w:sz w:val="20"/>
          <w:szCs w:val="20"/>
          <w:lang w:eastAsia="es-CO"/>
        </w:rPr>
      </w:pPr>
      <w:r w:rsidRPr="00106D87">
        <w:rPr>
          <w:sz w:val="20"/>
          <w:szCs w:val="20"/>
          <w:lang w:eastAsia="es-CO"/>
        </w:rPr>
        <w:t>En el Plan N</w:t>
      </w:r>
      <w:r w:rsidR="00E67AE4" w:rsidRPr="00106D87">
        <w:rPr>
          <w:sz w:val="20"/>
          <w:szCs w:val="20"/>
          <w:lang w:eastAsia="es-CO"/>
        </w:rPr>
        <w:t xml:space="preserve">acional Decenal de Educación </w:t>
      </w:r>
      <w:r w:rsidRPr="00106D87">
        <w:rPr>
          <w:sz w:val="20"/>
          <w:szCs w:val="20"/>
          <w:lang w:eastAsia="es-CO"/>
        </w:rPr>
        <w:t>señaló la importancia de reformular los currículos para que respondan a su contexto; se plantea orientarlos hacia la construcción de la identidad nacional y el fortalecimiento de procesos innovadores y de calidad que incentiven el aprendizaje y la investigación, e incidan en la permanencia de los estudiantes en el sistema educativo.</w:t>
      </w:r>
      <w:r w:rsidRPr="00106D87">
        <w:rPr>
          <w:sz w:val="20"/>
          <w:szCs w:val="20"/>
          <w:lang w:eastAsia="es-CO"/>
        </w:rPr>
        <w:br/>
        <w:t>Asimismo se propone que los Proyectos Educativos Institucionales (PEI) promuevan el desarrollo de competencias en escenarios interculturales, a fin de fomentar el arraigo e identidad cultural de los niños y jóvenes. Adicionalmente, el Plan anota la necesidad de desarrollar en los estudiantes las competencias científicas y ciudadanas, y emplear las Tecnologías de Información y Comunicación (TIC) en la investigación y sistematización de experiencias significativas. Igualmente, diseñar e implementar estándares en el área de tecnología e informática y crear programas de formación en pedagogía para ciencias básicas y aplicadas.</w:t>
      </w:r>
      <w:r w:rsidRPr="00106D87">
        <w:rPr>
          <w:sz w:val="20"/>
          <w:szCs w:val="20"/>
          <w:lang w:eastAsia="es-CO"/>
        </w:rPr>
        <w:br/>
        <w:t>Con el fin de asegurar una educación pertinente para la población vulnerable, los grupos y comunidades étnicas, la población rural dispersa y con necesidades educativas especiales, se propone priorizar la inversión y dar apoyos pedagógicos, terapéuticos y tecnológicos que minimicen las barreras de aprendizaje, y promover la participación de la población vulnerable, con discapacidades y talentos excepcionales, enfatizando en la atención a la primera infancia.</w:t>
      </w:r>
      <w:r w:rsidRPr="00106D87">
        <w:rPr>
          <w:sz w:val="20"/>
          <w:szCs w:val="20"/>
          <w:lang w:eastAsia="es-CO"/>
        </w:rPr>
        <w:br/>
        <w:t>Se formula la necesidad de una política pública en pro de una cultura de la investigación y apropiación social de la ciencia y la tecnología, que articule y comprometa al sector educativo, productivo y social en alianzas que mejoren la calidad y pertinencia de los procesos educativos, integrando la educación preescolar, básica, media y superior, desde una perspectiva de desarrollo sostenible local, regional, nacional y global.</w:t>
      </w:r>
      <w:r w:rsidRPr="00106D87">
        <w:rPr>
          <w:sz w:val="20"/>
          <w:szCs w:val="20"/>
          <w:lang w:eastAsia="es-CO"/>
        </w:rPr>
        <w:br/>
        <w:t>Por su parte, los docentes y directivos docentes deberán tener una formación idónea en enfoques pedagógicos y estrategias interactivas, cooperativas y flexibles, de forma que ofrezcan a sus estudiantes un aprendizaje significativo y pertinente, y se permita la promoción de redes de educadores para el desarrollo de currículos centrados en ciencia, tecnología e innovación.</w:t>
      </w:r>
      <w:r w:rsidRPr="00106D87">
        <w:rPr>
          <w:sz w:val="20"/>
          <w:szCs w:val="20"/>
          <w:lang w:eastAsia="es-CO"/>
        </w:rPr>
        <w:br/>
        <w:t>A las escuelas normales superiores y a las facultades de educación les queda el reto de implementar programas de formación de maestros consecuentes con las necesidades de atención integral y particular de los contextos territoriales, y a partir del reconocimiento de la interculturalidad, la diversidad y la inclusión social.</w:t>
      </w:r>
    </w:p>
    <w:p w14:paraId="1941C54D" w14:textId="2CF8CDD5" w:rsidR="00BD6E90" w:rsidRPr="00106D87" w:rsidRDefault="002B2146" w:rsidP="00106D87">
      <w:pPr>
        <w:jc w:val="both"/>
        <w:rPr>
          <w:color w:val="333333"/>
          <w:sz w:val="20"/>
          <w:szCs w:val="20"/>
        </w:rPr>
      </w:pPr>
      <w:r w:rsidRPr="00106D87">
        <w:rPr>
          <w:b/>
          <w:color w:val="333333"/>
          <w:sz w:val="20"/>
          <w:szCs w:val="20"/>
        </w:rPr>
        <w:t xml:space="preserve">1.4.2. </w:t>
      </w:r>
      <w:r w:rsidR="009C6DDA" w:rsidRPr="00106D87">
        <w:rPr>
          <w:b/>
          <w:color w:val="333333"/>
          <w:sz w:val="20"/>
          <w:szCs w:val="20"/>
        </w:rPr>
        <w:t>Importancia del Plan de Estudios</w:t>
      </w:r>
      <w:r w:rsidR="009C6DDA" w:rsidRPr="00106D87">
        <w:rPr>
          <w:color w:val="333333"/>
          <w:sz w:val="20"/>
          <w:szCs w:val="20"/>
        </w:rPr>
        <w:br/>
      </w:r>
      <w:r w:rsidR="009C6DDA" w:rsidRPr="00106D87">
        <w:rPr>
          <w:color w:val="333333"/>
          <w:sz w:val="20"/>
          <w:szCs w:val="20"/>
        </w:rPr>
        <w:br/>
      </w:r>
      <w:r w:rsidR="009C6DDA" w:rsidRPr="00106D87">
        <w:rPr>
          <w:color w:val="333333"/>
          <w:sz w:val="20"/>
          <w:szCs w:val="20"/>
        </w:rPr>
        <w:lastRenderedPageBreak/>
        <w:t>Si entendemos la palabra plan</w:t>
      </w:r>
      <w:r w:rsidR="006A636C" w:rsidRPr="00106D87">
        <w:rPr>
          <w:color w:val="333333"/>
          <w:sz w:val="20"/>
          <w:szCs w:val="20"/>
        </w:rPr>
        <w:t xml:space="preserve"> área</w:t>
      </w:r>
      <w:r w:rsidR="009C6DDA" w:rsidRPr="00106D87">
        <w:rPr>
          <w:color w:val="333333"/>
          <w:sz w:val="20"/>
          <w:szCs w:val="20"/>
        </w:rPr>
        <w:t xml:space="preserve"> como un programa que establece qué cosas se harán y cómo se realizarán (plan de fuga, plan de carrera </w:t>
      </w:r>
      <w:r w:rsidR="00E136CC" w:rsidRPr="00106D87">
        <w:rPr>
          <w:color w:val="333333"/>
          <w:sz w:val="20"/>
          <w:szCs w:val="20"/>
        </w:rPr>
        <w:t>etc.</w:t>
      </w:r>
      <w:r w:rsidR="009C6DDA" w:rsidRPr="00106D87">
        <w:rPr>
          <w:color w:val="333333"/>
          <w:sz w:val="20"/>
          <w:szCs w:val="20"/>
        </w:rPr>
        <w:t>), podemos decir que un plan de estudios es una guía que recoge qué materias se impartirán y cómo se hará en cada momento.</w:t>
      </w:r>
      <w:r w:rsidR="009C6DDA" w:rsidRPr="00106D87">
        <w:rPr>
          <w:color w:val="333333"/>
          <w:sz w:val="20"/>
          <w:szCs w:val="20"/>
        </w:rPr>
        <w:br/>
        <w:t xml:space="preserve">Para que lo entendamos un poco mejor, el plan de estudios sería una forma de establecer directrices dentro de la educación. Gracias a este plan de estudios, los profesores (ya sean en colegios, institutos o universidades) podrán instruir a sus </w:t>
      </w:r>
      <w:r w:rsidR="006A636C" w:rsidRPr="00106D87">
        <w:rPr>
          <w:color w:val="333333"/>
          <w:sz w:val="20"/>
          <w:szCs w:val="20"/>
        </w:rPr>
        <w:t>estudiantes</w:t>
      </w:r>
      <w:r w:rsidR="009C6DDA" w:rsidRPr="00106D87">
        <w:rPr>
          <w:color w:val="333333"/>
          <w:sz w:val="20"/>
          <w:szCs w:val="20"/>
        </w:rPr>
        <w:t xml:space="preserve"> siguiendo un guion claro.</w:t>
      </w:r>
      <w:r w:rsidR="009C6DDA" w:rsidRPr="00106D87">
        <w:rPr>
          <w:color w:val="333333"/>
          <w:sz w:val="20"/>
          <w:szCs w:val="20"/>
        </w:rPr>
        <w:br/>
        <w:t xml:space="preserve">Un correcto plan de </w:t>
      </w:r>
      <w:r w:rsidR="006A636C" w:rsidRPr="00106D87">
        <w:rPr>
          <w:color w:val="333333"/>
          <w:sz w:val="20"/>
          <w:szCs w:val="20"/>
        </w:rPr>
        <w:t xml:space="preserve">área </w:t>
      </w:r>
      <w:r w:rsidR="009C6DDA" w:rsidRPr="00106D87">
        <w:rPr>
          <w:color w:val="333333"/>
          <w:sz w:val="20"/>
          <w:szCs w:val="20"/>
        </w:rPr>
        <w:t xml:space="preserve">debe contar con partes bastante definidas y claras. Así, es imprescindible que se hable de los objetivos que los </w:t>
      </w:r>
      <w:r w:rsidR="006A636C" w:rsidRPr="00106D87">
        <w:rPr>
          <w:color w:val="333333"/>
          <w:sz w:val="20"/>
          <w:szCs w:val="20"/>
        </w:rPr>
        <w:t>estudiantes</w:t>
      </w:r>
      <w:r w:rsidR="009C6DDA" w:rsidRPr="00106D87">
        <w:rPr>
          <w:color w:val="333333"/>
          <w:sz w:val="20"/>
          <w:szCs w:val="20"/>
        </w:rPr>
        <w:t xml:space="preserve"> deben alcanzar con dicho plan, justificando así los contenidos y los recursos que serán necesarios para impartir los conocimientos que les permitan alcanzar dichos objetivos.</w:t>
      </w:r>
      <w:r w:rsidR="009C6DDA" w:rsidRPr="00106D87">
        <w:rPr>
          <w:color w:val="333333"/>
          <w:sz w:val="20"/>
          <w:szCs w:val="20"/>
        </w:rPr>
        <w:br/>
        <w:t xml:space="preserve">Los planes de </w:t>
      </w:r>
      <w:r w:rsidR="006A636C" w:rsidRPr="00106D87">
        <w:rPr>
          <w:color w:val="333333"/>
          <w:sz w:val="20"/>
          <w:szCs w:val="20"/>
        </w:rPr>
        <w:t>área</w:t>
      </w:r>
      <w:r w:rsidR="009C6DDA" w:rsidRPr="00106D87">
        <w:rPr>
          <w:color w:val="333333"/>
          <w:sz w:val="20"/>
          <w:szCs w:val="20"/>
        </w:rPr>
        <w:t xml:space="preserve"> cambiarán en cada etapa estudiantil. Además, hay que señalar que estos planes pueden variar con el tiempo; y es que los planes de </w:t>
      </w:r>
      <w:r w:rsidR="006A636C" w:rsidRPr="00106D87">
        <w:rPr>
          <w:color w:val="333333"/>
          <w:sz w:val="20"/>
          <w:szCs w:val="20"/>
        </w:rPr>
        <w:t>área</w:t>
      </w:r>
      <w:r w:rsidR="009C6DDA" w:rsidRPr="00106D87">
        <w:rPr>
          <w:color w:val="333333"/>
          <w:sz w:val="20"/>
          <w:szCs w:val="20"/>
        </w:rPr>
        <w:t xml:space="preserve"> también deben renovarse para estar completamente adaptados a la realidad de nuestros días.</w:t>
      </w:r>
      <w:r w:rsidR="009C6DDA" w:rsidRPr="00106D87">
        <w:rPr>
          <w:color w:val="333333"/>
          <w:sz w:val="20"/>
          <w:szCs w:val="20"/>
        </w:rPr>
        <w:br/>
        <w:t xml:space="preserve">La importancia del plan de </w:t>
      </w:r>
      <w:r w:rsidR="006A636C" w:rsidRPr="00106D87">
        <w:rPr>
          <w:color w:val="333333"/>
          <w:sz w:val="20"/>
          <w:szCs w:val="20"/>
        </w:rPr>
        <w:t>área</w:t>
      </w:r>
      <w:r w:rsidR="009C6DDA" w:rsidRPr="00106D87">
        <w:rPr>
          <w:color w:val="333333"/>
          <w:sz w:val="20"/>
          <w:szCs w:val="20"/>
        </w:rPr>
        <w:t xml:space="preserve"> para las universidades y colegios reside en que con dicho plan pueden captar más o menos estudiantes. Gracias a ese guion, los padres y </w:t>
      </w:r>
      <w:r w:rsidR="006A636C" w:rsidRPr="00106D87">
        <w:rPr>
          <w:color w:val="333333"/>
          <w:sz w:val="20"/>
          <w:szCs w:val="20"/>
        </w:rPr>
        <w:t xml:space="preserve">estudiantes </w:t>
      </w:r>
      <w:r w:rsidR="009C6DDA" w:rsidRPr="00106D87">
        <w:rPr>
          <w:color w:val="333333"/>
          <w:sz w:val="20"/>
          <w:szCs w:val="20"/>
        </w:rPr>
        <w:t>podrán observar que tipo de conocimientos se priorizan en ese centro, así como las bases de su educación.</w:t>
      </w:r>
      <w:r w:rsidR="009C6DDA" w:rsidRPr="00106D87">
        <w:rPr>
          <w:color w:val="333333"/>
          <w:sz w:val="20"/>
          <w:szCs w:val="20"/>
        </w:rPr>
        <w:br/>
        <w:t xml:space="preserve">También es importante para los profesores, pues sin este plan de </w:t>
      </w:r>
      <w:r w:rsidR="00282468" w:rsidRPr="00106D87">
        <w:rPr>
          <w:color w:val="333333"/>
          <w:sz w:val="20"/>
          <w:szCs w:val="20"/>
        </w:rPr>
        <w:t>estudios del área</w:t>
      </w:r>
      <w:r w:rsidR="009C6DDA" w:rsidRPr="00106D87">
        <w:rPr>
          <w:color w:val="333333"/>
          <w:sz w:val="20"/>
          <w:szCs w:val="20"/>
        </w:rPr>
        <w:t xml:space="preserve"> estarían completamente perdidos. Es imprescindible para que los docentes puedan establecer su propio plan de acción y den las materias necesarias en el tiempo establecido.</w:t>
      </w:r>
      <w:r w:rsidR="009C6DDA" w:rsidRPr="00106D87">
        <w:rPr>
          <w:color w:val="333333"/>
          <w:sz w:val="20"/>
          <w:szCs w:val="20"/>
        </w:rPr>
        <w:br/>
        <w:t xml:space="preserve">El plan de </w:t>
      </w:r>
      <w:r w:rsidR="00282468" w:rsidRPr="00106D87">
        <w:rPr>
          <w:color w:val="333333"/>
          <w:sz w:val="20"/>
          <w:szCs w:val="20"/>
        </w:rPr>
        <w:t>área</w:t>
      </w:r>
      <w:r w:rsidR="009C6DDA" w:rsidRPr="00106D87">
        <w:rPr>
          <w:color w:val="333333"/>
          <w:sz w:val="20"/>
          <w:szCs w:val="20"/>
        </w:rPr>
        <w:t xml:space="preserve"> también es importante para </w:t>
      </w:r>
      <w:r w:rsidR="00E136CC" w:rsidRPr="00106D87">
        <w:rPr>
          <w:color w:val="333333"/>
          <w:sz w:val="20"/>
          <w:szCs w:val="20"/>
        </w:rPr>
        <w:t>los estudiantes</w:t>
      </w:r>
      <w:r w:rsidR="00282468" w:rsidRPr="00106D87">
        <w:rPr>
          <w:color w:val="333333"/>
          <w:sz w:val="20"/>
          <w:szCs w:val="20"/>
        </w:rPr>
        <w:t>,</w:t>
      </w:r>
      <w:r w:rsidR="009C6DDA" w:rsidRPr="00106D87">
        <w:rPr>
          <w:color w:val="333333"/>
          <w:sz w:val="20"/>
          <w:szCs w:val="20"/>
        </w:rPr>
        <w:t xml:space="preserve"> Los estudiantes pueden consultarlo para saber cuáles son los requisitos y los conocimientos necesarios para poder obtener un grado o diploma determinado. Sin estos planes se encontrarán perdidos ante una gran masa de materia sin forma.</w:t>
      </w:r>
      <w:r w:rsidR="009C6DDA" w:rsidRPr="00106D87">
        <w:rPr>
          <w:color w:val="333333"/>
          <w:sz w:val="20"/>
          <w:szCs w:val="20"/>
        </w:rPr>
        <w:br/>
        <w:t xml:space="preserve">Como vemos, la importancia del plan de estudios es realmente vital para la educación actual. Asimismo, hay que señalar que la creación de dichos planes debe hacerse cuidadosamente. Hay que entender que un mal plan de estudios hará que los profesores no sean capaces de hacer su trabajo y que los </w:t>
      </w:r>
      <w:r w:rsidR="00282468" w:rsidRPr="00106D87">
        <w:rPr>
          <w:color w:val="333333"/>
          <w:sz w:val="20"/>
          <w:szCs w:val="20"/>
        </w:rPr>
        <w:t>estudiantes</w:t>
      </w:r>
      <w:r w:rsidR="009C6DDA" w:rsidRPr="00106D87">
        <w:rPr>
          <w:color w:val="333333"/>
          <w:sz w:val="20"/>
          <w:szCs w:val="20"/>
        </w:rPr>
        <w:t xml:space="preserve"> no entiendan absolutamente nada del proceso educativo al que se están sometiendo. Así pues, la principal función de dicho plan es crear un individuo que pueda comprender a la perfección los conocimientos necesarios para afrontar nuestro mundo actual.</w:t>
      </w:r>
    </w:p>
    <w:p w14:paraId="6B2BFDB7" w14:textId="77777777" w:rsidR="00BD6E90" w:rsidRPr="00106D87" w:rsidRDefault="00282468" w:rsidP="00106D87">
      <w:pPr>
        <w:jc w:val="both"/>
        <w:rPr>
          <w:sz w:val="20"/>
          <w:szCs w:val="20"/>
        </w:rPr>
      </w:pPr>
      <w:r w:rsidRPr="00106D87">
        <w:rPr>
          <w:sz w:val="20"/>
          <w:szCs w:val="20"/>
        </w:rPr>
        <w:t>El plan de estudios es el esquema estructurado de las áreas obligatorias y fundamentales y de áreas optativas con sus respectivas asignaturas que forman parte del currículo de los establecimientos educativos. El plan de estudios debe contener al menos los siguientes aspectos:</w:t>
      </w:r>
    </w:p>
    <w:p w14:paraId="78A47CAE" w14:textId="77777777" w:rsidR="000E4FEA" w:rsidRPr="00106D87" w:rsidRDefault="00282468" w:rsidP="00106D87">
      <w:pPr>
        <w:jc w:val="both"/>
        <w:rPr>
          <w:sz w:val="20"/>
          <w:szCs w:val="20"/>
        </w:rPr>
      </w:pPr>
      <w:r w:rsidRPr="00106D87">
        <w:rPr>
          <w:sz w:val="20"/>
          <w:szCs w:val="20"/>
        </w:rPr>
        <w:t>a) La intención e identificación de los contenidos, temas y problemas de cada área, señalando las correspondientes actividades pedagógicas.</w:t>
      </w:r>
    </w:p>
    <w:p w14:paraId="6C0ED6FB" w14:textId="77777777" w:rsidR="000E4FEA" w:rsidRPr="00106D87" w:rsidRDefault="00282468" w:rsidP="00106D87">
      <w:pPr>
        <w:jc w:val="both"/>
        <w:rPr>
          <w:sz w:val="20"/>
          <w:szCs w:val="20"/>
        </w:rPr>
      </w:pPr>
      <w:r w:rsidRPr="00106D87">
        <w:rPr>
          <w:sz w:val="20"/>
          <w:szCs w:val="20"/>
        </w:rPr>
        <w:t>b) La distribución del tiempo y las secuencias del proceso educativo, señalando en qué grado y período lectivo se ejecutarán las diferentes actividades.</w:t>
      </w:r>
    </w:p>
    <w:p w14:paraId="7774D7F4" w14:textId="77777777" w:rsidR="000E4FEA" w:rsidRPr="00106D87" w:rsidRDefault="00282468" w:rsidP="00106D87">
      <w:pPr>
        <w:jc w:val="both"/>
        <w:rPr>
          <w:sz w:val="20"/>
          <w:szCs w:val="20"/>
        </w:rPr>
      </w:pPr>
      <w:r w:rsidRPr="00106D87">
        <w:rPr>
          <w:sz w:val="20"/>
          <w:szCs w:val="20"/>
        </w:rPr>
        <w:t>c) Los logros, competencias y conocimientos que los educandos deben alcanzar y adquirir al finalizar cada uno de los períodos del año escolar, en cada área y grado, según hayan sido definidos en el proyecto educativo institucional-PEI- en el marco de las normas técnicas curriculares que expida el Ministerio de Educación Nacional. Igualmente incluirá los criterios y los procedimientos para evaluar el aprendizaje, el rendimiento y el desarrollo de capacidades de los educandos.</w:t>
      </w:r>
    </w:p>
    <w:p w14:paraId="183FE228" w14:textId="77777777" w:rsidR="000E4FEA" w:rsidRPr="00106D87" w:rsidRDefault="00282468" w:rsidP="00106D87">
      <w:pPr>
        <w:jc w:val="both"/>
        <w:rPr>
          <w:sz w:val="20"/>
          <w:szCs w:val="20"/>
        </w:rPr>
      </w:pPr>
      <w:r w:rsidRPr="00106D87">
        <w:rPr>
          <w:sz w:val="20"/>
          <w:szCs w:val="20"/>
        </w:rPr>
        <w:t>d) El diseño general de planes especiales de apoyo para estudiantes con dificultades en su proceso de aprendizaje.</w:t>
      </w:r>
    </w:p>
    <w:p w14:paraId="530D4805" w14:textId="77777777" w:rsidR="000E4FEA" w:rsidRPr="00106D87" w:rsidRDefault="00282468" w:rsidP="00106D87">
      <w:pPr>
        <w:jc w:val="both"/>
        <w:rPr>
          <w:sz w:val="20"/>
          <w:szCs w:val="20"/>
        </w:rPr>
      </w:pPr>
      <w:r w:rsidRPr="00106D87">
        <w:rPr>
          <w:sz w:val="20"/>
          <w:szCs w:val="20"/>
        </w:rPr>
        <w:t>e) La metodología aplicable a cada una de las áreas, señalando el uso del material didáctico, textos escolares, laboratorios, ayudas audiovisuales, informática educativa o cualquier otro medio que oriente soporte la acción pedagógica.</w:t>
      </w:r>
    </w:p>
    <w:p w14:paraId="10610E66" w14:textId="3A4DBB0A" w:rsidR="00282468" w:rsidRPr="00AF4798" w:rsidRDefault="00282468" w:rsidP="00AF4798">
      <w:pPr>
        <w:pStyle w:val="Textoindependiente"/>
        <w:jc w:val="left"/>
        <w:rPr>
          <w:rFonts w:asciiTheme="minorHAnsi" w:hAnsiTheme="minorHAnsi" w:cstheme="minorHAnsi"/>
          <w:color w:val="000000"/>
          <w:szCs w:val="20"/>
        </w:rPr>
      </w:pPr>
      <w:r w:rsidRPr="00AF4798">
        <w:rPr>
          <w:rFonts w:asciiTheme="minorHAnsi" w:hAnsiTheme="minorHAnsi" w:cstheme="minorHAnsi"/>
          <w:color w:val="000000"/>
          <w:szCs w:val="20"/>
        </w:rPr>
        <w:t>f) Indicadores de desempeño y metas de calidad que permitan llevar a cabo la autoevaluación institucional.</w:t>
      </w:r>
    </w:p>
    <w:p w14:paraId="0C89FE39" w14:textId="7A7C999E" w:rsidR="002929C4" w:rsidRPr="00AF4798" w:rsidRDefault="002929C4" w:rsidP="00AF4798">
      <w:pPr>
        <w:spacing w:after="0" w:line="240" w:lineRule="auto"/>
        <w:rPr>
          <w:rFonts w:cstheme="minorHAnsi"/>
          <w:b/>
          <w:color w:val="002060"/>
          <w:sz w:val="20"/>
          <w:szCs w:val="20"/>
        </w:rPr>
      </w:pPr>
    </w:p>
    <w:p w14:paraId="2EEFAE1E" w14:textId="77777777" w:rsidR="00106D87" w:rsidRDefault="00A4598F" w:rsidP="00AF4798">
      <w:pPr>
        <w:spacing w:after="0" w:line="240" w:lineRule="auto"/>
        <w:rPr>
          <w:rFonts w:cstheme="minorHAnsi"/>
          <w:b/>
          <w:sz w:val="20"/>
          <w:szCs w:val="20"/>
        </w:rPr>
      </w:pPr>
      <w:r w:rsidRPr="00730AC5">
        <w:rPr>
          <w:rFonts w:cstheme="minorHAnsi"/>
          <w:b/>
          <w:sz w:val="20"/>
          <w:szCs w:val="20"/>
        </w:rPr>
        <w:t>1.5. Objetivos y Metas de Aprendiza</w:t>
      </w:r>
      <w:r w:rsidR="002929C4" w:rsidRPr="00730AC5">
        <w:rPr>
          <w:rFonts w:cstheme="minorHAnsi"/>
          <w:b/>
          <w:sz w:val="20"/>
          <w:szCs w:val="20"/>
        </w:rPr>
        <w:t>je.</w:t>
      </w:r>
    </w:p>
    <w:p w14:paraId="5BFF172A" w14:textId="3BF7782F" w:rsidR="002929C4" w:rsidRPr="00730AC5" w:rsidRDefault="002929C4" w:rsidP="00AF4798">
      <w:pPr>
        <w:spacing w:after="0" w:line="240" w:lineRule="auto"/>
        <w:rPr>
          <w:rFonts w:cstheme="minorHAnsi"/>
          <w:b/>
          <w:sz w:val="20"/>
          <w:szCs w:val="20"/>
        </w:rPr>
      </w:pPr>
      <w:r w:rsidRPr="00730AC5">
        <w:rPr>
          <w:rFonts w:cstheme="minorHAnsi"/>
          <w:b/>
          <w:sz w:val="20"/>
          <w:szCs w:val="20"/>
        </w:rPr>
        <w:t xml:space="preserve">  </w:t>
      </w:r>
    </w:p>
    <w:p w14:paraId="28AF4001" w14:textId="46FEC6FE" w:rsidR="00431812" w:rsidRPr="00106D87" w:rsidRDefault="00431812" w:rsidP="00106D87">
      <w:pPr>
        <w:jc w:val="both"/>
        <w:rPr>
          <w:sz w:val="20"/>
          <w:szCs w:val="20"/>
        </w:rPr>
      </w:pPr>
      <w:r w:rsidRPr="00106D87">
        <w:rPr>
          <w:sz w:val="20"/>
          <w:szCs w:val="20"/>
        </w:rPr>
        <w:t xml:space="preserve">Metas de aprendizaje para los </w:t>
      </w:r>
      <w:r w:rsidR="000B0127" w:rsidRPr="00106D87">
        <w:rPr>
          <w:sz w:val="20"/>
          <w:szCs w:val="20"/>
        </w:rPr>
        <w:t>estudiantes</w:t>
      </w:r>
      <w:r w:rsidR="00BE1880" w:rsidRPr="00106D87">
        <w:rPr>
          <w:sz w:val="20"/>
          <w:szCs w:val="20"/>
        </w:rPr>
        <w:t xml:space="preserve"> que in</w:t>
      </w:r>
      <w:r w:rsidRPr="00106D87">
        <w:rPr>
          <w:sz w:val="20"/>
          <w:szCs w:val="20"/>
        </w:rPr>
        <w:t xml:space="preserve">gresan del Nivel Inicial Los avances en las investigaciones referidas a la infancia son testimonio de la importancia de una serie de experiencias desde el nacimiento, que determinan presentes y futuros desarrollos en la inteligencia de los niños. El conocimiento científico y tecnológico se ha ampliado y enriquecido, de modo tal que ha puesto en discusión la selección de los contenidos a ser enseñados en el ámbito escolar e incidido marcadamente en las prácticas de enseñanza. Al considerar las actuales demandas de nuestra época, implica un real desafío establecer las metas de aprendizaje para los niños que egresan del Nivel Inicial en nuestra jurisdicción y lograr su cumplimiento. Las metas se correlacionan con los contenidos expresados en el Diseño Curricular para la Educación Inicial vigente y responden a los interrogantes respecto de los conocimientos y saberes, habilidades y destrezas, actitudes y valores que los </w:t>
      </w:r>
      <w:r w:rsidR="00BE1880" w:rsidRPr="00106D87">
        <w:rPr>
          <w:sz w:val="20"/>
          <w:szCs w:val="20"/>
        </w:rPr>
        <w:t>estudiantes</w:t>
      </w:r>
      <w:r w:rsidRPr="00106D87">
        <w:rPr>
          <w:sz w:val="20"/>
          <w:szCs w:val="20"/>
        </w:rPr>
        <w:t xml:space="preserve"> deben incorporar. Esto colaborará para que se </w:t>
      </w:r>
      <w:r w:rsidRPr="00106D87">
        <w:rPr>
          <w:sz w:val="20"/>
          <w:szCs w:val="20"/>
        </w:rPr>
        <w:lastRenderedPageBreak/>
        <w:t>desarrollen como individuos libres, productivos y creativos y como futuros ciudadanos, miembros de una sociedad que permanentemente registra cambios en su estructura política, social, económica, científica y cultural. Para la concreción de las metas de aprendizaje, las escuelas pautarán a través del sistema educativo los procesos educativos necesarios en sus correspondientes proyectos institucionales y curriculares.</w:t>
      </w:r>
    </w:p>
    <w:p w14:paraId="6085AB10" w14:textId="29C4BB80" w:rsidR="00C23B55" w:rsidRPr="00106D87" w:rsidRDefault="000B0127" w:rsidP="00106D87">
      <w:pPr>
        <w:jc w:val="both"/>
        <w:rPr>
          <w:sz w:val="20"/>
          <w:szCs w:val="20"/>
        </w:rPr>
      </w:pPr>
      <w:r w:rsidRPr="00106D87">
        <w:rPr>
          <w:sz w:val="20"/>
          <w:szCs w:val="20"/>
        </w:rPr>
        <w:t xml:space="preserve">Educación matemática (números, espacio y medida) Utilizar la serie numérica oral en distintas situaciones de conteo para resolver problemas cotidianos. Procurar armar una colección de la misma cantidad que otra, comparar colecciones, anticipar el resultado de una transformación (agregar, quitar, avanzar, retroceder). Reconocer el sucesor de un número (hasta aproximadamente el número </w:t>
      </w:r>
      <w:r w:rsidR="00BE1880" w:rsidRPr="00106D87">
        <w:rPr>
          <w:sz w:val="20"/>
          <w:szCs w:val="20"/>
        </w:rPr>
        <w:t>10</w:t>
      </w:r>
      <w:r w:rsidRPr="00106D87">
        <w:rPr>
          <w:sz w:val="20"/>
          <w:szCs w:val="20"/>
        </w:rPr>
        <w:t xml:space="preserve">0). Leer y escribir números en situaciones socialmente significativas. Utilizar los números, tanto en forma oral como escrita, desde su aspecto ordinal. Utilizar la serie numérica. Utilizar posiciones relativas a sí mismo: arriba, abajo, allá, lejos, etc., y comenzar a considerar otros puntos de referencias relativos a puntos externos a los de su propio cuerpo: arriba de, debajo de, detrás de, cerca de, entre, etcétera. Resolver situaciones en las que sea necesario interpretar o comunicar posiciones y desplazamientos de objetos o personas utilizando referencias. Comenzar a considerar, en la representación gráfica de los distintos espacios, los tamaños, las posiciones y las distancias en los objetos y entre los objetos, e iniciar la representación gráfica de distancias y recorridos anticipándose a la acción de realizarlos. Conocer los nombres de algunas figuras trabajadas, teniendo en cuenta algunas características geométricas (lados rectos y líneas curvas, cantidad de lados), o cuerpos geométricos trabajados ciertas características geométricas: cantidad de caras, formas de las caras, etcétera. Resolver ciertas situaciones cotidianas en la que intervenga la medición con unidades no convencionales y algunas convencionales. Será necesario ofrecer situaciones –enmarcadas en juegos, actividades de rutinas, o secuencias de actividades específicas para la enseñanza de contenidos– que planteen problemas (en términos de desafíos, de algo a averiguar, a buscar) que los estudiantes puedan intentar resolver, colaborar con otros en la búsqueda de una resolución, intentar probar la validez de lo que hicieron, confrontar sus respuestas o procedimientos con los de los compañeros, etc. Es imprescindible que, a lo largo de su recorrido de trabajo matemático, los niños enfrenten progresivamente escenarios en los cuales los números cumplen diferentes funciones: como recurso para comparar cantidades (por ejemplo, determinar si alcanza una cantidad de materiales para un grupo de </w:t>
      </w:r>
      <w:r w:rsidR="00143259" w:rsidRPr="00106D87">
        <w:rPr>
          <w:sz w:val="20"/>
          <w:szCs w:val="20"/>
        </w:rPr>
        <w:t>estudiante</w:t>
      </w:r>
      <w:r w:rsidRPr="00106D87">
        <w:rPr>
          <w:sz w:val="20"/>
          <w:szCs w:val="20"/>
        </w:rPr>
        <w:t xml:space="preserve">s); como “memoria de cantidad” (por ejemplo, si las tapas de envases están lejos de los mismos y solo es posible buscarlas en un solo viaje, o en una cantidad limitada de viajes); como “memoria de posición” (por ejemplo, para determinar en qué posición de la fila se encuentra un alumno); como “recurso de anticipación” (por ejemplo, en un juego puede requerirse averiguar un puntaje: “Si embocó tres fichas en la jugada anterior y dos en esta, ¿cuántos puntos hizo?”). Es un requisito que los niños trabajen con diferentes propuestas que ponen en juego cada uno de estos diferentes sentidos de los números. Al mismo tiempo, se precisa que los </w:t>
      </w:r>
      <w:r w:rsidR="00143259" w:rsidRPr="00106D87">
        <w:rPr>
          <w:sz w:val="20"/>
          <w:szCs w:val="20"/>
        </w:rPr>
        <w:t>estudiante</w:t>
      </w:r>
      <w:r w:rsidRPr="00106D87">
        <w:rPr>
          <w:sz w:val="20"/>
          <w:szCs w:val="20"/>
        </w:rPr>
        <w:t>s tengan frecuentes ocasiones de enfrentarse a situaciones en las que los números escritos intervengan con sus funciones sociales, así como también actividades que demanden comparar, anotar o leer números. También es menester la inclusión de situaciones que requieran interpretar y producir información espacial relativa a posiciones y desplazamientos (de manera oral o gráfica) que permitan la exploración de características geométricas de figuras y cuerpos, y otras situaciones que demanden mediciones y que involucren medidas.</w:t>
      </w:r>
    </w:p>
    <w:p w14:paraId="492C1408" w14:textId="41D34187" w:rsidR="000B0127" w:rsidRPr="00106D87" w:rsidRDefault="000B0127" w:rsidP="00106D87">
      <w:pPr>
        <w:jc w:val="both"/>
        <w:rPr>
          <w:b/>
          <w:sz w:val="20"/>
          <w:szCs w:val="20"/>
        </w:rPr>
      </w:pPr>
      <w:r w:rsidRPr="00106D87">
        <w:rPr>
          <w:b/>
          <w:sz w:val="20"/>
          <w:szCs w:val="20"/>
        </w:rPr>
        <w:t>NIVEL PRIMARIO:</w:t>
      </w:r>
    </w:p>
    <w:p w14:paraId="29AFCFB7" w14:textId="68097AB3" w:rsidR="000B0127" w:rsidRPr="00106D87" w:rsidRDefault="000B0127" w:rsidP="00106D87">
      <w:pPr>
        <w:jc w:val="both"/>
        <w:rPr>
          <w:sz w:val="20"/>
          <w:szCs w:val="20"/>
        </w:rPr>
      </w:pPr>
      <w:r w:rsidRPr="00106D87">
        <w:rPr>
          <w:sz w:val="20"/>
          <w:szCs w:val="20"/>
        </w:rPr>
        <w:t xml:space="preserve"> Matemática Si en la escuela se transmite la convicción de que la matemática es una cuestión de trabajo, estudio y perseverancia y, por lo tanto, para la enseñanza y el aprendizaje Metas de aprendizaje. Nivel Primario todos (en lugar de suponer la existencia de un don para esta área); si se plantean situaciones donde los </w:t>
      </w:r>
      <w:r w:rsidR="00143259" w:rsidRPr="00106D87">
        <w:rPr>
          <w:sz w:val="20"/>
          <w:szCs w:val="20"/>
        </w:rPr>
        <w:t>estudiante</w:t>
      </w:r>
      <w:r w:rsidRPr="00106D87">
        <w:rPr>
          <w:sz w:val="20"/>
          <w:szCs w:val="20"/>
        </w:rPr>
        <w:t xml:space="preserve">s puedan explorar formas de resolución diversas, poner en juego sus conocimientos, elaborar conjeturas, ponerlas a prueba y construir progresivamente nuevos recursos matemáticos cada vez más elaborados; si se inicia a los </w:t>
      </w:r>
      <w:r w:rsidR="00143259" w:rsidRPr="00106D87">
        <w:rPr>
          <w:sz w:val="20"/>
          <w:szCs w:val="20"/>
        </w:rPr>
        <w:t>estudiante</w:t>
      </w:r>
      <w:r w:rsidRPr="00106D87">
        <w:rPr>
          <w:sz w:val="20"/>
          <w:szCs w:val="20"/>
        </w:rPr>
        <w:t xml:space="preserve">s en prácticas de argumentación y de reflexión en torno a las formas de resolver problemas, a los errores que aparecen, a las conjeturas propias o de sus compañeros, a la validez de los resultados obtenidos o de las relaciones matemáticas que se producen y circulan en las clases y si se generan condiciones para la producción colectiva del conocimiento de manera similar a la forma en que nace, crece y se transforma la propia disciplina matemática, se espera que los </w:t>
      </w:r>
      <w:r w:rsidR="00143259" w:rsidRPr="00106D87">
        <w:rPr>
          <w:sz w:val="20"/>
          <w:szCs w:val="20"/>
        </w:rPr>
        <w:t>estudiante</w:t>
      </w:r>
      <w:r w:rsidRPr="00106D87">
        <w:rPr>
          <w:sz w:val="20"/>
          <w:szCs w:val="20"/>
        </w:rPr>
        <w:t xml:space="preserve">s al finalizar el Nivel Primario puedan: Elaborar estrategias personales para resolver problemas y modos de comunicar sus procedimientos y resultados, interpretando, produciendo o cambiando sus formas de representación en función de los problemas que resuelven o analizan. Asumir progresivamente la responsabilidad de validar sus producciones, construyendo estrategias pertinentes y considerando la validación como un aspecto inherente a la práctica matemática. Participar activamente en situaciones colectivas de análisis y reflexión sobre los problemas, sus formas de resolución, los errores propios y ajenos, las diversas soluciones obtenidas y el explicitación de relaciones matemáticas involucradas. Resolver problemas que impliquen usar, leer, escribir y comparar números sin límite, incluyendo variadas formas de representación. Resolver problemas que exijan componer y descomponer aditiva y multiplicativamente los números, analizar el valor posicional y tener en cuenta la información contenida en la escritura decimal. Resolver múltiples situaciones que involucren distintos sentidos de las operaciones básicas, usando diversos campos numéricos y reconociendo las diversas operaciones y estrategias que permiten resolver un mismo problema. Construir, seleccionar y utilizar variadas estrategias de cálculo (mental oral, mental escrito, </w:t>
      </w:r>
      <w:r w:rsidRPr="00106D87">
        <w:rPr>
          <w:sz w:val="20"/>
          <w:szCs w:val="20"/>
        </w:rPr>
        <w:lastRenderedPageBreak/>
        <w:t>algorítmico, aproximado y con calculadora) para sumar, restar, multiplicar y dividir, poniendo en juego las propiedades de las operaciones y de los números para determinar la validez de ciertas proposiciones. Recurrir a las nociones de múltiplos, divisores y a los criterios de divisibilidad para resolver diferentes clases de problemas, analizar relaciones entre cálculos y anticipar resultados. Interpretar, producir y comparar expresiones fraccionarias y decimales al resolver distintos tipos de problemas, comparando las características y propiedades de estas expresiones con las de los números naturales. Resolver diferentes clases de problemas que involucran expresiones fra</w:t>
      </w:r>
      <w:r w:rsidR="003F0F2A" w:rsidRPr="00106D87">
        <w:rPr>
          <w:sz w:val="20"/>
          <w:szCs w:val="20"/>
        </w:rPr>
        <w:t>ccionarias y decimales, usando,</w:t>
      </w:r>
      <w:r w:rsidRPr="00106D87">
        <w:rPr>
          <w:sz w:val="20"/>
          <w:szCs w:val="20"/>
        </w:rPr>
        <w:t xml:space="preserve"> analizando</w:t>
      </w:r>
      <w:r w:rsidR="003F0F2A" w:rsidRPr="00106D87">
        <w:rPr>
          <w:sz w:val="20"/>
          <w:szCs w:val="20"/>
        </w:rPr>
        <w:t xml:space="preserve"> y </w:t>
      </w:r>
      <w:r w:rsidRPr="00106D87">
        <w:rPr>
          <w:sz w:val="20"/>
          <w:szCs w:val="20"/>
        </w:rPr>
        <w:t>elaborando o usando variadas estrategias de cálculo (mental oral, mental escrito, algorítmico, aproximado y con calculadora). Resolver problemas que involucran relaciones de proporcionalidad directa e inversa con números naturales y racionales, analizando la pertinencia o no del modelo proporcional para interpretar ciertas situaciones. Resolver problemas que exijan poner en juego propiedades de las diferentes figuras y cuerpos geométricos, tanto para construir como para anticipar resultados, elaborar conjeturas y determinar la validez de diferentes tipos de enunciados. Estimar diferentes medidas de longitud, peso y capacidad y realizar mediciones efectivas eligiendo las unidades y los instrumentos adecuados. Resolver problemas que involucren determinar o analizar equivalencias entre diferentes unidades de medida, poniendo en juego las relaciones entre el sistema de numeración decimal, las fracciones decimales, el Sistema y la proporcionalidad. Determinar áreas y perímetros de figuras y analizar las variaciones que se producen al modificar ciertas variables, considerando la independencia de ambas magnitudes.</w:t>
      </w:r>
    </w:p>
    <w:p w14:paraId="15406897" w14:textId="308F325C" w:rsidR="000B0127" w:rsidRDefault="000B0127" w:rsidP="00AF4798">
      <w:pPr>
        <w:spacing w:after="0" w:line="240" w:lineRule="auto"/>
        <w:rPr>
          <w:rFonts w:cstheme="minorHAnsi"/>
          <w:b/>
          <w:sz w:val="20"/>
          <w:szCs w:val="20"/>
        </w:rPr>
      </w:pPr>
      <w:r w:rsidRPr="00106D87">
        <w:rPr>
          <w:rFonts w:cstheme="minorHAnsi"/>
          <w:b/>
          <w:sz w:val="20"/>
          <w:szCs w:val="20"/>
        </w:rPr>
        <w:t>NIVEL SECUNDARIO:</w:t>
      </w:r>
    </w:p>
    <w:p w14:paraId="0C5CE40F" w14:textId="77777777" w:rsidR="00106D87" w:rsidRPr="00106D87" w:rsidRDefault="00106D87" w:rsidP="00AF4798">
      <w:pPr>
        <w:spacing w:after="0" w:line="240" w:lineRule="auto"/>
        <w:rPr>
          <w:rFonts w:cstheme="minorHAnsi"/>
          <w:b/>
          <w:sz w:val="20"/>
          <w:szCs w:val="20"/>
        </w:rPr>
      </w:pPr>
    </w:p>
    <w:p w14:paraId="7E8C9CCD" w14:textId="2E110D6C" w:rsidR="000B0127" w:rsidRPr="00106D87" w:rsidRDefault="000B0127" w:rsidP="00106D87">
      <w:pPr>
        <w:jc w:val="both"/>
        <w:rPr>
          <w:sz w:val="20"/>
          <w:szCs w:val="20"/>
        </w:rPr>
      </w:pPr>
      <w:r w:rsidRPr="00106D87">
        <w:rPr>
          <w:sz w:val="20"/>
          <w:szCs w:val="20"/>
        </w:rPr>
        <w:t xml:space="preserve">Metas de aprendizaje para el Nivel Secundario en sus distintas modalidades Las metas de aprendizaje que en este documento se presentan responden a las definiciones curriculares que establece el </w:t>
      </w:r>
      <w:r w:rsidR="001336BF" w:rsidRPr="00106D87">
        <w:rPr>
          <w:sz w:val="20"/>
          <w:szCs w:val="20"/>
        </w:rPr>
        <w:t xml:space="preserve">M.E.N. </w:t>
      </w:r>
      <w:r w:rsidRPr="00106D87">
        <w:rPr>
          <w:sz w:val="20"/>
          <w:szCs w:val="20"/>
        </w:rPr>
        <w:t xml:space="preserve">para el Nivel Secundario en sus distintas modalidades, y a los planes de estudios enmarcados en dichas definiciones. </w:t>
      </w:r>
      <w:r w:rsidR="001336BF" w:rsidRPr="00106D87">
        <w:rPr>
          <w:sz w:val="20"/>
          <w:szCs w:val="20"/>
        </w:rPr>
        <w:t>P</w:t>
      </w:r>
      <w:r w:rsidRPr="00106D87">
        <w:rPr>
          <w:sz w:val="20"/>
          <w:szCs w:val="20"/>
        </w:rPr>
        <w:t xml:space="preserve">roducir y analizar fórmulas que surgen al generalizar diferentes tipos de problemas que involucran los diferentes campos numéricos. Utilizar recursos algebraicos para decidir sobre la validez de las propiedades numéricas y para producir, formular y validar conjeturas relativas a los números naturales, enteros, racionales y reales. Recurrir a los modelos funcionales para el estudio de procesos que varían. Determinar la pertinencia de los resultados obtenidos mediante su contrastación con los procesos estudiados. Resolver problemas mediante diferentes tipos de ecuaciones, recurriendo a las funciones, a sus gráficos y a las expresiones algebraicas, según la conveniencia. Recurrir a la calculadora o a la computadora para resolver diferentes tipos de situaciones, interpretando los resultados obtenidos en función de las situaciones a tratar. Reconocer la pertinencia de apelar a dibujos, propiedades o recursos algebraicos para resolver problemas que involucran puntos en el plano y diferentes figuras geométricas. Resolver problemas mediante la modelización de fenómenos aleatorios. Utilizar datos estadísticos para determinar la probabilidad de que ocurra un fenómeno. Identificar características y problemas relevantes de las sociedades en distintas épocas y en el mundo contemporáneo. Analizar procesos y acontecimientos de las sociedades pasadas y presentes considerando la multiplicidad de relaciones, sujetos y contextos que operan en el proceso histórico. </w:t>
      </w:r>
    </w:p>
    <w:p w14:paraId="3851A8CF" w14:textId="77777777" w:rsidR="008A1461" w:rsidRDefault="008A1461" w:rsidP="00AF4798">
      <w:pPr>
        <w:autoSpaceDE w:val="0"/>
        <w:autoSpaceDN w:val="0"/>
        <w:adjustRightInd w:val="0"/>
        <w:spacing w:after="0" w:line="240" w:lineRule="auto"/>
        <w:rPr>
          <w:rFonts w:cstheme="minorHAnsi"/>
          <w:b/>
          <w:bCs/>
          <w:color w:val="000000"/>
          <w:sz w:val="20"/>
          <w:szCs w:val="20"/>
        </w:rPr>
      </w:pPr>
    </w:p>
    <w:p w14:paraId="31696DF2" w14:textId="2CA7B183" w:rsidR="00727690" w:rsidRPr="00AF4798" w:rsidRDefault="00834461" w:rsidP="00AF4798">
      <w:pPr>
        <w:autoSpaceDE w:val="0"/>
        <w:autoSpaceDN w:val="0"/>
        <w:adjustRightInd w:val="0"/>
        <w:spacing w:after="0" w:line="240" w:lineRule="auto"/>
        <w:rPr>
          <w:rFonts w:cstheme="minorHAnsi"/>
          <w:color w:val="000000"/>
          <w:sz w:val="20"/>
          <w:szCs w:val="20"/>
        </w:rPr>
      </w:pPr>
      <w:r w:rsidRPr="00AF4798">
        <w:rPr>
          <w:rFonts w:cstheme="minorHAnsi"/>
          <w:b/>
          <w:bCs/>
          <w:color w:val="000000"/>
          <w:sz w:val="20"/>
          <w:szCs w:val="20"/>
        </w:rPr>
        <w:t xml:space="preserve">1.5.1. </w:t>
      </w:r>
      <w:r w:rsidR="00727690" w:rsidRPr="00AF4798">
        <w:rPr>
          <w:rFonts w:cstheme="minorHAnsi"/>
          <w:b/>
          <w:bCs/>
          <w:color w:val="000000"/>
          <w:sz w:val="20"/>
          <w:szCs w:val="20"/>
        </w:rPr>
        <w:t>OBJETIVOS GENERALES DEL ÁRE</w:t>
      </w:r>
      <w:r w:rsidR="00727690" w:rsidRPr="00AF4798">
        <w:rPr>
          <w:rFonts w:cstheme="minorHAnsi"/>
          <w:color w:val="000000"/>
          <w:sz w:val="20"/>
          <w:szCs w:val="20"/>
        </w:rPr>
        <w:t xml:space="preserve">A: </w:t>
      </w:r>
    </w:p>
    <w:p w14:paraId="1D22EDFC" w14:textId="77777777" w:rsidR="00130592" w:rsidRPr="00AF4798" w:rsidRDefault="00130592" w:rsidP="00AF4798">
      <w:pPr>
        <w:autoSpaceDE w:val="0"/>
        <w:autoSpaceDN w:val="0"/>
        <w:adjustRightInd w:val="0"/>
        <w:spacing w:after="0" w:line="240" w:lineRule="auto"/>
        <w:rPr>
          <w:rFonts w:cstheme="minorHAnsi"/>
          <w:color w:val="000000"/>
          <w:sz w:val="20"/>
          <w:szCs w:val="20"/>
        </w:rPr>
      </w:pPr>
    </w:p>
    <w:p w14:paraId="52061FC7" w14:textId="484738F4" w:rsidR="00D24D06" w:rsidRPr="00106D87" w:rsidRDefault="00727690" w:rsidP="00106D87">
      <w:pPr>
        <w:jc w:val="both"/>
        <w:rPr>
          <w:b/>
          <w:bCs/>
          <w:color w:val="000000"/>
          <w:sz w:val="20"/>
          <w:szCs w:val="20"/>
        </w:rPr>
      </w:pPr>
      <w:r w:rsidRPr="00106D87">
        <w:rPr>
          <w:b/>
          <w:bCs/>
          <w:color w:val="000000"/>
          <w:sz w:val="20"/>
          <w:szCs w:val="20"/>
        </w:rPr>
        <w:t>A.</w:t>
      </w:r>
      <w:r w:rsidR="00D24D06" w:rsidRPr="00106D87">
        <w:rPr>
          <w:b/>
          <w:bCs/>
          <w:color w:val="000000"/>
          <w:sz w:val="20"/>
          <w:szCs w:val="20"/>
        </w:rPr>
        <w:t xml:space="preserve"> </w:t>
      </w:r>
      <w:r w:rsidR="00D24D06" w:rsidRPr="00106D87">
        <w:rPr>
          <w:sz w:val="20"/>
          <w:szCs w:val="20"/>
        </w:rPr>
        <w:t xml:space="preserve">Desarrollar habilidades enmarcadas en el sustento conceptual del pensamiento matemático a través de situaciones problema contextualizadas que contribuyan al fortalecimiento de aptitudes en la comprensión y uso del conocimiento sobre los fenómenos sociales y científicos, generando una formación integral. </w:t>
      </w:r>
      <w:r w:rsidRPr="00106D87">
        <w:rPr>
          <w:b/>
          <w:bCs/>
          <w:color w:val="000000"/>
          <w:sz w:val="20"/>
          <w:szCs w:val="20"/>
        </w:rPr>
        <w:t xml:space="preserve"> </w:t>
      </w:r>
    </w:p>
    <w:p w14:paraId="34ABA200" w14:textId="71DA3932" w:rsidR="00727690" w:rsidRPr="00106D87" w:rsidRDefault="00D24D06" w:rsidP="00106D87">
      <w:pPr>
        <w:jc w:val="both"/>
        <w:rPr>
          <w:color w:val="000000"/>
          <w:sz w:val="20"/>
          <w:szCs w:val="20"/>
        </w:rPr>
      </w:pPr>
      <w:r w:rsidRPr="00106D87">
        <w:rPr>
          <w:b/>
          <w:bCs/>
          <w:color w:val="000000"/>
          <w:sz w:val="20"/>
          <w:szCs w:val="20"/>
        </w:rPr>
        <w:t xml:space="preserve">B. </w:t>
      </w:r>
      <w:r w:rsidR="00727690" w:rsidRPr="00106D87">
        <w:rPr>
          <w:color w:val="000000"/>
          <w:sz w:val="20"/>
          <w:szCs w:val="20"/>
        </w:rPr>
        <w:t xml:space="preserve">Desarrollar en los estudiantes una sólida comprensión de los conceptos, procesos y estrategias básicas de las matemáticas e, igualmente, la capacidad de utilizar todo ello en la solución de problemas, mediante estrategias de motivación y estimulación, para que reconozcan la presencia de las matemáticas en diversas situaciones de la vida real. </w:t>
      </w:r>
    </w:p>
    <w:p w14:paraId="37729F9C" w14:textId="7D07840E" w:rsidR="00727690" w:rsidRPr="00106D87" w:rsidRDefault="00D24D06" w:rsidP="00106D87">
      <w:pPr>
        <w:jc w:val="both"/>
        <w:rPr>
          <w:color w:val="000000"/>
          <w:sz w:val="20"/>
          <w:szCs w:val="20"/>
        </w:rPr>
      </w:pPr>
      <w:r w:rsidRPr="00106D87">
        <w:rPr>
          <w:b/>
          <w:bCs/>
          <w:color w:val="000000"/>
          <w:sz w:val="20"/>
          <w:szCs w:val="20"/>
        </w:rPr>
        <w:t>c</w:t>
      </w:r>
      <w:r w:rsidR="00727690" w:rsidRPr="00106D87">
        <w:rPr>
          <w:b/>
          <w:bCs/>
          <w:color w:val="000000"/>
          <w:sz w:val="20"/>
          <w:szCs w:val="20"/>
        </w:rPr>
        <w:t xml:space="preserve">. </w:t>
      </w:r>
      <w:r w:rsidR="00727690" w:rsidRPr="00106D87">
        <w:rPr>
          <w:color w:val="000000"/>
          <w:sz w:val="20"/>
          <w:szCs w:val="20"/>
        </w:rPr>
        <w:t xml:space="preserve">Suministrar a los estudiantes el lenguaje apropiado mediante ejemplos vivenciales, que les permitan comunicar de manera eficaz sus ideas y experiencias matemáticas. Mejorar su proyecto de vida y ser útiles en el desarrollo personal, empresarial, económico, multicultural, político, social y tecnológico del municipio. </w:t>
      </w:r>
    </w:p>
    <w:p w14:paraId="4361F3B2" w14:textId="3BA94149" w:rsidR="00727690" w:rsidRPr="00106D87" w:rsidRDefault="00D24D06" w:rsidP="00106D87">
      <w:pPr>
        <w:jc w:val="both"/>
        <w:rPr>
          <w:color w:val="000000"/>
          <w:sz w:val="20"/>
          <w:szCs w:val="20"/>
        </w:rPr>
      </w:pPr>
      <w:r w:rsidRPr="00106D87">
        <w:rPr>
          <w:b/>
          <w:bCs/>
          <w:color w:val="000000"/>
          <w:sz w:val="20"/>
          <w:szCs w:val="20"/>
        </w:rPr>
        <w:t>D</w:t>
      </w:r>
      <w:r w:rsidR="00727690" w:rsidRPr="00106D87">
        <w:rPr>
          <w:b/>
          <w:bCs/>
          <w:color w:val="000000"/>
          <w:sz w:val="20"/>
          <w:szCs w:val="20"/>
        </w:rPr>
        <w:t xml:space="preserve">. </w:t>
      </w:r>
      <w:r w:rsidR="00727690" w:rsidRPr="00106D87">
        <w:rPr>
          <w:color w:val="000000"/>
          <w:sz w:val="20"/>
          <w:szCs w:val="20"/>
        </w:rPr>
        <w:t xml:space="preserve">Crear situaciones de aprendizaje donde los estudiantes descubran la utilidad social de las matemáticas y que les faciliten la comprensión del mundo, de forma tal que las matemáticas se conviertan en una actividad donde estudiantes y profesores disfruten de la misma. </w:t>
      </w:r>
    </w:p>
    <w:p w14:paraId="36BD5667" w14:textId="77777777" w:rsidR="00834461" w:rsidRPr="00106D87" w:rsidRDefault="00834461" w:rsidP="00106D87">
      <w:pPr>
        <w:jc w:val="both"/>
        <w:rPr>
          <w:b/>
          <w:color w:val="000000"/>
          <w:sz w:val="20"/>
          <w:szCs w:val="20"/>
        </w:rPr>
      </w:pPr>
    </w:p>
    <w:p w14:paraId="4E9F658B" w14:textId="2FF262E7" w:rsidR="00BD6E90" w:rsidRPr="00106D87" w:rsidRDefault="00834461" w:rsidP="00106D87">
      <w:pPr>
        <w:jc w:val="both"/>
        <w:rPr>
          <w:b/>
          <w:color w:val="FF0000"/>
          <w:sz w:val="20"/>
          <w:szCs w:val="20"/>
        </w:rPr>
      </w:pPr>
      <w:r w:rsidRPr="00106D87">
        <w:rPr>
          <w:b/>
          <w:color w:val="000000"/>
          <w:sz w:val="20"/>
          <w:szCs w:val="20"/>
        </w:rPr>
        <w:t xml:space="preserve">1.5.2. </w:t>
      </w:r>
      <w:r w:rsidR="00BD6E90" w:rsidRPr="00106D87">
        <w:rPr>
          <w:b/>
          <w:color w:val="000000"/>
          <w:sz w:val="20"/>
          <w:szCs w:val="20"/>
        </w:rPr>
        <w:t>METAS DE APRENDIZAJE</w:t>
      </w:r>
    </w:p>
    <w:p w14:paraId="54077151" w14:textId="77777777" w:rsidR="00BD6E90" w:rsidRPr="00106D87" w:rsidRDefault="00BD6E90" w:rsidP="00106D87">
      <w:pPr>
        <w:jc w:val="both"/>
        <w:rPr>
          <w:color w:val="292526"/>
          <w:sz w:val="20"/>
          <w:szCs w:val="20"/>
        </w:rPr>
      </w:pPr>
      <w:r w:rsidRPr="00106D87">
        <w:rPr>
          <w:color w:val="292526"/>
          <w:sz w:val="20"/>
          <w:szCs w:val="20"/>
        </w:rPr>
        <w:t xml:space="preserve">El aprendizaje de las matemáticas, al igual que el de otras áreas, es más efectivo cuando el estudiante está motivado. Por ello resulta fundamental que las actividades de aprendizaje despierten su curiosidad y correspondan a la etapa </w:t>
      </w:r>
      <w:r w:rsidRPr="00106D87">
        <w:rPr>
          <w:color w:val="292526"/>
          <w:sz w:val="20"/>
          <w:szCs w:val="20"/>
        </w:rPr>
        <w:lastRenderedPageBreak/>
        <w:t>de desarrollo en la que se encuentra. Además, es importante que esas actividades tengan suficiente relación con experiencias de su vida cotidiana. Para alimentar su motivación, el estudiante debe experimentar con frecuencia el éxito en una actividad matemática. El énfasis en dicho éxito desarrolla en los estudiantes una actitud positiva hacia la matemática y hacia ellos mismos.</w:t>
      </w:r>
    </w:p>
    <w:p w14:paraId="3C9318E0" w14:textId="77777777" w:rsidR="00BD6E90" w:rsidRPr="00106D87" w:rsidRDefault="00BD6E90" w:rsidP="00106D87">
      <w:pPr>
        <w:jc w:val="both"/>
        <w:rPr>
          <w:color w:val="292526"/>
          <w:sz w:val="20"/>
          <w:szCs w:val="20"/>
        </w:rPr>
      </w:pPr>
      <w:r w:rsidRPr="00106D87">
        <w:rPr>
          <w:color w:val="292526"/>
          <w:sz w:val="20"/>
          <w:szCs w:val="20"/>
        </w:rPr>
        <w:t>Es importante reconocer que los estudiantes aprenden matemáticas interactuando con el entorno físico y social, lo cual lleva a la abstracción de las ideas matemáticas.</w:t>
      </w:r>
    </w:p>
    <w:p w14:paraId="722E2B27" w14:textId="77777777" w:rsidR="00BD6E90" w:rsidRPr="00106D87" w:rsidRDefault="00BD6E90" w:rsidP="00106D87">
      <w:pPr>
        <w:jc w:val="both"/>
        <w:rPr>
          <w:color w:val="FF0000"/>
          <w:w w:val="105"/>
          <w:sz w:val="20"/>
          <w:szCs w:val="20"/>
        </w:rPr>
      </w:pPr>
      <w:r w:rsidRPr="00106D87">
        <w:rPr>
          <w:color w:val="292526"/>
          <w:sz w:val="20"/>
          <w:szCs w:val="20"/>
        </w:rPr>
        <w:t>Puesto que los estudiantes también aprenden investigando, se les debe dar oportunidades para descubrir y crear patrones, así como para explicar, describir y representar las relaciones presentes en esos patrones.</w:t>
      </w:r>
    </w:p>
    <w:p w14:paraId="703A78F1" w14:textId="77777777" w:rsidR="00BD6E90" w:rsidRPr="00106D87" w:rsidRDefault="00BD6E90" w:rsidP="00106D87">
      <w:pPr>
        <w:jc w:val="both"/>
        <w:rPr>
          <w:sz w:val="20"/>
          <w:szCs w:val="20"/>
        </w:rPr>
      </w:pPr>
      <w:r w:rsidRPr="00106D87">
        <w:rPr>
          <w:sz w:val="20"/>
          <w:szCs w:val="20"/>
        </w:rPr>
        <w:t>Analiza datos de variadas fuentes de información, define las relaciones o restricciones de situaciones referidas a determinar cantidades expresadas mediante logaritmos; y las expresa mediante operaciones en diferentes sistemas numéricos y una combinación de modelos financieros. Formula modelos similares a los trabajados, y evalúa la pertinencia de la modificación de un modelo reconociendo sus alcances y limitaciones.</w:t>
      </w:r>
    </w:p>
    <w:p w14:paraId="0E3EA679" w14:textId="77777777" w:rsidR="00BD6E90" w:rsidRPr="00106D87" w:rsidRDefault="00BD6E90" w:rsidP="00106D87">
      <w:pPr>
        <w:jc w:val="both"/>
        <w:rPr>
          <w:sz w:val="20"/>
          <w:szCs w:val="20"/>
        </w:rPr>
      </w:pPr>
      <w:r w:rsidRPr="00106D87">
        <w:rPr>
          <w:sz w:val="20"/>
          <w:szCs w:val="20"/>
        </w:rPr>
        <w:t>Expresa usando terminologías, reglas y convenciones matemáticas su comprensión sobre: propiedades de los números y las operaciones en los sistemas numéricos.</w:t>
      </w:r>
    </w:p>
    <w:p w14:paraId="1485193F" w14:textId="77777777" w:rsidR="00BD6E90" w:rsidRPr="00106D87" w:rsidRDefault="00BD6E90" w:rsidP="00106D87">
      <w:pPr>
        <w:jc w:val="both"/>
        <w:rPr>
          <w:sz w:val="20"/>
          <w:szCs w:val="20"/>
        </w:rPr>
      </w:pPr>
      <w:r w:rsidRPr="00106D87">
        <w:rPr>
          <w:sz w:val="20"/>
          <w:szCs w:val="20"/>
        </w:rPr>
        <w:t>Relaciona representaciones de ideas matemáticas e identifica la representación más óptima. Diseña y ejecuta un plan orientado a la investigación o la solución de problemas, usando un amplio repertorio de recursos, estrategias heurísticas y las propiedades de los números y operaciones en los diferentes sistemas numéricos.</w:t>
      </w:r>
    </w:p>
    <w:p w14:paraId="51263C95" w14:textId="77777777" w:rsidR="00BD6E90" w:rsidRPr="00106D87" w:rsidRDefault="00BD6E90" w:rsidP="00106D87">
      <w:pPr>
        <w:jc w:val="both"/>
        <w:rPr>
          <w:sz w:val="20"/>
          <w:szCs w:val="20"/>
        </w:rPr>
      </w:pPr>
      <w:r w:rsidRPr="00106D87">
        <w:rPr>
          <w:sz w:val="20"/>
          <w:szCs w:val="20"/>
        </w:rPr>
        <w:t>Evalúa la eficacia del plan en función de la optimización de los recursos, procedimientos y estrategias que utilizó.</w:t>
      </w:r>
    </w:p>
    <w:p w14:paraId="68680931" w14:textId="7D20D1FD" w:rsidR="00BD6E90" w:rsidRPr="00106D87" w:rsidRDefault="00BD6E90" w:rsidP="00106D87">
      <w:pPr>
        <w:jc w:val="both"/>
        <w:rPr>
          <w:sz w:val="20"/>
          <w:szCs w:val="20"/>
        </w:rPr>
      </w:pPr>
      <w:r w:rsidRPr="00106D87">
        <w:rPr>
          <w:sz w:val="20"/>
          <w:szCs w:val="20"/>
        </w:rPr>
        <w:t>Formula hipótesis sobre generalizaciones y relaciones entre conceptos y procedimientos de diferentes dominios de la matemática; y las justifica con demostraciones ya través de argumentos matemáticos para convencer a otros.</w:t>
      </w:r>
    </w:p>
    <w:p w14:paraId="6F24CB7F" w14:textId="77777777" w:rsidR="00BD6E90" w:rsidRPr="00106D87" w:rsidRDefault="00BD6E90" w:rsidP="00106D87">
      <w:pPr>
        <w:jc w:val="both"/>
        <w:rPr>
          <w:sz w:val="20"/>
          <w:szCs w:val="20"/>
        </w:rPr>
      </w:pPr>
    </w:p>
    <w:p w14:paraId="64058127" w14:textId="6635CDF4" w:rsidR="00BD6E90" w:rsidRPr="00AF4798" w:rsidRDefault="00834461" w:rsidP="00AF4798">
      <w:pPr>
        <w:autoSpaceDE w:val="0"/>
        <w:autoSpaceDN w:val="0"/>
        <w:adjustRightInd w:val="0"/>
        <w:spacing w:after="0" w:line="240" w:lineRule="auto"/>
        <w:rPr>
          <w:rFonts w:cstheme="minorHAnsi"/>
          <w:b/>
          <w:sz w:val="20"/>
          <w:szCs w:val="20"/>
        </w:rPr>
      </w:pPr>
      <w:r w:rsidRPr="00AF4798">
        <w:rPr>
          <w:rFonts w:cstheme="minorHAnsi"/>
          <w:b/>
          <w:sz w:val="20"/>
          <w:szCs w:val="20"/>
        </w:rPr>
        <w:t xml:space="preserve">1.5.3. </w:t>
      </w:r>
      <w:r w:rsidR="00BD6E90" w:rsidRPr="00AF4798">
        <w:rPr>
          <w:rFonts w:cstheme="minorHAnsi"/>
          <w:b/>
          <w:sz w:val="20"/>
          <w:szCs w:val="20"/>
        </w:rPr>
        <w:t>OBJETIVOS POR GRADOS</w:t>
      </w:r>
    </w:p>
    <w:p w14:paraId="2A4BAEBD" w14:textId="77777777" w:rsidR="001940E3" w:rsidRPr="00106D87" w:rsidRDefault="001940E3" w:rsidP="00106D87">
      <w:pPr>
        <w:jc w:val="both"/>
        <w:rPr>
          <w:b/>
          <w:sz w:val="20"/>
          <w:szCs w:val="20"/>
        </w:rPr>
      </w:pPr>
      <w:r w:rsidRPr="00106D87">
        <w:rPr>
          <w:b/>
          <w:sz w:val="20"/>
          <w:szCs w:val="20"/>
        </w:rPr>
        <w:t xml:space="preserve">GRADO 0 </w:t>
      </w:r>
    </w:p>
    <w:p w14:paraId="347B4175" w14:textId="77777777" w:rsidR="001940E3" w:rsidRPr="00106D87" w:rsidRDefault="001940E3" w:rsidP="00106D87">
      <w:pPr>
        <w:jc w:val="both"/>
        <w:rPr>
          <w:sz w:val="20"/>
          <w:szCs w:val="20"/>
        </w:rPr>
      </w:pPr>
      <w:r w:rsidRPr="00106D87">
        <w:rPr>
          <w:sz w:val="20"/>
          <w:szCs w:val="20"/>
        </w:rPr>
        <w:t>Establecer relaciones con los objetos en diferentes contextos, mediante actividades de seriación, comparación, clasificación, representación, descripción, observación y agrupación, posibilitando la interacción con su entorno para el desarrollo de las diferentes dimensiones.</w:t>
      </w:r>
    </w:p>
    <w:p w14:paraId="778AF334" w14:textId="77777777" w:rsidR="001940E3" w:rsidRPr="00106D87" w:rsidRDefault="001940E3" w:rsidP="00106D87">
      <w:pPr>
        <w:jc w:val="both"/>
        <w:rPr>
          <w:b/>
          <w:sz w:val="20"/>
          <w:szCs w:val="20"/>
        </w:rPr>
      </w:pPr>
      <w:r w:rsidRPr="00106D87">
        <w:rPr>
          <w:b/>
          <w:sz w:val="20"/>
          <w:szCs w:val="20"/>
        </w:rPr>
        <w:t xml:space="preserve">GRADO 1º </w:t>
      </w:r>
    </w:p>
    <w:p w14:paraId="28A0F998" w14:textId="77777777" w:rsidR="001940E3" w:rsidRPr="00106D87" w:rsidRDefault="001940E3" w:rsidP="00106D87">
      <w:pPr>
        <w:jc w:val="both"/>
        <w:rPr>
          <w:sz w:val="20"/>
          <w:szCs w:val="20"/>
        </w:rPr>
      </w:pPr>
      <w:r w:rsidRPr="00106D87">
        <w:rPr>
          <w:sz w:val="20"/>
          <w:szCs w:val="20"/>
        </w:rPr>
        <w:t xml:space="preserve">Adquirir habilidades estableciendo relaciones, comparaciones y descripciones de situaciones de la vida cotidiana, utilizando números naturales hasta de tres cifras en sus distintos significados e identificando patrones y regularidades, dentro de contextos de la geometría, medición y la estadística de tal forma que reconozca y resuelva problemas sencillos para afianzar la toma de decisiones. </w:t>
      </w:r>
    </w:p>
    <w:p w14:paraId="429E3779" w14:textId="0092C463" w:rsidR="001940E3" w:rsidRPr="00106D87" w:rsidRDefault="001940E3" w:rsidP="00106D87">
      <w:pPr>
        <w:jc w:val="both"/>
        <w:rPr>
          <w:b/>
          <w:sz w:val="20"/>
          <w:szCs w:val="20"/>
        </w:rPr>
      </w:pPr>
      <w:r w:rsidRPr="00106D87">
        <w:rPr>
          <w:b/>
          <w:sz w:val="20"/>
          <w:szCs w:val="20"/>
        </w:rPr>
        <w:t xml:space="preserve">GRADO 2º </w:t>
      </w:r>
    </w:p>
    <w:p w14:paraId="4AC2E3C4" w14:textId="77777777" w:rsidR="001940E3" w:rsidRPr="00106D87" w:rsidRDefault="001940E3" w:rsidP="00106D87">
      <w:pPr>
        <w:jc w:val="both"/>
        <w:rPr>
          <w:sz w:val="20"/>
          <w:szCs w:val="20"/>
        </w:rPr>
      </w:pPr>
      <w:r w:rsidRPr="00106D87">
        <w:rPr>
          <w:sz w:val="20"/>
          <w:szCs w:val="20"/>
        </w:rPr>
        <w:t>Reconocer significativamente los números naturales hasta de cuatro cifras, aplicándolos en las operaciones suma y resta, por medio del trabajo del valor posicional y las relaciones espaciales dentro de contextos de medición, conteo, comparación, codificación, localización con situaciones de la vida cotidiana que permitan un trabajo autónomo y comprensivo.</w:t>
      </w:r>
    </w:p>
    <w:p w14:paraId="31A8A2A2" w14:textId="174C94D0" w:rsidR="001940E3" w:rsidRPr="00106D87" w:rsidRDefault="001940E3" w:rsidP="00106D87">
      <w:pPr>
        <w:jc w:val="both"/>
        <w:rPr>
          <w:b/>
          <w:sz w:val="20"/>
          <w:szCs w:val="20"/>
        </w:rPr>
      </w:pPr>
      <w:r w:rsidRPr="00106D87">
        <w:rPr>
          <w:b/>
          <w:sz w:val="20"/>
          <w:szCs w:val="20"/>
        </w:rPr>
        <w:t xml:space="preserve">GRADO 3º </w:t>
      </w:r>
    </w:p>
    <w:p w14:paraId="2D73DED2" w14:textId="77777777" w:rsidR="001940E3" w:rsidRPr="00106D87" w:rsidRDefault="001940E3" w:rsidP="00106D87">
      <w:pPr>
        <w:jc w:val="both"/>
        <w:rPr>
          <w:sz w:val="20"/>
          <w:szCs w:val="20"/>
        </w:rPr>
      </w:pPr>
      <w:r w:rsidRPr="00106D87">
        <w:rPr>
          <w:sz w:val="20"/>
          <w:szCs w:val="20"/>
        </w:rPr>
        <w:t xml:space="preserve">Ampliar el concepto de los números naturales permitiendo la utilización de las cuatro operaciones básicas (suma, resta, multiplicación y división); por medio de su reconocimiento en diferentes contextos (medición, conteo, comparación, codificación, localización, altura, profundidad, temperatura, pérdida, ganancia) para la resolución de situaciones problemas de la vida social. </w:t>
      </w:r>
    </w:p>
    <w:p w14:paraId="5137DA15" w14:textId="77777777" w:rsidR="001940E3" w:rsidRPr="00106D87" w:rsidRDefault="001940E3" w:rsidP="00106D87">
      <w:pPr>
        <w:jc w:val="both"/>
        <w:rPr>
          <w:b/>
          <w:sz w:val="20"/>
          <w:szCs w:val="20"/>
        </w:rPr>
      </w:pPr>
      <w:r w:rsidRPr="00106D87">
        <w:rPr>
          <w:b/>
          <w:sz w:val="20"/>
          <w:szCs w:val="20"/>
        </w:rPr>
        <w:t xml:space="preserve">GRADO 4º </w:t>
      </w:r>
    </w:p>
    <w:p w14:paraId="66B62F85" w14:textId="77777777" w:rsidR="001940E3" w:rsidRPr="00106D87" w:rsidRDefault="001940E3" w:rsidP="00106D87">
      <w:pPr>
        <w:jc w:val="both"/>
        <w:rPr>
          <w:sz w:val="20"/>
          <w:szCs w:val="20"/>
        </w:rPr>
      </w:pPr>
      <w:r w:rsidRPr="00106D87">
        <w:rPr>
          <w:sz w:val="20"/>
          <w:szCs w:val="20"/>
        </w:rPr>
        <w:t xml:space="preserve">Fortalecer la Estructura aditiva y multiplicativa utilizando números naturales, fracciones, figuras planas, tablas y graficas donde se manipulen objetos concretos que permitan la representación de situaciones comunes y el establecimiento de relaciones entre distintos fenómenos sociales y cercanos a sus realidades. </w:t>
      </w:r>
    </w:p>
    <w:p w14:paraId="7649DDA0" w14:textId="77777777" w:rsidR="001940E3" w:rsidRPr="00106D87" w:rsidRDefault="001940E3" w:rsidP="00106D87">
      <w:pPr>
        <w:jc w:val="both"/>
        <w:rPr>
          <w:b/>
          <w:sz w:val="20"/>
          <w:szCs w:val="20"/>
        </w:rPr>
      </w:pPr>
      <w:r w:rsidRPr="00106D87">
        <w:rPr>
          <w:b/>
          <w:sz w:val="20"/>
          <w:szCs w:val="20"/>
        </w:rPr>
        <w:t xml:space="preserve">GRADO 5º </w:t>
      </w:r>
    </w:p>
    <w:p w14:paraId="0AC83AF0" w14:textId="77777777" w:rsidR="001940E3" w:rsidRPr="00106D87" w:rsidRDefault="001940E3" w:rsidP="00106D87">
      <w:pPr>
        <w:jc w:val="both"/>
        <w:rPr>
          <w:sz w:val="20"/>
          <w:szCs w:val="20"/>
        </w:rPr>
      </w:pPr>
      <w:r w:rsidRPr="00106D87">
        <w:rPr>
          <w:sz w:val="20"/>
          <w:szCs w:val="20"/>
        </w:rPr>
        <w:lastRenderedPageBreak/>
        <w:t xml:space="preserve">Analizar características y propiedades de los números naturales, de las fracciones en sus distintas interpretaciones y de las figuras planas, mediante la medición de magnitudes e interpretación y representación de datos, para la resolución de situaciones problemas de la vida diaria. </w:t>
      </w:r>
    </w:p>
    <w:p w14:paraId="3E89CDBF" w14:textId="5C690EA8" w:rsidR="001940E3" w:rsidRPr="00106D87" w:rsidRDefault="001940E3" w:rsidP="00106D87">
      <w:pPr>
        <w:jc w:val="both"/>
        <w:rPr>
          <w:b/>
          <w:sz w:val="20"/>
          <w:szCs w:val="20"/>
        </w:rPr>
      </w:pPr>
      <w:r w:rsidRPr="00106D87">
        <w:rPr>
          <w:b/>
          <w:sz w:val="20"/>
          <w:szCs w:val="20"/>
        </w:rPr>
        <w:t xml:space="preserve">GRADO 6 </w:t>
      </w:r>
      <w:r w:rsidR="00166D4C">
        <w:rPr>
          <w:b/>
          <w:sz w:val="20"/>
          <w:szCs w:val="20"/>
        </w:rPr>
        <w:t>°</w:t>
      </w:r>
    </w:p>
    <w:p w14:paraId="47A6F9F1" w14:textId="77777777" w:rsidR="001940E3" w:rsidRPr="00106D87" w:rsidRDefault="001940E3" w:rsidP="00106D87">
      <w:pPr>
        <w:jc w:val="both"/>
        <w:rPr>
          <w:sz w:val="20"/>
          <w:szCs w:val="20"/>
        </w:rPr>
      </w:pPr>
      <w:r w:rsidRPr="00106D87">
        <w:rPr>
          <w:sz w:val="20"/>
          <w:szCs w:val="20"/>
        </w:rPr>
        <w:t>Profundizar las operaciones básicas, la potenciación y radicación con sus propiedades y relaciones en el conjunto de los números racionales positivos, en la solución situaciones problema utilizando sistemas de representación, la congruencia y semejanza de figuras, la interpretación de gráficas y de situaciones de variación y cambio para la comprensión de lo que ocurre en su entorno familiar y social.</w:t>
      </w:r>
    </w:p>
    <w:p w14:paraId="6BCF7F6B" w14:textId="77777777" w:rsidR="001940E3" w:rsidRPr="00166D4C" w:rsidRDefault="001940E3" w:rsidP="00106D87">
      <w:pPr>
        <w:jc w:val="both"/>
        <w:rPr>
          <w:b/>
          <w:sz w:val="20"/>
          <w:szCs w:val="20"/>
        </w:rPr>
      </w:pPr>
      <w:r w:rsidRPr="00166D4C">
        <w:rPr>
          <w:b/>
          <w:sz w:val="20"/>
          <w:szCs w:val="20"/>
        </w:rPr>
        <w:t xml:space="preserve">GRADO 7º </w:t>
      </w:r>
    </w:p>
    <w:p w14:paraId="12582928" w14:textId="77777777" w:rsidR="001940E3" w:rsidRPr="00106D87" w:rsidRDefault="001940E3" w:rsidP="00106D87">
      <w:pPr>
        <w:jc w:val="both"/>
        <w:rPr>
          <w:sz w:val="20"/>
          <w:szCs w:val="20"/>
        </w:rPr>
      </w:pPr>
      <w:r w:rsidRPr="00106D87">
        <w:rPr>
          <w:sz w:val="20"/>
          <w:szCs w:val="20"/>
        </w:rPr>
        <w:t xml:space="preserve">Adquirir habilidades para el establecimiento de relaciones dentro de contextos a nivel numérico, espacial, métrico, aleatorio y variacional, mediante el planteamiento y resolución de situaciones reales, donde se utilicen los números enteros, sus propiedades y operaciones, la transformación de polígonos en el plano, el cálculo de áreas, volúmenes y la proporcionalidad inversa y directa, que le permita establecer entre distintos fenómenos sociales y cercanos a su realidad. </w:t>
      </w:r>
    </w:p>
    <w:p w14:paraId="5B2F8B9E" w14:textId="77777777" w:rsidR="001940E3" w:rsidRPr="00166D4C" w:rsidRDefault="001940E3" w:rsidP="00106D87">
      <w:pPr>
        <w:jc w:val="both"/>
        <w:rPr>
          <w:b/>
          <w:sz w:val="20"/>
          <w:szCs w:val="20"/>
        </w:rPr>
      </w:pPr>
      <w:r w:rsidRPr="00166D4C">
        <w:rPr>
          <w:b/>
          <w:sz w:val="20"/>
          <w:szCs w:val="20"/>
        </w:rPr>
        <w:t xml:space="preserve">GRADO 8º </w:t>
      </w:r>
    </w:p>
    <w:p w14:paraId="4A0C0D0E" w14:textId="77777777" w:rsidR="001940E3" w:rsidRPr="00106D87" w:rsidRDefault="001940E3" w:rsidP="00106D87">
      <w:pPr>
        <w:jc w:val="both"/>
        <w:rPr>
          <w:sz w:val="20"/>
          <w:szCs w:val="20"/>
        </w:rPr>
      </w:pPr>
      <w:r w:rsidRPr="00106D87">
        <w:rPr>
          <w:sz w:val="20"/>
          <w:szCs w:val="20"/>
        </w:rPr>
        <w:t>Iniciar la construcción del conjunto de los números reales (operaciones y relaciones), haciendo uso de expresiones algebraicas, aplicadas al cálculo de áreas en figuras planas y de volumen en cuerpo geométricos, mediante sistemas de representación, la formulación y resolución de problemas aplicados a la vida cotidiana.</w:t>
      </w:r>
    </w:p>
    <w:p w14:paraId="4B5DB810" w14:textId="77777777" w:rsidR="001940E3" w:rsidRPr="00166D4C" w:rsidRDefault="001940E3" w:rsidP="00106D87">
      <w:pPr>
        <w:jc w:val="both"/>
        <w:rPr>
          <w:b/>
          <w:sz w:val="20"/>
          <w:szCs w:val="20"/>
        </w:rPr>
      </w:pPr>
      <w:r w:rsidRPr="00166D4C">
        <w:rPr>
          <w:b/>
          <w:sz w:val="20"/>
          <w:szCs w:val="20"/>
        </w:rPr>
        <w:t xml:space="preserve">GRADO 9º </w:t>
      </w:r>
    </w:p>
    <w:p w14:paraId="656B1FD1" w14:textId="77777777" w:rsidR="001940E3" w:rsidRPr="00106D87" w:rsidRDefault="001940E3" w:rsidP="00106D87">
      <w:pPr>
        <w:jc w:val="both"/>
        <w:rPr>
          <w:sz w:val="20"/>
          <w:szCs w:val="20"/>
        </w:rPr>
      </w:pPr>
      <w:r w:rsidRPr="00106D87">
        <w:rPr>
          <w:sz w:val="20"/>
          <w:szCs w:val="20"/>
        </w:rPr>
        <w:t xml:space="preserve">Construir el concepto de funciones algebraicas, número complejo y realizar demostraciones de teoremas básicos, mediante la aplicación de modelos matemáticos utilizando magnitudes discretas y continuas que le permitan solucionar ecuaciones lineales, cuadráticas y experimentos aleatorios para conocer y entender los fenómenos sociales y científicos propios de su entorno. </w:t>
      </w:r>
    </w:p>
    <w:p w14:paraId="59B0853E" w14:textId="77777777" w:rsidR="001940E3" w:rsidRPr="00166D4C" w:rsidRDefault="001940E3" w:rsidP="00106D87">
      <w:pPr>
        <w:jc w:val="both"/>
        <w:rPr>
          <w:b/>
          <w:sz w:val="20"/>
          <w:szCs w:val="20"/>
        </w:rPr>
      </w:pPr>
      <w:r w:rsidRPr="00166D4C">
        <w:rPr>
          <w:b/>
          <w:sz w:val="20"/>
          <w:szCs w:val="20"/>
        </w:rPr>
        <w:t xml:space="preserve">GRADO 10° </w:t>
      </w:r>
    </w:p>
    <w:p w14:paraId="63F48013" w14:textId="77777777" w:rsidR="001940E3" w:rsidRPr="00106D87" w:rsidRDefault="001940E3" w:rsidP="00106D87">
      <w:pPr>
        <w:jc w:val="both"/>
        <w:rPr>
          <w:sz w:val="20"/>
          <w:szCs w:val="20"/>
        </w:rPr>
      </w:pPr>
      <w:r w:rsidRPr="00106D87">
        <w:rPr>
          <w:sz w:val="20"/>
          <w:szCs w:val="20"/>
        </w:rPr>
        <w:t>Conocer y Comprender las razones y funciones de variable real, identidades y ecuaciones trigonométricas, figuras cónicas mediante la descripción y modelación de fenómenos periódicos, para la resolución de situaciones problema de la vida diaria.</w:t>
      </w:r>
    </w:p>
    <w:p w14:paraId="46228242" w14:textId="77777777" w:rsidR="001940E3" w:rsidRPr="00166D4C" w:rsidRDefault="001940E3" w:rsidP="00106D87">
      <w:pPr>
        <w:jc w:val="both"/>
        <w:rPr>
          <w:b/>
          <w:sz w:val="20"/>
          <w:szCs w:val="20"/>
        </w:rPr>
      </w:pPr>
      <w:r w:rsidRPr="00166D4C">
        <w:rPr>
          <w:b/>
          <w:sz w:val="20"/>
          <w:szCs w:val="20"/>
        </w:rPr>
        <w:t xml:space="preserve">GRADO 11º </w:t>
      </w:r>
    </w:p>
    <w:p w14:paraId="34EBFB6A" w14:textId="77777777" w:rsidR="001940E3" w:rsidRPr="00106D87" w:rsidRDefault="001940E3" w:rsidP="00106D87">
      <w:pPr>
        <w:jc w:val="both"/>
        <w:rPr>
          <w:sz w:val="20"/>
          <w:szCs w:val="20"/>
        </w:rPr>
      </w:pPr>
      <w:r w:rsidRPr="00106D87">
        <w:rPr>
          <w:sz w:val="20"/>
          <w:szCs w:val="20"/>
        </w:rPr>
        <w:t>Reconocer y usar el conocimiento sobre expresiones algebraicas, potencias, logaritmos, números reales, aplicándolo al análisis de funciones de variable real (polinómicas, racionales, exponenciales y logarítmicas), para construir conceptos de nociones de límites, de derivadas y de integrales en situaciones matemáticas o de la vida real.</w:t>
      </w:r>
    </w:p>
    <w:p w14:paraId="53434C69" w14:textId="68EE1776" w:rsidR="002377A9" w:rsidRPr="00166D4C" w:rsidRDefault="000B2EA4" w:rsidP="00106D87">
      <w:pPr>
        <w:jc w:val="both"/>
        <w:rPr>
          <w:b/>
          <w:sz w:val="20"/>
          <w:szCs w:val="20"/>
        </w:rPr>
      </w:pPr>
      <w:r w:rsidRPr="00166D4C">
        <w:rPr>
          <w:b/>
          <w:sz w:val="20"/>
          <w:szCs w:val="20"/>
        </w:rPr>
        <w:t>2.</w:t>
      </w:r>
      <w:r w:rsidR="00166D4C">
        <w:rPr>
          <w:b/>
          <w:sz w:val="20"/>
          <w:szCs w:val="20"/>
        </w:rPr>
        <w:t xml:space="preserve"> MARCO</w:t>
      </w:r>
      <w:r w:rsidR="00F123E1" w:rsidRPr="00166D4C">
        <w:rPr>
          <w:b/>
          <w:sz w:val="20"/>
          <w:szCs w:val="20"/>
        </w:rPr>
        <w:t xml:space="preserve"> DE REFERENCIA</w:t>
      </w:r>
    </w:p>
    <w:p w14:paraId="506EE6EC" w14:textId="122581F7" w:rsidR="00F123E1" w:rsidRPr="00166D4C" w:rsidRDefault="00F123E1" w:rsidP="00106D87">
      <w:pPr>
        <w:jc w:val="both"/>
        <w:rPr>
          <w:b/>
          <w:sz w:val="20"/>
          <w:szCs w:val="20"/>
        </w:rPr>
      </w:pPr>
      <w:r w:rsidRPr="00166D4C">
        <w:rPr>
          <w:b/>
          <w:sz w:val="20"/>
          <w:szCs w:val="20"/>
        </w:rPr>
        <w:t xml:space="preserve">2.1. Marco Legal.  </w:t>
      </w:r>
    </w:p>
    <w:p w14:paraId="7EFD0790" w14:textId="5ED9DCF3" w:rsidR="00C23B55" w:rsidRPr="00166D4C" w:rsidRDefault="00C23B55" w:rsidP="00106D87">
      <w:pPr>
        <w:jc w:val="both"/>
        <w:rPr>
          <w:sz w:val="20"/>
          <w:szCs w:val="20"/>
        </w:rPr>
      </w:pPr>
      <w:r w:rsidRPr="00166D4C">
        <w:rPr>
          <w:sz w:val="20"/>
          <w:szCs w:val="20"/>
        </w:rPr>
        <w:t>En Colombia, desde los inicios de la República hasta la década de los setenta, la contribución de la formación matemática a los fines generales de la educación se argumentó principalmente con base en las dos últimas razones de carácter personal y científico técnico, a saber: por su relación con el desarrollo de las capacidades de razonamiento lógico, por el ejercicio de la abstracción, el rigor y la precisión, y por su aporte al desarrollo de la ciencia y la tecnología en el país. Estos fines estuvieron fuertemente condicionados por una visión de la naturaleza de las matemáticas como cuerpo estable e infalible de verdades absolutas, lo que condujo a suponer que sólo se requería estudiar, ejercitar y recordar un listado más o menos largo de contenidos matemáticos–hechos, definiciones, propiedades de objetos matemáticos, axiomas, teoremas y procedimientos algorítmicos– para formar a todos los estudiantes en el razonamiento lógico y en los conocimientos matemáticos.</w:t>
      </w:r>
    </w:p>
    <w:p w14:paraId="295AE0C6" w14:textId="69F621DE" w:rsidR="00F123E1" w:rsidRPr="00166D4C" w:rsidRDefault="00C23B55" w:rsidP="00106D87">
      <w:pPr>
        <w:jc w:val="both"/>
        <w:rPr>
          <w:sz w:val="20"/>
          <w:szCs w:val="20"/>
        </w:rPr>
      </w:pPr>
      <w:r w:rsidRPr="00166D4C">
        <w:rPr>
          <w:sz w:val="20"/>
          <w:szCs w:val="20"/>
        </w:rPr>
        <w:t>Sin embargo, estos argumentos comenzaron a ser cuestionados, de un lado, porque el desarrollo del pensamiento lógico y la preparación para la ciencia y la tecnología no son tareas exclusivas de las matemáticas sino de todas las áreas de la Educación Básica y Media y, de otro, por el reconocimiento de tres factores adicionales que no se habían considerado anteriormente como prioritarios: la necesidad de una educación básica de calidad para todos los ciudadanos, el valor social ampliado de la formación matemática y el papel de las matemáticas en la consolidación de los valores democráticos.</w:t>
      </w:r>
    </w:p>
    <w:p w14:paraId="08E66935" w14:textId="6ECBDDE2" w:rsidR="00F123E1" w:rsidRPr="00604C3B" w:rsidRDefault="00F123E1" w:rsidP="00166D4C">
      <w:pPr>
        <w:spacing w:after="0" w:line="240" w:lineRule="auto"/>
        <w:jc w:val="both"/>
        <w:rPr>
          <w:rFonts w:cstheme="minorHAnsi"/>
          <w:sz w:val="20"/>
          <w:szCs w:val="20"/>
        </w:rPr>
      </w:pPr>
      <w:r w:rsidRPr="00604C3B">
        <w:rPr>
          <w:rFonts w:cstheme="minorHAnsi"/>
          <w:b/>
          <w:sz w:val="20"/>
          <w:szCs w:val="20"/>
          <w:lang w:val="es-ES"/>
        </w:rPr>
        <w:lastRenderedPageBreak/>
        <w:t xml:space="preserve">a. Constitución Política de Colombia. </w:t>
      </w:r>
      <w:r w:rsidRPr="00604C3B">
        <w:rPr>
          <w:rFonts w:cstheme="minorHAnsi"/>
          <w:sz w:val="20"/>
          <w:szCs w:val="20"/>
          <w:lang w:val="es-ES"/>
        </w:rPr>
        <w:t>Establece que la educación es un derecho de la persona y un servicio público que tiene una función social. Corresponde al Estado regular y ejercer la suprema inspección y vigilancia de la educación con el fin de velar por su calidad, por el cumplimiento de sus fines y por la mejor formación moral, intelectual y física de los educandos.</w:t>
      </w:r>
      <w:r w:rsidRPr="00604C3B">
        <w:rPr>
          <w:rFonts w:cstheme="minorHAnsi"/>
          <w:sz w:val="20"/>
          <w:szCs w:val="20"/>
        </w:rPr>
        <w:t xml:space="preserve"> </w:t>
      </w:r>
    </w:p>
    <w:p w14:paraId="0A5ECA42" w14:textId="121D267A" w:rsidR="00F123E1" w:rsidRPr="00604C3B" w:rsidRDefault="00F123E1" w:rsidP="00166D4C">
      <w:pPr>
        <w:spacing w:after="0" w:line="240" w:lineRule="auto"/>
        <w:jc w:val="both"/>
        <w:rPr>
          <w:rFonts w:cstheme="minorHAnsi"/>
          <w:sz w:val="20"/>
          <w:szCs w:val="20"/>
        </w:rPr>
      </w:pPr>
      <w:r w:rsidRPr="00604C3B">
        <w:rPr>
          <w:rFonts w:cstheme="minorHAnsi"/>
          <w:b/>
          <w:sz w:val="20"/>
          <w:szCs w:val="20"/>
          <w:lang w:val="es-ES"/>
        </w:rPr>
        <w:t xml:space="preserve">b. Ley General de Educación. </w:t>
      </w:r>
      <w:r w:rsidRPr="00604C3B">
        <w:rPr>
          <w:rFonts w:cstheme="minorHAnsi"/>
          <w:sz w:val="20"/>
          <w:szCs w:val="20"/>
        </w:rPr>
        <w:t xml:space="preserve">En la ley 115 de 1994 se establecen en sus diversos artículos, referentes para la construcción e implementación del plan de área. </w:t>
      </w:r>
    </w:p>
    <w:p w14:paraId="22A1E4EF" w14:textId="339ACE91" w:rsidR="00F123E1" w:rsidRPr="00604C3B" w:rsidRDefault="008D2E12" w:rsidP="00166D4C">
      <w:pPr>
        <w:spacing w:after="0" w:line="240" w:lineRule="auto"/>
        <w:jc w:val="both"/>
        <w:rPr>
          <w:rFonts w:cstheme="minorHAnsi"/>
          <w:sz w:val="20"/>
          <w:szCs w:val="20"/>
        </w:rPr>
      </w:pPr>
      <w:r w:rsidRPr="00604C3B">
        <w:rPr>
          <w:rFonts w:cstheme="minorHAnsi"/>
          <w:b/>
          <w:sz w:val="20"/>
          <w:szCs w:val="20"/>
        </w:rPr>
        <w:t xml:space="preserve">c. </w:t>
      </w:r>
      <w:r w:rsidR="00F123E1" w:rsidRPr="00604C3B">
        <w:rPr>
          <w:rFonts w:cstheme="minorHAnsi"/>
          <w:b/>
          <w:sz w:val="20"/>
          <w:szCs w:val="20"/>
        </w:rPr>
        <w:t xml:space="preserve">Ley de Desarrollo Integral de Primera Infancia. </w:t>
      </w:r>
      <w:r w:rsidR="00F123E1" w:rsidRPr="00604C3B">
        <w:rPr>
          <w:rFonts w:cstheme="minorHAnsi"/>
          <w:sz w:val="20"/>
          <w:szCs w:val="20"/>
        </w:rPr>
        <w:t>La ley 1804 de 2016 tiene el propósito de establecer la Política de Estado para el Desarrollo Integral de la Primera Infancia de Cero a Siempre, la cual sienta las bases conceptuales, técnicas y de gestión para garantizar el desarrollo integral, en el marco de la Doctrina de la Protección Integral.</w:t>
      </w:r>
    </w:p>
    <w:p w14:paraId="062720F4" w14:textId="173EF32A" w:rsidR="00F123E1" w:rsidRPr="00604C3B" w:rsidRDefault="008D2E12" w:rsidP="00166D4C">
      <w:pPr>
        <w:spacing w:after="0" w:line="240" w:lineRule="auto"/>
        <w:jc w:val="both"/>
        <w:rPr>
          <w:rFonts w:cstheme="minorHAnsi"/>
          <w:b/>
          <w:sz w:val="20"/>
          <w:szCs w:val="20"/>
        </w:rPr>
      </w:pPr>
      <w:r w:rsidRPr="00604C3B">
        <w:rPr>
          <w:rFonts w:cstheme="minorHAnsi"/>
          <w:b/>
          <w:sz w:val="20"/>
          <w:szCs w:val="20"/>
        </w:rPr>
        <w:t xml:space="preserve">d. </w:t>
      </w:r>
      <w:r w:rsidR="00F123E1" w:rsidRPr="00604C3B">
        <w:rPr>
          <w:rFonts w:cstheme="minorHAnsi"/>
          <w:b/>
          <w:sz w:val="20"/>
          <w:szCs w:val="20"/>
        </w:rPr>
        <w:t xml:space="preserve">Ley Estatutaria 1618. </w:t>
      </w:r>
      <w:r w:rsidR="00F123E1" w:rsidRPr="00604C3B">
        <w:rPr>
          <w:rFonts w:cstheme="minorHAnsi"/>
          <w:sz w:val="20"/>
          <w:szCs w:val="20"/>
        </w:rPr>
        <w:t>El objeto de la ley es garantizar y asegurar el ejercicio efectivo de los derechos de las personas con discapacidad, mediante la adopción de medidas de inclusión, acción afirmativa y de ajustes razonables y eliminando toda forma de discriminación por razón de discapacidad, en concordancia con la Ley </w:t>
      </w:r>
      <w:hyperlink r:id="rId10" w:anchor="Inicio" w:history="1">
        <w:r w:rsidR="00F123E1" w:rsidRPr="00604C3B">
          <w:rPr>
            <w:rStyle w:val="Hipervnculo"/>
            <w:rFonts w:cstheme="minorHAnsi"/>
            <w:color w:val="auto"/>
            <w:sz w:val="20"/>
            <w:szCs w:val="20"/>
            <w:u w:val="none"/>
          </w:rPr>
          <w:t>1346</w:t>
        </w:r>
      </w:hyperlink>
      <w:r w:rsidR="00F123E1" w:rsidRPr="00604C3B">
        <w:rPr>
          <w:rFonts w:cstheme="minorHAnsi"/>
          <w:sz w:val="20"/>
          <w:szCs w:val="20"/>
        </w:rPr>
        <w:t> de 2009.</w:t>
      </w:r>
    </w:p>
    <w:p w14:paraId="79CF44A2" w14:textId="167A284A" w:rsidR="00F123E1" w:rsidRPr="00604C3B" w:rsidRDefault="00F123E1" w:rsidP="00166D4C">
      <w:pPr>
        <w:spacing w:after="0" w:line="240" w:lineRule="auto"/>
        <w:jc w:val="both"/>
        <w:rPr>
          <w:rFonts w:cstheme="minorHAnsi"/>
          <w:sz w:val="20"/>
          <w:szCs w:val="20"/>
        </w:rPr>
      </w:pPr>
      <w:r w:rsidRPr="00604C3B">
        <w:rPr>
          <w:rFonts w:cstheme="minorHAnsi"/>
          <w:b/>
          <w:sz w:val="20"/>
          <w:szCs w:val="20"/>
        </w:rPr>
        <w:t>e. Decreto 1290-2009</w:t>
      </w:r>
      <w:r w:rsidRPr="00604C3B">
        <w:rPr>
          <w:rFonts w:cstheme="minorHAnsi"/>
          <w:sz w:val="20"/>
          <w:szCs w:val="20"/>
        </w:rPr>
        <w:t>. Por medio del cual se reglamenta la evaluación del aprendizaje de los estudiantes de los niveles de educación básica y media que deben realizar los establecimientos educativos.</w:t>
      </w:r>
    </w:p>
    <w:p w14:paraId="619EC1AA" w14:textId="222C9D6C" w:rsidR="00F123E1" w:rsidRPr="00604C3B" w:rsidRDefault="00F123E1" w:rsidP="00166D4C">
      <w:pPr>
        <w:spacing w:after="0" w:line="240" w:lineRule="auto"/>
        <w:jc w:val="both"/>
        <w:rPr>
          <w:rFonts w:cstheme="minorHAnsi"/>
          <w:sz w:val="20"/>
          <w:szCs w:val="20"/>
        </w:rPr>
      </w:pPr>
      <w:r w:rsidRPr="00604C3B">
        <w:rPr>
          <w:rFonts w:cstheme="minorHAnsi"/>
          <w:b/>
          <w:sz w:val="20"/>
          <w:szCs w:val="20"/>
        </w:rPr>
        <w:t xml:space="preserve">f. Decreto 2247. </w:t>
      </w:r>
      <w:r w:rsidRPr="00604C3B">
        <w:rPr>
          <w:rFonts w:cstheme="minorHAnsi"/>
          <w:sz w:val="20"/>
          <w:szCs w:val="20"/>
        </w:rPr>
        <w:t xml:space="preserve">Por medio del cual se brindan las orientaciones para la evaluación en el nivel de preescolar, teniendo presente que esta, se considera como un proceso integral y permanente de análisis y observación de los procesos de desarrollo del niño en sus diferentes dimensiones y de su aprendizaje, en el que participan además del docente, los mismos estudiantes y los padres de familia. </w:t>
      </w:r>
    </w:p>
    <w:p w14:paraId="02FCFE51" w14:textId="02E7995E" w:rsidR="00F123E1" w:rsidRDefault="00F123E1" w:rsidP="00166D4C">
      <w:pPr>
        <w:spacing w:after="0" w:line="240" w:lineRule="auto"/>
        <w:jc w:val="both"/>
        <w:rPr>
          <w:rFonts w:cstheme="minorHAnsi"/>
          <w:sz w:val="20"/>
          <w:szCs w:val="20"/>
        </w:rPr>
      </w:pPr>
      <w:r w:rsidRPr="00604C3B">
        <w:rPr>
          <w:rFonts w:cstheme="minorHAnsi"/>
          <w:b/>
          <w:sz w:val="20"/>
          <w:szCs w:val="20"/>
        </w:rPr>
        <w:t xml:space="preserve">g. Decreto 1075-2015. </w:t>
      </w:r>
      <w:r w:rsidRPr="00604C3B">
        <w:rPr>
          <w:rFonts w:cstheme="minorHAnsi"/>
          <w:sz w:val="20"/>
          <w:szCs w:val="20"/>
        </w:rPr>
        <w:t xml:space="preserve">Por medio del cual se expide el Decreto Único Reglamentario del sector de la Educación en Colombia. </w:t>
      </w:r>
    </w:p>
    <w:p w14:paraId="5FFD1E72" w14:textId="62352D40" w:rsidR="00E136CC" w:rsidRPr="00E136CC" w:rsidRDefault="00E136CC" w:rsidP="00166D4C">
      <w:pPr>
        <w:spacing w:after="0" w:line="240" w:lineRule="auto"/>
        <w:jc w:val="both"/>
        <w:rPr>
          <w:rFonts w:cstheme="minorHAnsi"/>
          <w:sz w:val="20"/>
          <w:szCs w:val="20"/>
        </w:rPr>
      </w:pPr>
      <w:r w:rsidRPr="00E136CC">
        <w:rPr>
          <w:rFonts w:cstheme="minorHAnsi"/>
          <w:b/>
          <w:sz w:val="20"/>
          <w:szCs w:val="20"/>
        </w:rPr>
        <w:t xml:space="preserve">h. </w:t>
      </w:r>
      <w:r>
        <w:rPr>
          <w:rFonts w:cstheme="minorHAnsi"/>
          <w:b/>
          <w:sz w:val="20"/>
          <w:szCs w:val="20"/>
        </w:rPr>
        <w:t xml:space="preserve">Decreto 1421-2017. </w:t>
      </w:r>
      <w:r w:rsidRPr="00E136CC">
        <w:rPr>
          <w:rFonts w:cstheme="minorHAnsi"/>
          <w:bCs/>
          <w:color w:val="000000"/>
          <w:sz w:val="20"/>
          <w:szCs w:val="20"/>
        </w:rPr>
        <w:t>Por el cual se reglamenta en el marco de la educación inclusiva la atención educativa a la población con discapacidad.</w:t>
      </w:r>
    </w:p>
    <w:p w14:paraId="50D513F8" w14:textId="77777777" w:rsidR="000B2EA4" w:rsidRPr="00604C3B" w:rsidRDefault="000B2EA4" w:rsidP="00AF4798">
      <w:pPr>
        <w:spacing w:after="0" w:line="240" w:lineRule="auto"/>
        <w:rPr>
          <w:rFonts w:cstheme="minorHAnsi"/>
          <w:sz w:val="20"/>
          <w:szCs w:val="20"/>
        </w:rPr>
      </w:pPr>
    </w:p>
    <w:p w14:paraId="6DF90F28" w14:textId="77777777" w:rsidR="00803BA5" w:rsidRDefault="00F123E1" w:rsidP="00166D4C">
      <w:pPr>
        <w:pStyle w:val="Textoindependiente"/>
        <w:rPr>
          <w:rFonts w:asciiTheme="minorHAnsi" w:hAnsiTheme="minorHAnsi" w:cstheme="minorHAnsi"/>
          <w:b/>
          <w:szCs w:val="20"/>
        </w:rPr>
      </w:pPr>
      <w:r w:rsidRPr="00604C3B">
        <w:rPr>
          <w:rFonts w:asciiTheme="minorHAnsi" w:hAnsiTheme="minorHAnsi" w:cstheme="minorHAnsi"/>
          <w:b/>
          <w:szCs w:val="20"/>
        </w:rPr>
        <w:t xml:space="preserve">2.2. Marco Teórico. </w:t>
      </w:r>
    </w:p>
    <w:p w14:paraId="7B67D32F" w14:textId="77777777" w:rsidR="00166D4C" w:rsidRPr="00604C3B" w:rsidRDefault="00166D4C" w:rsidP="00166D4C">
      <w:pPr>
        <w:pStyle w:val="Textoindependiente"/>
        <w:rPr>
          <w:rFonts w:asciiTheme="minorHAnsi" w:hAnsiTheme="minorHAnsi" w:cstheme="minorHAnsi"/>
          <w:b/>
          <w:szCs w:val="20"/>
        </w:rPr>
      </w:pPr>
    </w:p>
    <w:p w14:paraId="1087813B" w14:textId="77777777" w:rsidR="00803BA5" w:rsidRPr="00AF4798"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La Matemática es la ciencia que se ocupa de describir y analizar las cantidades, el espacio y las formas, los cambios y relaciones, así como la perplejidad. Si miramos a nuestro alrededor vemos que esos componentes están presentes en todos los aspectos de la vida delas personas, en su trabajo, en su quehacer diario, en los medios de comunicación, etc.</w:t>
      </w:r>
    </w:p>
    <w:p w14:paraId="39755CE5" w14:textId="0CC2B132" w:rsidR="00803BA5" w:rsidRPr="00AF4798"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 xml:space="preserve">Las matemáticas, tanto histórica como socialmente, forman parte de nuestra cultura y los individuos deben ser capaces de apreciarlas y comprenderlas. Es evidente, </w:t>
      </w:r>
      <w:r w:rsidR="00CE5792" w:rsidRPr="00AF4798">
        <w:rPr>
          <w:rFonts w:cstheme="minorHAnsi"/>
          <w:sz w:val="20"/>
          <w:szCs w:val="20"/>
        </w:rPr>
        <w:t>que,</w:t>
      </w:r>
      <w:r w:rsidRPr="00AF4798">
        <w:rPr>
          <w:rFonts w:cstheme="minorHAnsi"/>
          <w:sz w:val="20"/>
          <w:szCs w:val="20"/>
        </w:rPr>
        <w:t xml:space="preserve"> en nuestra sociedad, dentro de los distintos ámbitos profesionales, es preciso un mayor dominio de ideas y destrezas matemáticas que las que se manejaban hace tan sólo unos años. La toma de decisiones requiere comprender, modificar y producir mensajes de todo tipo; en la información que se maneja cada vez aparecen con más frecuencia tablas, gráficos y fórmulas que demandan conocimientos matemáticos para su correcta interpretación.</w:t>
      </w:r>
    </w:p>
    <w:p w14:paraId="66799A53" w14:textId="77777777" w:rsidR="00803BA5" w:rsidRPr="00AF4798"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Por ello, los ciudadanos deben estar preparados para adaptarse con eficacia a los continuos ámbitos que se generan.</w:t>
      </w:r>
    </w:p>
    <w:p w14:paraId="622259E3" w14:textId="77777777" w:rsidR="00803BA5" w:rsidRPr="00AF4798"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Se pretende configurar el área de matemáticas no sólo como un conjunto de ideas y formas de actuar que conllevan la utilización de cantidades y formas geométricas, sino, y sobre todo, como un área capaz de generar preguntas, obtener modelos e identificar relaciones y estructuras, de modo que, al analizar los fenómenos y situaciones que se presentan en la realidad, se puedan obtener informaciones y conclusiones que inicialmente no estaban explícitas.</w:t>
      </w:r>
    </w:p>
    <w:p w14:paraId="5ADF3D58" w14:textId="77777777" w:rsidR="00803BA5" w:rsidRPr="00AF4798"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Presentan unas características que se deben destacar para comprenderlas y saber cómo aplicarlas.</w:t>
      </w:r>
    </w:p>
    <w:p w14:paraId="414137AE" w14:textId="77777777" w:rsidR="00803BA5" w:rsidRPr="00AF4798" w:rsidRDefault="00803BA5" w:rsidP="00166D4C">
      <w:pPr>
        <w:autoSpaceDE w:val="0"/>
        <w:autoSpaceDN w:val="0"/>
        <w:adjustRightInd w:val="0"/>
        <w:spacing w:after="0" w:line="240" w:lineRule="auto"/>
        <w:jc w:val="both"/>
        <w:rPr>
          <w:rFonts w:cstheme="minorHAnsi"/>
          <w:b/>
          <w:sz w:val="20"/>
          <w:szCs w:val="20"/>
        </w:rPr>
      </w:pPr>
      <w:r w:rsidRPr="00AF4798">
        <w:rPr>
          <w:rFonts w:cstheme="minorHAnsi"/>
          <w:sz w:val="20"/>
          <w:szCs w:val="20"/>
        </w:rPr>
        <w:t>Las matemáticas son universales: Los resultados que se obtienen son aceptados por toda la comunidad internacional, lo que no quiere decir que los métodos que se han utilizado históricamente sean iguales: lo que sí son universales son las actividades, muchas entroncadas con la cultura de los pueblos, que han impulsado el conocimiento matemático. De esta manera hablamos de: contar, localizar, medir, explicar, jugar, etc.</w:t>
      </w:r>
    </w:p>
    <w:p w14:paraId="2ADBF41A" w14:textId="1846C944" w:rsidR="00803BA5" w:rsidRPr="00AF4798" w:rsidRDefault="00F123E1" w:rsidP="00166D4C">
      <w:pPr>
        <w:pStyle w:val="Textoindependiente"/>
        <w:rPr>
          <w:rFonts w:asciiTheme="minorHAnsi" w:hAnsiTheme="minorHAnsi" w:cstheme="minorHAnsi"/>
          <w:b/>
          <w:color w:val="002060"/>
          <w:szCs w:val="20"/>
        </w:rPr>
      </w:pPr>
      <w:r w:rsidRPr="00AF4798">
        <w:rPr>
          <w:rFonts w:asciiTheme="minorHAnsi" w:hAnsiTheme="minorHAnsi" w:cstheme="minorHAnsi"/>
          <w:b/>
          <w:color w:val="002060"/>
          <w:szCs w:val="20"/>
        </w:rPr>
        <w:t xml:space="preserve"> </w:t>
      </w:r>
    </w:p>
    <w:p w14:paraId="62302DC7" w14:textId="78911BF2" w:rsidR="00803BA5" w:rsidRDefault="000B2EA4" w:rsidP="00166D4C">
      <w:pPr>
        <w:spacing w:after="0" w:line="240" w:lineRule="auto"/>
        <w:jc w:val="both"/>
        <w:rPr>
          <w:rFonts w:cstheme="minorHAnsi"/>
          <w:b/>
          <w:sz w:val="20"/>
          <w:szCs w:val="20"/>
        </w:rPr>
      </w:pPr>
      <w:r w:rsidRPr="00AF4798">
        <w:rPr>
          <w:rFonts w:cstheme="minorHAnsi"/>
          <w:b/>
          <w:sz w:val="20"/>
          <w:szCs w:val="20"/>
        </w:rPr>
        <w:t xml:space="preserve">2.2.1. </w:t>
      </w:r>
      <w:r w:rsidR="00803BA5" w:rsidRPr="00AF4798">
        <w:rPr>
          <w:rFonts w:cstheme="minorHAnsi"/>
          <w:b/>
          <w:sz w:val="20"/>
          <w:szCs w:val="20"/>
        </w:rPr>
        <w:t xml:space="preserve">TRANSVERSALIZACION </w:t>
      </w:r>
      <w:r w:rsidR="00CE5792" w:rsidRPr="00AF4798">
        <w:rPr>
          <w:rFonts w:cstheme="minorHAnsi"/>
          <w:b/>
          <w:sz w:val="20"/>
          <w:szCs w:val="20"/>
        </w:rPr>
        <w:t>DEL AREA</w:t>
      </w:r>
    </w:p>
    <w:p w14:paraId="591DA1DE" w14:textId="77777777" w:rsidR="00166D4C" w:rsidRPr="00AF4798" w:rsidRDefault="00166D4C" w:rsidP="00166D4C">
      <w:pPr>
        <w:spacing w:after="0" w:line="240" w:lineRule="auto"/>
        <w:jc w:val="both"/>
        <w:rPr>
          <w:rFonts w:cstheme="minorHAnsi"/>
          <w:sz w:val="20"/>
          <w:szCs w:val="20"/>
        </w:rPr>
      </w:pPr>
    </w:p>
    <w:p w14:paraId="6D5924C0" w14:textId="51FB6A77" w:rsidR="00803BA5" w:rsidRPr="00AF4798" w:rsidRDefault="00803BA5" w:rsidP="00166D4C">
      <w:pPr>
        <w:autoSpaceDE w:val="0"/>
        <w:autoSpaceDN w:val="0"/>
        <w:adjustRightInd w:val="0"/>
        <w:spacing w:after="0" w:line="240" w:lineRule="auto"/>
        <w:jc w:val="both"/>
        <w:rPr>
          <w:rFonts w:cstheme="minorHAnsi"/>
          <w:b/>
          <w:bCs/>
          <w:iCs/>
          <w:color w:val="000000"/>
          <w:sz w:val="20"/>
          <w:szCs w:val="20"/>
        </w:rPr>
      </w:pPr>
      <w:r w:rsidRPr="00AF4798">
        <w:rPr>
          <w:rFonts w:cstheme="minorHAnsi"/>
          <w:b/>
          <w:bCs/>
          <w:iCs/>
          <w:color w:val="000000"/>
          <w:sz w:val="20"/>
          <w:szCs w:val="20"/>
        </w:rPr>
        <w:t>Aprender a ser persona:</w:t>
      </w:r>
    </w:p>
    <w:p w14:paraId="0FE3C473" w14:textId="32A165D0"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b/>
          <w:bCs/>
          <w:iCs/>
          <w:color w:val="000000"/>
          <w:sz w:val="20"/>
          <w:szCs w:val="20"/>
        </w:rPr>
        <w:t xml:space="preserve"> </w:t>
      </w:r>
      <w:r w:rsidRPr="00AF4798">
        <w:rPr>
          <w:rFonts w:cstheme="minorHAnsi"/>
          <w:color w:val="000000"/>
          <w:sz w:val="20"/>
          <w:szCs w:val="20"/>
        </w:rPr>
        <w:t xml:space="preserve">La percepción que cada persona </w:t>
      </w:r>
      <w:r w:rsidR="00834461" w:rsidRPr="00AF4798">
        <w:rPr>
          <w:rFonts w:cstheme="minorHAnsi"/>
          <w:color w:val="000000"/>
          <w:sz w:val="20"/>
          <w:szCs w:val="20"/>
        </w:rPr>
        <w:t xml:space="preserve">que </w:t>
      </w:r>
      <w:r w:rsidRPr="00AF4798">
        <w:rPr>
          <w:rFonts w:cstheme="minorHAnsi"/>
          <w:color w:val="000000"/>
          <w:sz w:val="20"/>
          <w:szCs w:val="20"/>
        </w:rPr>
        <w:t xml:space="preserve">tiene de sí misma se forma a partir de las experiencias y relaciones con el entorno. En particular, y dado que el éxito en las matemáticas socialmente está relacionado con la inteligencia y la posibilidad de acceder a puestos de trabajo de alta cualificación, la relación que establece cada estudiante con las matemáticas condiciona de una forma muy importante su autoestima, base de la motivación necesaria en todo aprendizaje. Una relación amistosa con las matemáticas favorece el desarrollo de la autoconfianza y seguridad en las propias capacidades para poder abordar cualquier proyecto personal. Por el contrario, un fracaso continuado a lo largo de los años de educación obligatoria puede originar un bloqueo mental, que puede llegar a ser casi irracional, ante cualquier tema relacionado con matemáticas. Además, no podemos renunciar a que cada estudiante disfrute con el trabajo intelectual. </w:t>
      </w:r>
    </w:p>
    <w:p w14:paraId="2FF43C6E" w14:textId="01840F5A" w:rsidR="00803BA5"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 xml:space="preserve">De la misma forma que la lectura, o las distintas artes proporcionan satisfacciones, hay que poner de manifiesto la belleza que se expresa a través, por </w:t>
      </w:r>
      <w:r w:rsidR="00CE5792" w:rsidRPr="00AF4798">
        <w:rPr>
          <w:rFonts w:cstheme="minorHAnsi"/>
          <w:color w:val="000000"/>
          <w:sz w:val="20"/>
          <w:szCs w:val="20"/>
        </w:rPr>
        <w:t>ejemplo,</w:t>
      </w:r>
      <w:r w:rsidRPr="00AF4798">
        <w:rPr>
          <w:rFonts w:cstheme="minorHAnsi"/>
          <w:color w:val="000000"/>
          <w:sz w:val="20"/>
          <w:szCs w:val="20"/>
        </w:rPr>
        <w:t xml:space="preserve"> de figuras o composiciones geométricas, así como el placer intelectual que cada estudiante debe experimentar al elaborar una conjetura, al descubrir una pauta de comportamiento o al resolver una situación problemática. De ello se desprende un planteamiento de esta área que vaya más allá del trabajo de cálculo y procedimientos algorítmicos, para plantear situaciones, que permitan a cada estudiante desarrollar las actitudes y experimentar las sensaciones citadas que ofrezcan los distintos niveles de resolución, acordes con sus capacidades.</w:t>
      </w:r>
    </w:p>
    <w:p w14:paraId="60D79BC9" w14:textId="77777777" w:rsidR="00166D4C" w:rsidRPr="00AF4798" w:rsidRDefault="00166D4C" w:rsidP="00166D4C">
      <w:pPr>
        <w:autoSpaceDE w:val="0"/>
        <w:autoSpaceDN w:val="0"/>
        <w:adjustRightInd w:val="0"/>
        <w:spacing w:after="0" w:line="240" w:lineRule="auto"/>
        <w:jc w:val="both"/>
        <w:rPr>
          <w:rFonts w:cstheme="minorHAnsi"/>
          <w:color w:val="000000"/>
          <w:sz w:val="20"/>
          <w:szCs w:val="20"/>
        </w:rPr>
      </w:pPr>
    </w:p>
    <w:p w14:paraId="47BF1AD5" w14:textId="34F793CB" w:rsidR="00803BA5" w:rsidRPr="00AF4798" w:rsidRDefault="00803BA5" w:rsidP="00166D4C">
      <w:pPr>
        <w:autoSpaceDE w:val="0"/>
        <w:autoSpaceDN w:val="0"/>
        <w:adjustRightInd w:val="0"/>
        <w:spacing w:after="0" w:line="240" w:lineRule="auto"/>
        <w:jc w:val="both"/>
        <w:rPr>
          <w:rFonts w:cstheme="minorHAnsi"/>
          <w:b/>
          <w:bCs/>
          <w:iCs/>
          <w:color w:val="000000"/>
          <w:sz w:val="20"/>
          <w:szCs w:val="20"/>
        </w:rPr>
      </w:pPr>
      <w:r w:rsidRPr="00AF4798">
        <w:rPr>
          <w:rFonts w:cstheme="minorHAnsi"/>
          <w:b/>
          <w:bCs/>
          <w:iCs/>
          <w:color w:val="000000"/>
          <w:sz w:val="20"/>
          <w:szCs w:val="20"/>
        </w:rPr>
        <w:t xml:space="preserve">Aprender a convivir: </w:t>
      </w:r>
    </w:p>
    <w:p w14:paraId="0975332D"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 xml:space="preserve">En las sociedades democráticas del siglo XXI la participación ciudadana no puede reducirse a la emisión de un voto. El compromiso social o la toma de posición ante determinados problemas sociales, medioambientales, de desarrollo, </w:t>
      </w:r>
      <w:r w:rsidRPr="00AF4798">
        <w:rPr>
          <w:rFonts w:cstheme="minorHAnsi"/>
          <w:color w:val="000000"/>
          <w:sz w:val="20"/>
          <w:szCs w:val="20"/>
        </w:rPr>
        <w:lastRenderedPageBreak/>
        <w:t>etc., son responsabilidades que no se pueden dejar en manos de una élite que decida por todas y todos. La mayoría de los temas actuales de debate exigen, cada vez más, una mayor formación matemática y científica para poder comprender los problemas y fijar una opinión crítica y responsable.</w:t>
      </w:r>
    </w:p>
    <w:p w14:paraId="7038F7FF"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La matemática es el lenguaje en el que implícita o explícitamente se basan argumentaciones y, apoyándose en sus métodos y en los resultados que ofrecen, se toman decisiones. Así pues, para poder asegurar una participación responsable de la ciudadanía es necesario garantizar una formación básica matemática.</w:t>
      </w:r>
    </w:p>
    <w:p w14:paraId="548EE9BF"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 xml:space="preserve">Al ser la matemática una ciencia viva y universal, sus resultados son aceptados por toda la comunidad internacional, lo que no quiere decir que los métodos que se han utilizado históricamente sean iguales, lo que sí son universales son las actividades culturales que han impulsado el conocimiento matemático: </w:t>
      </w:r>
      <w:r w:rsidRPr="00AF4798">
        <w:rPr>
          <w:rFonts w:cstheme="minorHAnsi"/>
          <w:iCs/>
          <w:color w:val="000000"/>
          <w:sz w:val="20"/>
          <w:szCs w:val="20"/>
        </w:rPr>
        <w:t>contar, localizar, medir, explicar, jugar, etc</w:t>
      </w:r>
      <w:r w:rsidRPr="00AF4798">
        <w:rPr>
          <w:rFonts w:cstheme="minorHAnsi"/>
          <w:color w:val="000000"/>
          <w:sz w:val="20"/>
          <w:szCs w:val="20"/>
        </w:rPr>
        <w:t xml:space="preserve">. </w:t>
      </w:r>
    </w:p>
    <w:p w14:paraId="09AA24D3"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Un reto interesante es el contextualizar adecuadamente los nuevos contenidos que se presentan; en este sentido conocer los grandes hitos de la Historia de las Matemáticas nos resultará de una gran utilidad. En consecuencia, el conocimiento matemático no está fosilizado, además de una herencia recibida es una ciencia que hay que construir entre todas y todos.</w:t>
      </w:r>
    </w:p>
    <w:p w14:paraId="5F535D5C" w14:textId="6A9A3ADB" w:rsidR="00803BA5"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 xml:space="preserve">Por otra parte, es conocido que el trabajo en equipo favorece el aprendizaje y la construcción social del conocimiento matemático, facilitando que el alumno conozca otras formas que enriquezcan las propias y que valore las decisiones que favorezcan al grupo: aprendizaje cooperativo y dialógico. Por dichas razones el área de matemáticas asume el trabajo en equipo y los procesos dialógicos como medio para el desarrollo de las competencias </w:t>
      </w:r>
      <w:r w:rsidR="000D45DD" w:rsidRPr="00AF4798">
        <w:rPr>
          <w:rFonts w:cstheme="minorHAnsi"/>
          <w:color w:val="000000"/>
          <w:sz w:val="20"/>
          <w:szCs w:val="20"/>
        </w:rPr>
        <w:t>colaborativas,</w:t>
      </w:r>
      <w:r w:rsidRPr="00AF4798">
        <w:rPr>
          <w:rFonts w:cstheme="minorHAnsi"/>
          <w:color w:val="000000"/>
          <w:sz w:val="20"/>
          <w:szCs w:val="20"/>
        </w:rPr>
        <w:t xml:space="preserve"> así como para la construcción del conocimiento matemático.</w:t>
      </w:r>
    </w:p>
    <w:p w14:paraId="4A805B90" w14:textId="77777777" w:rsidR="00166D4C" w:rsidRPr="00AF4798" w:rsidRDefault="00166D4C" w:rsidP="00166D4C">
      <w:pPr>
        <w:autoSpaceDE w:val="0"/>
        <w:autoSpaceDN w:val="0"/>
        <w:adjustRightInd w:val="0"/>
        <w:spacing w:after="0" w:line="240" w:lineRule="auto"/>
        <w:jc w:val="both"/>
        <w:rPr>
          <w:rFonts w:cstheme="minorHAnsi"/>
          <w:color w:val="000000"/>
          <w:sz w:val="20"/>
          <w:szCs w:val="20"/>
        </w:rPr>
      </w:pPr>
    </w:p>
    <w:p w14:paraId="1C3180CB" w14:textId="56B3EF2B"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b/>
          <w:bCs/>
          <w:iCs/>
          <w:color w:val="000000"/>
          <w:sz w:val="20"/>
          <w:szCs w:val="20"/>
        </w:rPr>
        <w:t>Aprender a pensar y aprender</w:t>
      </w:r>
      <w:r w:rsidRPr="00AF4798">
        <w:rPr>
          <w:rFonts w:cstheme="minorHAnsi"/>
          <w:color w:val="000000"/>
          <w:sz w:val="20"/>
          <w:szCs w:val="20"/>
        </w:rPr>
        <w:t xml:space="preserve">: </w:t>
      </w:r>
    </w:p>
    <w:p w14:paraId="3226B494"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 xml:space="preserve">La Matemática es clave en la creación del pensamiento racional, pues es el área de conocimiento mejor abonada para el desarrollo de los dos tipos de razonamiento que el ser humano dispone: </w:t>
      </w:r>
      <w:r w:rsidRPr="00AF4798">
        <w:rPr>
          <w:rFonts w:cstheme="minorHAnsi"/>
          <w:iCs/>
          <w:color w:val="000000"/>
          <w:sz w:val="20"/>
          <w:szCs w:val="20"/>
        </w:rPr>
        <w:t>inductivo y deductivo</w:t>
      </w:r>
      <w:r w:rsidRPr="00AF4798">
        <w:rPr>
          <w:rFonts w:cstheme="minorHAnsi"/>
          <w:color w:val="000000"/>
          <w:sz w:val="20"/>
          <w:szCs w:val="20"/>
        </w:rPr>
        <w:t>.</w:t>
      </w:r>
    </w:p>
    <w:p w14:paraId="11EA5A86" w14:textId="38188341"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 xml:space="preserve">La extracción de conceptos apropiados a partir de situaciones concretas, la generalización, la búsqueda de pautas, los ejemplos intuitivos son modos matemáticos de pensamiento. Aún más, la fase inductiva tiene una importancia primordial; de hecho, sin alguna experiencia en tales procesos de pensamiento, las y los estudiantes es posible que no comprendan el verdadero papel de las demostraciones rigurosas y formales, propias de una fase deductiva. </w:t>
      </w:r>
    </w:p>
    <w:p w14:paraId="669F8877"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El razonamiento está en la base de cualquier actividad matemática, necesaria para el proceso de aprendizaje de los contenidos y estrategias propias de las matemáticas y, además esencial para adquirir y desarrollar estrategias generales de aprendizaje.</w:t>
      </w:r>
    </w:p>
    <w:p w14:paraId="11432981"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 xml:space="preserve">Estas estrategias generales de aprendizaje, referidas a cómo se aprende, son las que garantizarán un aprendizaje a lo largo de toda la vida cuando sea necesario cambiar de actividad profesional o adquirir nuevos conocimientos. Este tipo de estrategias son creadas en el cerebro mediante </w:t>
      </w:r>
      <w:r w:rsidRPr="00AF4798">
        <w:rPr>
          <w:rFonts w:cstheme="minorHAnsi"/>
          <w:iCs/>
          <w:color w:val="000000"/>
          <w:sz w:val="20"/>
          <w:szCs w:val="20"/>
        </w:rPr>
        <w:t>“esquemas de pensamiento”</w:t>
      </w:r>
      <w:r w:rsidRPr="00AF4798">
        <w:rPr>
          <w:rFonts w:cstheme="minorHAnsi"/>
          <w:color w:val="000000"/>
          <w:sz w:val="20"/>
          <w:szCs w:val="20"/>
        </w:rPr>
        <w:t>, que son estructuras potentes y bien enraizadas y que forman nuestra manera de pensar.</w:t>
      </w:r>
    </w:p>
    <w:p w14:paraId="589BFF65"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 xml:space="preserve">Es importante que se construyan correctamente pues, sólo son sustituidas por otras, cuando éstas nuevas resultan más útiles y significativas. Dentro de estas estrategias para toda la vida podemos citar como la más importante las referidas a la </w:t>
      </w:r>
      <w:r w:rsidRPr="00AF4798">
        <w:rPr>
          <w:rFonts w:cstheme="minorHAnsi"/>
          <w:iCs/>
          <w:color w:val="000000"/>
          <w:sz w:val="20"/>
          <w:szCs w:val="20"/>
        </w:rPr>
        <w:t>Resolución de Problema</w:t>
      </w:r>
      <w:r w:rsidRPr="00AF4798">
        <w:rPr>
          <w:rFonts w:cstheme="minorHAnsi"/>
          <w:color w:val="000000"/>
          <w:sz w:val="20"/>
          <w:szCs w:val="20"/>
        </w:rPr>
        <w:t xml:space="preserve">, a lo que también llamamos </w:t>
      </w:r>
      <w:r w:rsidRPr="00AF4798">
        <w:rPr>
          <w:rFonts w:cstheme="minorHAnsi"/>
          <w:iCs/>
          <w:color w:val="000000"/>
          <w:sz w:val="20"/>
          <w:szCs w:val="20"/>
        </w:rPr>
        <w:t xml:space="preserve">“Heurística”, </w:t>
      </w:r>
      <w:r w:rsidRPr="00AF4798">
        <w:rPr>
          <w:rFonts w:cstheme="minorHAnsi"/>
          <w:color w:val="000000"/>
          <w:sz w:val="20"/>
          <w:szCs w:val="20"/>
        </w:rPr>
        <w:t xml:space="preserve">que trata fundamentalmente de las técnicas específicas para resolver problemas. </w:t>
      </w:r>
    </w:p>
    <w:p w14:paraId="73A1B51B" w14:textId="77777777" w:rsidR="00803BA5" w:rsidRPr="00986B8D"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 xml:space="preserve">El sentido de la resolución de problemas es tanto que aprendan a resolverlos, como que sean capaces de, a partir de lo hecho, de plantearse nuevas situaciones problema. Esta idea está relacionada con una característica de inteligencia </w:t>
      </w:r>
      <w:r w:rsidRPr="00986B8D">
        <w:rPr>
          <w:rFonts w:cstheme="minorHAnsi"/>
          <w:sz w:val="20"/>
          <w:szCs w:val="20"/>
        </w:rPr>
        <w:t xml:space="preserve">que es </w:t>
      </w:r>
      <w:r w:rsidRPr="00986B8D">
        <w:rPr>
          <w:rFonts w:cstheme="minorHAnsi"/>
          <w:iCs/>
          <w:sz w:val="20"/>
          <w:szCs w:val="20"/>
        </w:rPr>
        <w:t>tener</w:t>
      </w:r>
      <w:r w:rsidRPr="00986B8D">
        <w:rPr>
          <w:rFonts w:cstheme="minorHAnsi"/>
          <w:sz w:val="20"/>
          <w:szCs w:val="20"/>
        </w:rPr>
        <w:t xml:space="preserve"> </w:t>
      </w:r>
      <w:r w:rsidRPr="00986B8D">
        <w:rPr>
          <w:rFonts w:cstheme="minorHAnsi"/>
          <w:iCs/>
          <w:sz w:val="20"/>
          <w:szCs w:val="20"/>
        </w:rPr>
        <w:t>ideas novedosas</w:t>
      </w:r>
      <w:r w:rsidRPr="00986B8D">
        <w:rPr>
          <w:rFonts w:cstheme="minorHAnsi"/>
          <w:sz w:val="20"/>
          <w:szCs w:val="20"/>
        </w:rPr>
        <w:t xml:space="preserve">. </w:t>
      </w:r>
    </w:p>
    <w:p w14:paraId="1DADD0D6" w14:textId="77777777" w:rsidR="00803BA5" w:rsidRPr="00AF4798"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El trabajo en un entorno relacionado con la resolución de problemas consigue desarrollar hábitos y actitudes tales como la concentración, la flexibilidad en el punto de vista o en el enfoque, la tenacidad en la búsqueda de soluciones, etc. Además de proporcionar un lenguaje propio que ayudará al alumno a interpretar el mundo real, extraer conclusiones y dar respuestas a los problemas planteados.</w:t>
      </w:r>
    </w:p>
    <w:p w14:paraId="30315751" w14:textId="5FB22F34" w:rsidR="00803BA5" w:rsidRPr="00AF4798"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 xml:space="preserve">La resolución de problemas es una cuestión de gran importancia para el avance de las matemáticas y también para su comprensión y aprendizaje. El saber hacer, en matemáticas, tiene mucho que ver con la habilidad de resolver problemas, de encontrar pruebas, de criticar argumentos, de usar el lenguaje matemático con cierta fluidez, de reconocer conceptos matemáticos en situaciones concretas, de saber aguantar una determinada dosis de ansiedad, pero también de tener buena disposición para disfrutar con el camino emprendido. </w:t>
      </w:r>
    </w:p>
    <w:p w14:paraId="6FEF9364" w14:textId="77777777" w:rsidR="00803BA5"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La habilidad para resolver problemas es una de las habilidades básicas que las y los estudiantes deben tener a lo largo de sus vidas, y deberán usarla frecuentemente cuando dejen la escuela. Por todo lo dicho, la resolución de problemas será uno de los ejes bajo el cual se estructura éste área.</w:t>
      </w:r>
    </w:p>
    <w:p w14:paraId="39459295" w14:textId="77777777" w:rsidR="00166D4C" w:rsidRPr="00AF4798" w:rsidRDefault="00166D4C" w:rsidP="00166D4C">
      <w:pPr>
        <w:autoSpaceDE w:val="0"/>
        <w:autoSpaceDN w:val="0"/>
        <w:adjustRightInd w:val="0"/>
        <w:spacing w:after="0" w:line="240" w:lineRule="auto"/>
        <w:jc w:val="both"/>
        <w:rPr>
          <w:rFonts w:cstheme="minorHAnsi"/>
          <w:sz w:val="20"/>
          <w:szCs w:val="20"/>
        </w:rPr>
      </w:pPr>
    </w:p>
    <w:p w14:paraId="54F662C8" w14:textId="3B897BAD" w:rsidR="00803BA5" w:rsidRDefault="00803BA5" w:rsidP="00166D4C">
      <w:pPr>
        <w:autoSpaceDE w:val="0"/>
        <w:autoSpaceDN w:val="0"/>
        <w:adjustRightInd w:val="0"/>
        <w:spacing w:after="0" w:line="240" w:lineRule="auto"/>
        <w:jc w:val="both"/>
        <w:rPr>
          <w:rFonts w:cstheme="minorHAnsi"/>
          <w:sz w:val="20"/>
          <w:szCs w:val="20"/>
        </w:rPr>
      </w:pPr>
      <w:r w:rsidRPr="00166D4C">
        <w:rPr>
          <w:rFonts w:cstheme="minorHAnsi"/>
          <w:b/>
          <w:bCs/>
          <w:iCs/>
          <w:sz w:val="20"/>
          <w:szCs w:val="20"/>
        </w:rPr>
        <w:t>Aprender a comunicar</w:t>
      </w:r>
      <w:r w:rsidRPr="00166D4C">
        <w:rPr>
          <w:rFonts w:cstheme="minorHAnsi"/>
          <w:sz w:val="20"/>
          <w:szCs w:val="20"/>
        </w:rPr>
        <w:t xml:space="preserve">: </w:t>
      </w:r>
    </w:p>
    <w:p w14:paraId="0B386B73" w14:textId="77777777" w:rsidR="00803BA5" w:rsidRPr="00AF4798" w:rsidRDefault="00803BA5"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 xml:space="preserve">Para comprender y transmitir los pensamientos y las ideas es necesario el dominio de ciertos lenguajes comunicativos. A través de la comunicación, las ideas llegan a ser objeto de reflexión, perfeccionamiento, discusión, rectificación y consolidación. La comunicación es una parte esencial de éste área y de su aprendizaje. Cuando se estimula a los estudiantes a pensar, razonar acerca de las matemáticas y a comunicar a otras personas los resultados de su pensamiento, oralmente o por escrito, aprenden a ser claros y convincentes. No es lo mismo tener una idea en la cabeza que transmitirla correctamente y con el lenguaje adecuado. </w:t>
      </w:r>
    </w:p>
    <w:p w14:paraId="0E7ED79F"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Escuchar, leer, escribir, reflexionar y discutir sobre contenidos matemáticos profundiza el entendimiento en esta área, aprendiendo a comunicarse de diferentes maneras, relacionando activamente materiales físicos, imágenes y diagramas con pensamientos e ideas matemáticas.</w:t>
      </w:r>
    </w:p>
    <w:p w14:paraId="3322B51F" w14:textId="0DFB0CE8"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 xml:space="preserve">Por otra </w:t>
      </w:r>
      <w:r w:rsidR="000D45DD" w:rsidRPr="00AF4798">
        <w:rPr>
          <w:rFonts w:cstheme="minorHAnsi"/>
          <w:color w:val="000000"/>
          <w:sz w:val="20"/>
          <w:szCs w:val="20"/>
        </w:rPr>
        <w:t>parte,</w:t>
      </w:r>
      <w:r w:rsidRPr="00AF4798">
        <w:rPr>
          <w:rFonts w:cstheme="minorHAnsi"/>
          <w:color w:val="000000"/>
          <w:sz w:val="20"/>
          <w:szCs w:val="20"/>
        </w:rPr>
        <w:t xml:space="preserve"> no hay que olvidar que la matemática es el lenguaje utilizado por todas las ciencias, tanto naturales como sociales para describir y analizar con claridad y precisión las distintas realidades que abordan. </w:t>
      </w:r>
    </w:p>
    <w:p w14:paraId="558B2F3E" w14:textId="77777777" w:rsidR="00803BA5"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Por todo ello, uno de los ejes en torno al cual se articulará el área de matemáticas será el de la comunicación que, además de lo dicho anteriormente, abarcará las distintas formas de representación: numérica, algebraica, simbólica, gráfica, etc. que nos permiten comprender, representar y explicar más fácilmente</w:t>
      </w:r>
      <w:r w:rsidRPr="00AF4798">
        <w:rPr>
          <w:rFonts w:cstheme="minorHAnsi"/>
          <w:color w:val="FFFFFF"/>
          <w:sz w:val="20"/>
          <w:szCs w:val="20"/>
        </w:rPr>
        <w:t xml:space="preserve"> </w:t>
      </w:r>
      <w:r w:rsidRPr="00AF4798">
        <w:rPr>
          <w:rFonts w:cstheme="minorHAnsi"/>
          <w:color w:val="000000"/>
          <w:sz w:val="20"/>
          <w:szCs w:val="20"/>
        </w:rPr>
        <w:t>la realidad.</w:t>
      </w:r>
    </w:p>
    <w:p w14:paraId="708CE839" w14:textId="77777777" w:rsidR="00166D4C" w:rsidRPr="00AF4798" w:rsidRDefault="00166D4C" w:rsidP="00166D4C">
      <w:pPr>
        <w:autoSpaceDE w:val="0"/>
        <w:autoSpaceDN w:val="0"/>
        <w:adjustRightInd w:val="0"/>
        <w:spacing w:after="0" w:line="240" w:lineRule="auto"/>
        <w:jc w:val="both"/>
        <w:rPr>
          <w:rFonts w:cstheme="minorHAnsi"/>
          <w:color w:val="000000"/>
          <w:sz w:val="20"/>
          <w:szCs w:val="20"/>
        </w:rPr>
      </w:pPr>
    </w:p>
    <w:p w14:paraId="57A03437" w14:textId="58FE57E6" w:rsidR="00803BA5" w:rsidRPr="00166D4C" w:rsidRDefault="00803BA5" w:rsidP="00166D4C">
      <w:pPr>
        <w:autoSpaceDE w:val="0"/>
        <w:autoSpaceDN w:val="0"/>
        <w:adjustRightInd w:val="0"/>
        <w:spacing w:after="0" w:line="240" w:lineRule="auto"/>
        <w:jc w:val="both"/>
        <w:rPr>
          <w:rFonts w:cstheme="minorHAnsi"/>
          <w:b/>
          <w:bCs/>
          <w:iCs/>
          <w:color w:val="000000"/>
          <w:sz w:val="20"/>
          <w:szCs w:val="20"/>
        </w:rPr>
      </w:pPr>
      <w:r w:rsidRPr="00166D4C">
        <w:rPr>
          <w:rFonts w:cstheme="minorHAnsi"/>
          <w:b/>
          <w:bCs/>
          <w:iCs/>
          <w:color w:val="000000"/>
          <w:sz w:val="20"/>
          <w:szCs w:val="20"/>
        </w:rPr>
        <w:t>Aprender a sentir y a controlar las emociones:</w:t>
      </w:r>
    </w:p>
    <w:p w14:paraId="380001E4" w14:textId="7777777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Otro aspecto, quizá el que más condiciona el deseo de aprender matemáticas, son los bloqueos emocionales que se activan en cada estudiante al ponerse en contacto con el área. Estos bloqueos se producen en la infancia y tienen su origen en las experiencias vitales que tienen las niñas y los niños a través del uso diferenciado de los juguetes y de los juegos.</w:t>
      </w:r>
    </w:p>
    <w:p w14:paraId="73554E7C" w14:textId="1847C5D7"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Los juegos y juguetes que les ofrecen a las niñas, estimula el lenguaje verbal y un adecuado desarrollo de la inteligencia emocional, mientras que, en los niños, sus juegos y juguetes, de movimiento, espacio-temporal, etc. estimula más, el lenguaje matemático. Esta situación genera limitaciones importantes en el desarrollo de sus capacidades tanto en las niñas como en los niños y va creando poco a poco sentimientos y pensamientos de incapacidad e impotencia en las niñas hacia las habilidades espaciales, asociativas, lógicas... y en los niños hacia habilidades comunicativas, afectivas, intuitivas, de comportamiento, de mediación y resolución de conflictos...</w:t>
      </w:r>
    </w:p>
    <w:p w14:paraId="2AB0CFE7" w14:textId="5038396D"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Nuestras experiencias con este mundo físico las realizamos a partir de las representaciones y las vivencias anteriores con los objetos del mundo, sus propiedades, acciones... El estímulo externo a través de los sentidos evoca un recuerdo que se halla en la memoria y la respuesta que se produce, corresponde al proceso resultante entre la experiencia pasada y la actual. Al tener en cuenta este aspecto asociativo en la construcción del aprendizaje, la memoria adquiere una importancia fundamental, pero conviene recordar que esta habilidad se desarrolla si cada estudiante siente interés y motivación hacia lo que se desea que aprenda.</w:t>
      </w:r>
    </w:p>
    <w:p w14:paraId="5C249746" w14:textId="63D4E03E"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Esta situación afecta al interés y a la motivación de las y los estudiantes hacia las matemáticas, ya que si se cree que no se sirve, que se es torpe. y si se tiene una larga experiencia de fracaso el interés desaparece.</w:t>
      </w:r>
    </w:p>
    <w:p w14:paraId="02CC47C7" w14:textId="0149222F" w:rsidR="00803BA5" w:rsidRPr="00AF4798" w:rsidRDefault="00803BA5" w:rsidP="00166D4C">
      <w:pPr>
        <w:autoSpaceDE w:val="0"/>
        <w:autoSpaceDN w:val="0"/>
        <w:adjustRightInd w:val="0"/>
        <w:spacing w:after="0" w:line="240" w:lineRule="auto"/>
        <w:jc w:val="both"/>
        <w:rPr>
          <w:rFonts w:cstheme="minorHAnsi"/>
          <w:color w:val="000000"/>
          <w:sz w:val="20"/>
          <w:szCs w:val="20"/>
        </w:rPr>
      </w:pPr>
      <w:r w:rsidRPr="00AF4798">
        <w:rPr>
          <w:rFonts w:cstheme="minorHAnsi"/>
          <w:color w:val="000000"/>
          <w:sz w:val="20"/>
          <w:szCs w:val="20"/>
        </w:rPr>
        <w:t>La supervaloración que se le ha dado al dominio de determinadas destrezas matemáticas en detrimento de otras, así como del área frente a otras áreas, ha clasificado al estudiantado en inteligente o torpe. Sin reparar lo más mínimo en el enorme daño que se les hace lesionando su autoestima y valoración. El miedo a las matemáticas crea serias autolimitaciones en el desarrollo de las capacidades humanas, condiciona su futuro académico, profesional, sus posibilidades de autorrealización y de ser feliz.</w:t>
      </w:r>
    </w:p>
    <w:p w14:paraId="07953C97" w14:textId="77777777" w:rsidR="00E651DE" w:rsidRDefault="00E651DE" w:rsidP="00166D4C">
      <w:pPr>
        <w:pStyle w:val="Default"/>
        <w:jc w:val="both"/>
        <w:rPr>
          <w:rFonts w:asciiTheme="minorHAnsi" w:hAnsiTheme="minorHAnsi" w:cstheme="minorHAnsi"/>
          <w:b/>
          <w:color w:val="002060"/>
          <w:sz w:val="20"/>
          <w:szCs w:val="20"/>
        </w:rPr>
      </w:pPr>
      <w:r>
        <w:rPr>
          <w:rFonts w:asciiTheme="minorHAnsi" w:hAnsiTheme="minorHAnsi" w:cstheme="minorHAnsi"/>
          <w:b/>
          <w:color w:val="002060"/>
          <w:sz w:val="20"/>
          <w:szCs w:val="20"/>
        </w:rPr>
        <w:t xml:space="preserve"> </w:t>
      </w:r>
    </w:p>
    <w:p w14:paraId="79C59C70" w14:textId="4E9E07F3" w:rsidR="00470EC4" w:rsidRPr="003540E9" w:rsidRDefault="000B2EA4" w:rsidP="00AF4798">
      <w:pPr>
        <w:pStyle w:val="Default"/>
        <w:rPr>
          <w:rFonts w:asciiTheme="minorHAnsi" w:hAnsiTheme="minorHAnsi" w:cstheme="minorHAnsi"/>
          <w:b/>
          <w:color w:val="auto"/>
          <w:sz w:val="20"/>
          <w:szCs w:val="20"/>
        </w:rPr>
      </w:pPr>
      <w:r w:rsidRPr="003540E9">
        <w:rPr>
          <w:rFonts w:asciiTheme="minorHAnsi" w:hAnsiTheme="minorHAnsi" w:cstheme="minorHAnsi"/>
          <w:b/>
          <w:color w:val="auto"/>
          <w:sz w:val="20"/>
          <w:szCs w:val="20"/>
        </w:rPr>
        <w:t xml:space="preserve">2.3. </w:t>
      </w:r>
      <w:r w:rsidR="00F123E1" w:rsidRPr="003540E9">
        <w:rPr>
          <w:rFonts w:asciiTheme="minorHAnsi" w:hAnsiTheme="minorHAnsi" w:cstheme="minorHAnsi"/>
          <w:b/>
          <w:color w:val="auto"/>
          <w:sz w:val="20"/>
          <w:szCs w:val="20"/>
        </w:rPr>
        <w:t xml:space="preserve">Marco Contextual. </w:t>
      </w:r>
    </w:p>
    <w:p w14:paraId="1FA3E23A" w14:textId="77777777" w:rsidR="00E651DE" w:rsidRPr="00AF4798" w:rsidRDefault="00E651DE" w:rsidP="00AF4798">
      <w:pPr>
        <w:pStyle w:val="Default"/>
        <w:rPr>
          <w:rFonts w:asciiTheme="minorHAnsi" w:hAnsiTheme="minorHAnsi" w:cstheme="minorHAnsi"/>
          <w:b/>
          <w:color w:val="002060"/>
          <w:sz w:val="20"/>
          <w:szCs w:val="20"/>
        </w:rPr>
      </w:pPr>
    </w:p>
    <w:p w14:paraId="5BA5F613" w14:textId="1FF226F3" w:rsidR="00C47E79" w:rsidRPr="00AF4798" w:rsidRDefault="000B2EA4" w:rsidP="00166D4C">
      <w:pPr>
        <w:pStyle w:val="Default"/>
        <w:jc w:val="both"/>
        <w:rPr>
          <w:rFonts w:asciiTheme="minorHAnsi" w:hAnsiTheme="minorHAnsi" w:cstheme="minorHAnsi"/>
          <w:b/>
          <w:bCs/>
          <w:sz w:val="20"/>
          <w:szCs w:val="20"/>
          <w:lang w:eastAsia="es-CO"/>
        </w:rPr>
      </w:pPr>
      <w:r w:rsidRPr="00AF4798">
        <w:rPr>
          <w:rFonts w:asciiTheme="minorHAnsi" w:hAnsiTheme="minorHAnsi" w:cstheme="minorHAnsi"/>
          <w:b/>
          <w:bCs/>
          <w:sz w:val="20"/>
          <w:szCs w:val="20"/>
          <w:lang w:eastAsia="es-CO"/>
        </w:rPr>
        <w:t xml:space="preserve">2.3.1. </w:t>
      </w:r>
      <w:r w:rsidR="00C47E79" w:rsidRPr="00AF4798">
        <w:rPr>
          <w:rFonts w:asciiTheme="minorHAnsi" w:hAnsiTheme="minorHAnsi" w:cstheme="minorHAnsi"/>
          <w:b/>
          <w:bCs/>
          <w:sz w:val="20"/>
          <w:szCs w:val="20"/>
          <w:lang w:eastAsia="es-CO"/>
        </w:rPr>
        <w:t>Entorno Institucional</w:t>
      </w:r>
    </w:p>
    <w:p w14:paraId="3A3E8E78" w14:textId="5DAD70F1" w:rsidR="00421CEF" w:rsidRDefault="00421CEF" w:rsidP="00166D4C">
      <w:pPr>
        <w:pStyle w:val="Default"/>
        <w:jc w:val="both"/>
        <w:rPr>
          <w:rFonts w:asciiTheme="minorHAnsi" w:hAnsiTheme="minorHAnsi" w:cstheme="minorHAnsi"/>
          <w:sz w:val="20"/>
          <w:szCs w:val="20"/>
        </w:rPr>
      </w:pPr>
      <w:r w:rsidRPr="00AF4798">
        <w:rPr>
          <w:rFonts w:asciiTheme="minorHAnsi" w:hAnsiTheme="minorHAnsi" w:cstheme="minorHAnsi"/>
          <w:sz w:val="20"/>
          <w:szCs w:val="20"/>
        </w:rPr>
        <w:t xml:space="preserve">El colegio San Rafael de </w:t>
      </w:r>
      <w:r w:rsidR="00166D4C" w:rsidRPr="00AF4798">
        <w:rPr>
          <w:rFonts w:asciiTheme="minorHAnsi" w:hAnsiTheme="minorHAnsi" w:cstheme="minorHAnsi"/>
          <w:sz w:val="20"/>
          <w:szCs w:val="20"/>
        </w:rPr>
        <w:t>Chucuri</w:t>
      </w:r>
      <w:r w:rsidRPr="00AF4798">
        <w:rPr>
          <w:rFonts w:asciiTheme="minorHAnsi" w:hAnsiTheme="minorHAnsi" w:cstheme="minorHAnsi"/>
          <w:sz w:val="20"/>
          <w:szCs w:val="20"/>
        </w:rPr>
        <w:t xml:space="preserve">, es una institución educativa de carácter oficial, jornada diurna, calendario A, que funciona en el Corregimiento San Rafael de Chucuri, aprobada por la Secretaría de Educación Municipal de Barrancabermeja para la prestación del servicio educativo en los niveles de Educación Preescolar, Básica y Media, mediante resolución </w:t>
      </w:r>
      <w:r w:rsidRPr="002A6FED">
        <w:rPr>
          <w:rFonts w:asciiTheme="minorHAnsi" w:hAnsiTheme="minorHAnsi" w:cstheme="minorHAnsi"/>
          <w:sz w:val="20"/>
          <w:szCs w:val="20"/>
          <w:shd w:val="clear" w:color="auto" w:fill="FFFFFF" w:themeFill="background1"/>
        </w:rPr>
        <w:t>N</w:t>
      </w:r>
      <w:r w:rsidR="002A6FED" w:rsidRPr="002A6FED">
        <w:rPr>
          <w:rFonts w:asciiTheme="minorHAnsi" w:hAnsiTheme="minorHAnsi" w:cstheme="minorHAnsi"/>
          <w:sz w:val="20"/>
          <w:szCs w:val="20"/>
          <w:shd w:val="clear" w:color="auto" w:fill="FFFFFF" w:themeFill="background1"/>
        </w:rPr>
        <w:t>o 0585</w:t>
      </w:r>
      <w:r w:rsidR="002A6FED">
        <w:rPr>
          <w:rFonts w:asciiTheme="minorHAnsi" w:hAnsiTheme="minorHAnsi" w:cstheme="minorHAnsi"/>
          <w:sz w:val="20"/>
          <w:szCs w:val="20"/>
          <w:shd w:val="clear" w:color="auto" w:fill="FFFFFF" w:themeFill="background1"/>
        </w:rPr>
        <w:t xml:space="preserve"> del 04 de abril 2019</w:t>
      </w:r>
      <w:r w:rsidRPr="002A6FED">
        <w:rPr>
          <w:rFonts w:asciiTheme="minorHAnsi" w:hAnsiTheme="minorHAnsi" w:cstheme="minorHAnsi"/>
          <w:sz w:val="20"/>
          <w:szCs w:val="20"/>
        </w:rPr>
        <w:t>,</w:t>
      </w:r>
      <w:r w:rsidRPr="00AF4798">
        <w:rPr>
          <w:rFonts w:asciiTheme="minorHAnsi" w:hAnsiTheme="minorHAnsi" w:cstheme="minorHAnsi"/>
          <w:sz w:val="20"/>
          <w:szCs w:val="20"/>
        </w:rPr>
        <w:t xml:space="preserve"> NIT 82900311-3, código DANE 268081001807.</w:t>
      </w:r>
    </w:p>
    <w:p w14:paraId="68B5BF5A" w14:textId="77777777" w:rsidR="00166D4C" w:rsidRPr="00AF4798" w:rsidRDefault="00166D4C" w:rsidP="00166D4C">
      <w:pPr>
        <w:pStyle w:val="Default"/>
        <w:jc w:val="both"/>
        <w:rPr>
          <w:rFonts w:asciiTheme="minorHAnsi" w:hAnsiTheme="minorHAnsi" w:cstheme="minorHAnsi"/>
          <w:sz w:val="20"/>
          <w:szCs w:val="20"/>
          <w:lang w:eastAsia="es-CO"/>
        </w:rPr>
      </w:pPr>
    </w:p>
    <w:p w14:paraId="4B6B8CBA" w14:textId="02E6B056" w:rsidR="00C47E79" w:rsidRPr="00AF4798" w:rsidRDefault="000B2EA4" w:rsidP="00166D4C">
      <w:pPr>
        <w:autoSpaceDE w:val="0"/>
        <w:autoSpaceDN w:val="0"/>
        <w:adjustRightInd w:val="0"/>
        <w:spacing w:after="0" w:line="240" w:lineRule="auto"/>
        <w:jc w:val="both"/>
        <w:rPr>
          <w:rFonts w:cstheme="minorHAnsi"/>
          <w:color w:val="000000"/>
          <w:sz w:val="20"/>
          <w:szCs w:val="20"/>
          <w:lang w:eastAsia="es-CO"/>
        </w:rPr>
      </w:pPr>
      <w:r w:rsidRPr="00AF4798">
        <w:rPr>
          <w:rFonts w:cstheme="minorHAnsi"/>
          <w:b/>
          <w:bCs/>
          <w:color w:val="000000"/>
          <w:sz w:val="20"/>
          <w:szCs w:val="20"/>
          <w:lang w:eastAsia="es-CO"/>
        </w:rPr>
        <w:t xml:space="preserve">2.3.2. </w:t>
      </w:r>
      <w:r w:rsidR="00C47E79" w:rsidRPr="00AF4798">
        <w:rPr>
          <w:rFonts w:cstheme="minorHAnsi"/>
          <w:b/>
          <w:bCs/>
          <w:color w:val="000000"/>
          <w:sz w:val="20"/>
          <w:szCs w:val="20"/>
          <w:lang w:eastAsia="es-CO"/>
        </w:rPr>
        <w:t>Entorno social</w:t>
      </w:r>
    </w:p>
    <w:p w14:paraId="7802A43E" w14:textId="5A9B80F0" w:rsidR="00C47E79" w:rsidRPr="00AF4798" w:rsidRDefault="00C47E79" w:rsidP="00166D4C">
      <w:pPr>
        <w:autoSpaceDE w:val="0"/>
        <w:autoSpaceDN w:val="0"/>
        <w:adjustRightInd w:val="0"/>
        <w:spacing w:after="0" w:line="240" w:lineRule="auto"/>
        <w:jc w:val="both"/>
        <w:rPr>
          <w:rFonts w:cstheme="minorHAnsi"/>
          <w:sz w:val="20"/>
          <w:szCs w:val="20"/>
          <w:lang w:eastAsia="es-CO"/>
        </w:rPr>
      </w:pPr>
      <w:r w:rsidRPr="00AF4798">
        <w:rPr>
          <w:rFonts w:cstheme="minorHAnsi"/>
          <w:sz w:val="20"/>
          <w:szCs w:val="20"/>
          <w:lang w:eastAsia="es-CO"/>
        </w:rPr>
        <w:t>La comunidad para la que presta su servicio la institución educativa, cuenta con una población de 1200 habitantes aproximadamente y se caracteriza por situaciones de descomposición familiar, un bajo porcentaje de familias nucleares y es notable el número de m</w:t>
      </w:r>
      <w:r w:rsidR="00421CEF" w:rsidRPr="00AF4798">
        <w:rPr>
          <w:rFonts w:cstheme="minorHAnsi"/>
          <w:sz w:val="20"/>
          <w:szCs w:val="20"/>
          <w:lang w:eastAsia="es-CO"/>
        </w:rPr>
        <w:t xml:space="preserve">adres solteras y </w:t>
      </w:r>
      <w:r w:rsidR="0080791A" w:rsidRPr="00AF4798">
        <w:rPr>
          <w:rFonts w:cstheme="minorHAnsi"/>
          <w:sz w:val="20"/>
          <w:szCs w:val="20"/>
          <w:lang w:eastAsia="es-CO"/>
        </w:rPr>
        <w:t>madres cabeza</w:t>
      </w:r>
      <w:r w:rsidRPr="00AF4798">
        <w:rPr>
          <w:rFonts w:cstheme="minorHAnsi"/>
          <w:sz w:val="20"/>
          <w:szCs w:val="20"/>
          <w:lang w:eastAsia="es-CO"/>
        </w:rPr>
        <w:t xml:space="preserve"> de familia, gran cantidad de estudiantes viven con abuelos y/o tíos.</w:t>
      </w:r>
    </w:p>
    <w:p w14:paraId="1863D536" w14:textId="77777777" w:rsidR="00C47E79" w:rsidRPr="00AF4798" w:rsidRDefault="00C47E79" w:rsidP="00166D4C">
      <w:pPr>
        <w:autoSpaceDE w:val="0"/>
        <w:autoSpaceDN w:val="0"/>
        <w:adjustRightInd w:val="0"/>
        <w:spacing w:after="0" w:line="240" w:lineRule="auto"/>
        <w:jc w:val="both"/>
        <w:rPr>
          <w:rFonts w:cstheme="minorHAnsi"/>
          <w:sz w:val="20"/>
          <w:szCs w:val="20"/>
          <w:lang w:eastAsia="es-CO"/>
        </w:rPr>
      </w:pPr>
      <w:r w:rsidRPr="00AF4798">
        <w:rPr>
          <w:rFonts w:cstheme="minorHAnsi"/>
          <w:sz w:val="20"/>
          <w:szCs w:val="20"/>
          <w:lang w:eastAsia="es-CO"/>
        </w:rPr>
        <w:t>En la zona se presenta como una de sus problemáticas la violencia intrafamiliar (maltrato infantil, maltrato intrafamiliar); encontramos un número significativo de familias desplazadas por la violencia, provenientes de diferentes partes del país.</w:t>
      </w:r>
    </w:p>
    <w:p w14:paraId="48F747AB" w14:textId="77777777" w:rsidR="00C47E79" w:rsidRDefault="00C47E79" w:rsidP="00166D4C">
      <w:pPr>
        <w:autoSpaceDE w:val="0"/>
        <w:autoSpaceDN w:val="0"/>
        <w:adjustRightInd w:val="0"/>
        <w:spacing w:after="0" w:line="240" w:lineRule="auto"/>
        <w:jc w:val="both"/>
        <w:rPr>
          <w:rFonts w:cstheme="minorHAnsi"/>
          <w:sz w:val="20"/>
          <w:szCs w:val="20"/>
          <w:lang w:eastAsia="es-CO"/>
        </w:rPr>
      </w:pPr>
      <w:r w:rsidRPr="00AF4798">
        <w:rPr>
          <w:rFonts w:cstheme="minorHAnsi"/>
          <w:sz w:val="20"/>
          <w:szCs w:val="20"/>
          <w:lang w:eastAsia="es-CO"/>
        </w:rPr>
        <w:t>Se confronta una gran incertidumbre de la población escolar, por movilidad constante de las familias que debido a su difícil situación económica deben cambiar constantemente su lugar de residencia, lo cual altera el registro de matrícula, no obstante, en los últimos años la población ha sido más estable.</w:t>
      </w:r>
    </w:p>
    <w:p w14:paraId="304A7103" w14:textId="77777777" w:rsidR="00166D4C" w:rsidRPr="00AF4798" w:rsidRDefault="00166D4C" w:rsidP="00166D4C">
      <w:pPr>
        <w:autoSpaceDE w:val="0"/>
        <w:autoSpaceDN w:val="0"/>
        <w:adjustRightInd w:val="0"/>
        <w:spacing w:after="0" w:line="240" w:lineRule="auto"/>
        <w:jc w:val="both"/>
        <w:rPr>
          <w:rFonts w:cstheme="minorHAnsi"/>
          <w:sz w:val="20"/>
          <w:szCs w:val="20"/>
          <w:lang w:eastAsia="es-CO"/>
        </w:rPr>
      </w:pPr>
    </w:p>
    <w:p w14:paraId="7E941B7A" w14:textId="5447F9D3" w:rsidR="00C47E79" w:rsidRPr="00AF4798" w:rsidRDefault="002C6938" w:rsidP="00166D4C">
      <w:pPr>
        <w:autoSpaceDE w:val="0"/>
        <w:autoSpaceDN w:val="0"/>
        <w:adjustRightInd w:val="0"/>
        <w:spacing w:after="0" w:line="240" w:lineRule="auto"/>
        <w:jc w:val="both"/>
        <w:rPr>
          <w:rFonts w:cstheme="minorHAnsi"/>
          <w:sz w:val="20"/>
          <w:szCs w:val="20"/>
          <w:lang w:eastAsia="es-CO"/>
        </w:rPr>
      </w:pPr>
      <w:r w:rsidRPr="00AF4798">
        <w:rPr>
          <w:rFonts w:cstheme="minorHAnsi"/>
          <w:b/>
          <w:bCs/>
          <w:sz w:val="20"/>
          <w:szCs w:val="20"/>
          <w:lang w:eastAsia="es-CO"/>
        </w:rPr>
        <w:t xml:space="preserve">2.3.3. </w:t>
      </w:r>
      <w:r w:rsidR="00C47E79" w:rsidRPr="00AF4798">
        <w:rPr>
          <w:rFonts w:cstheme="minorHAnsi"/>
          <w:b/>
          <w:bCs/>
          <w:sz w:val="20"/>
          <w:szCs w:val="20"/>
          <w:lang w:eastAsia="es-CO"/>
        </w:rPr>
        <w:t>Entorno económico</w:t>
      </w:r>
    </w:p>
    <w:p w14:paraId="12EF22B1" w14:textId="0952A697" w:rsidR="00C47E79" w:rsidRPr="00AF4798" w:rsidRDefault="00C47E79" w:rsidP="00166D4C">
      <w:pPr>
        <w:autoSpaceDE w:val="0"/>
        <w:autoSpaceDN w:val="0"/>
        <w:adjustRightInd w:val="0"/>
        <w:spacing w:after="0" w:line="240" w:lineRule="auto"/>
        <w:jc w:val="both"/>
        <w:rPr>
          <w:rFonts w:cstheme="minorHAnsi"/>
          <w:sz w:val="20"/>
          <w:szCs w:val="20"/>
          <w:lang w:eastAsia="es-CO"/>
        </w:rPr>
      </w:pPr>
      <w:r w:rsidRPr="00AF4798">
        <w:rPr>
          <w:rFonts w:cstheme="minorHAnsi"/>
          <w:sz w:val="20"/>
          <w:szCs w:val="20"/>
          <w:lang w:eastAsia="es-CO"/>
        </w:rPr>
        <w:t xml:space="preserve">Las viviendas del sector están clasificadas en los </w:t>
      </w:r>
      <w:r w:rsidR="0026507F" w:rsidRPr="00AF4798">
        <w:rPr>
          <w:rFonts w:cstheme="minorHAnsi"/>
          <w:sz w:val="20"/>
          <w:szCs w:val="20"/>
          <w:lang w:eastAsia="es-CO"/>
        </w:rPr>
        <w:t>estratos 0</w:t>
      </w:r>
      <w:r w:rsidRPr="00AF4798">
        <w:rPr>
          <w:rFonts w:cstheme="minorHAnsi"/>
          <w:sz w:val="20"/>
          <w:szCs w:val="20"/>
          <w:lang w:eastAsia="es-CO"/>
        </w:rPr>
        <w:t xml:space="preserve"> y1.</w:t>
      </w:r>
    </w:p>
    <w:p w14:paraId="7B128E14" w14:textId="77777777" w:rsidR="00C47E79" w:rsidRPr="00AF4798" w:rsidRDefault="00C47E79" w:rsidP="00166D4C">
      <w:pPr>
        <w:autoSpaceDE w:val="0"/>
        <w:autoSpaceDN w:val="0"/>
        <w:adjustRightInd w:val="0"/>
        <w:spacing w:after="0" w:line="240" w:lineRule="auto"/>
        <w:jc w:val="both"/>
        <w:rPr>
          <w:rFonts w:cstheme="minorHAnsi"/>
          <w:sz w:val="20"/>
          <w:szCs w:val="20"/>
          <w:lang w:eastAsia="es-CO"/>
        </w:rPr>
      </w:pPr>
      <w:r w:rsidRPr="00AF4798">
        <w:rPr>
          <w:rFonts w:cstheme="minorHAnsi"/>
          <w:sz w:val="20"/>
          <w:szCs w:val="20"/>
          <w:lang w:eastAsia="es-CO"/>
        </w:rPr>
        <w:t>La economía de la zona está basada principalmente en la pesca de la cual es el sustento de un 80%de los habitantes, otros integrantes de la comunidad viven de la agricultura en pequeñas parcelas donde cultivan diversos productos de pan-coger y hace poco tiempo se montó una ladrillera.</w:t>
      </w:r>
    </w:p>
    <w:p w14:paraId="11E194CC" w14:textId="4D2A6867" w:rsidR="00C47E79" w:rsidRDefault="00C47E79" w:rsidP="00166D4C">
      <w:pPr>
        <w:autoSpaceDE w:val="0"/>
        <w:autoSpaceDN w:val="0"/>
        <w:adjustRightInd w:val="0"/>
        <w:spacing w:after="0" w:line="240" w:lineRule="auto"/>
        <w:jc w:val="both"/>
        <w:rPr>
          <w:rFonts w:cstheme="minorHAnsi"/>
          <w:sz w:val="20"/>
          <w:szCs w:val="20"/>
          <w:lang w:eastAsia="es-CO"/>
        </w:rPr>
      </w:pPr>
      <w:r w:rsidRPr="00AF4798">
        <w:rPr>
          <w:rFonts w:cstheme="minorHAnsi"/>
          <w:sz w:val="20"/>
          <w:szCs w:val="20"/>
          <w:lang w:eastAsia="es-CO"/>
        </w:rPr>
        <w:t xml:space="preserve">Son pocos los padres, madres de familia que están empleados en la economía formal, con contratos fijos; un porcentaje significativo trabaja en la economía informal. Muchas de las familias de la comunidad educativa subsisten con grandes carencias económicas, viven en construcciones precarias, muchos comparten la vivienda con otras familias. Además, los servicios públicos no tienen eficiencia, la energía, este servicio es un sistema prepago (por recarga) no existe un servicio de acueducto el alcantarillado </w:t>
      </w:r>
      <w:r w:rsidR="00166D4C" w:rsidRPr="00AF4798">
        <w:rPr>
          <w:rFonts w:cstheme="minorHAnsi"/>
          <w:sz w:val="20"/>
          <w:szCs w:val="20"/>
          <w:lang w:eastAsia="es-CO"/>
        </w:rPr>
        <w:t>está</w:t>
      </w:r>
      <w:r w:rsidRPr="00AF4798">
        <w:rPr>
          <w:rFonts w:cstheme="minorHAnsi"/>
          <w:sz w:val="20"/>
          <w:szCs w:val="20"/>
          <w:lang w:eastAsia="es-CO"/>
        </w:rPr>
        <w:t xml:space="preserve"> en precarias condiciones las calles no tienen un revestimiento de concreto y/o asfalto.</w:t>
      </w:r>
    </w:p>
    <w:p w14:paraId="32DE4B05" w14:textId="77777777" w:rsidR="00166D4C" w:rsidRPr="00AF4798" w:rsidRDefault="00166D4C" w:rsidP="00166D4C">
      <w:pPr>
        <w:autoSpaceDE w:val="0"/>
        <w:autoSpaceDN w:val="0"/>
        <w:adjustRightInd w:val="0"/>
        <w:spacing w:after="0" w:line="240" w:lineRule="auto"/>
        <w:jc w:val="both"/>
        <w:rPr>
          <w:rFonts w:cstheme="minorHAnsi"/>
          <w:sz w:val="20"/>
          <w:szCs w:val="20"/>
          <w:lang w:eastAsia="es-CO"/>
        </w:rPr>
      </w:pPr>
    </w:p>
    <w:p w14:paraId="16160F95" w14:textId="34EC54E8" w:rsidR="00C47E79" w:rsidRPr="00AF4798" w:rsidRDefault="002C6938" w:rsidP="00166D4C">
      <w:pPr>
        <w:autoSpaceDE w:val="0"/>
        <w:autoSpaceDN w:val="0"/>
        <w:adjustRightInd w:val="0"/>
        <w:spacing w:after="0" w:line="240" w:lineRule="auto"/>
        <w:jc w:val="both"/>
        <w:rPr>
          <w:rFonts w:cstheme="minorHAnsi"/>
          <w:sz w:val="20"/>
          <w:szCs w:val="20"/>
          <w:lang w:eastAsia="es-CO"/>
        </w:rPr>
      </w:pPr>
      <w:r w:rsidRPr="00AF4798">
        <w:rPr>
          <w:rFonts w:cstheme="minorHAnsi"/>
          <w:b/>
          <w:bCs/>
          <w:sz w:val="20"/>
          <w:szCs w:val="20"/>
          <w:lang w:eastAsia="es-CO"/>
        </w:rPr>
        <w:t xml:space="preserve">2.3.4. </w:t>
      </w:r>
      <w:r w:rsidR="00C47E79" w:rsidRPr="00AF4798">
        <w:rPr>
          <w:rFonts w:cstheme="minorHAnsi"/>
          <w:b/>
          <w:bCs/>
          <w:sz w:val="20"/>
          <w:szCs w:val="20"/>
          <w:lang w:eastAsia="es-CO"/>
        </w:rPr>
        <w:t>Entorno cultural</w:t>
      </w:r>
    </w:p>
    <w:p w14:paraId="676086D1" w14:textId="77777777" w:rsidR="00C47E79" w:rsidRPr="00AF4798" w:rsidRDefault="00C47E79" w:rsidP="00166D4C">
      <w:pPr>
        <w:autoSpaceDE w:val="0"/>
        <w:autoSpaceDN w:val="0"/>
        <w:adjustRightInd w:val="0"/>
        <w:spacing w:after="0" w:line="240" w:lineRule="auto"/>
        <w:jc w:val="both"/>
        <w:rPr>
          <w:rFonts w:cstheme="minorHAnsi"/>
          <w:sz w:val="20"/>
          <w:szCs w:val="20"/>
          <w:lang w:eastAsia="es-CO"/>
        </w:rPr>
      </w:pPr>
      <w:r w:rsidRPr="00AF4798">
        <w:rPr>
          <w:rFonts w:cstheme="minorHAnsi"/>
          <w:sz w:val="20"/>
          <w:szCs w:val="20"/>
          <w:lang w:eastAsia="es-CO"/>
        </w:rPr>
        <w:t>Muy pocos de los padres de familia de la institución son profesionales, el nivel de escolaridad promedio es Básica Primaria, por lo cual el aporte cultural que brindan a sus hijos(as) es muy bajo. El corregimiento solo cuenta con una placa polideportiva los espacios de esparcimiento son muy limitados.</w:t>
      </w:r>
    </w:p>
    <w:p w14:paraId="7D20E8E6" w14:textId="59ACC6ED" w:rsidR="00C47E79" w:rsidRPr="00AF4798" w:rsidRDefault="00C47E79" w:rsidP="00166D4C">
      <w:pPr>
        <w:autoSpaceDE w:val="0"/>
        <w:autoSpaceDN w:val="0"/>
        <w:adjustRightInd w:val="0"/>
        <w:spacing w:after="0" w:line="240" w:lineRule="auto"/>
        <w:jc w:val="both"/>
        <w:rPr>
          <w:rFonts w:cstheme="minorHAnsi"/>
          <w:sz w:val="20"/>
          <w:szCs w:val="20"/>
          <w:lang w:eastAsia="es-CO"/>
        </w:rPr>
      </w:pPr>
      <w:r w:rsidRPr="00AF4798">
        <w:rPr>
          <w:rFonts w:cstheme="minorHAnsi"/>
          <w:sz w:val="20"/>
          <w:szCs w:val="20"/>
          <w:lang w:eastAsia="es-CO"/>
        </w:rPr>
        <w:t xml:space="preserve">No se cuenta con biblioteca pública solo se tiene una institucional pero muy limitada de material bibliográfico y no existen salas de internet, lo que se </w:t>
      </w:r>
      <w:r w:rsidR="0026507F" w:rsidRPr="00AF4798">
        <w:rPr>
          <w:rFonts w:cstheme="minorHAnsi"/>
          <w:sz w:val="20"/>
          <w:szCs w:val="20"/>
          <w:lang w:eastAsia="es-CO"/>
        </w:rPr>
        <w:t>dificulta la</w:t>
      </w:r>
      <w:r w:rsidRPr="00AF4798">
        <w:rPr>
          <w:rFonts w:cstheme="minorHAnsi"/>
          <w:sz w:val="20"/>
          <w:szCs w:val="20"/>
          <w:lang w:eastAsia="es-CO"/>
        </w:rPr>
        <w:t xml:space="preserve"> consulta.</w:t>
      </w:r>
    </w:p>
    <w:p w14:paraId="7293ABC0" w14:textId="77777777" w:rsidR="00C47E79" w:rsidRPr="00AF4798" w:rsidRDefault="00C47E79" w:rsidP="00166D4C">
      <w:pPr>
        <w:autoSpaceDE w:val="0"/>
        <w:autoSpaceDN w:val="0"/>
        <w:adjustRightInd w:val="0"/>
        <w:spacing w:after="0" w:line="240" w:lineRule="auto"/>
        <w:jc w:val="both"/>
        <w:rPr>
          <w:rFonts w:cstheme="minorHAnsi"/>
          <w:sz w:val="20"/>
          <w:szCs w:val="20"/>
          <w:lang w:eastAsia="es-CO"/>
        </w:rPr>
      </w:pPr>
      <w:r w:rsidRPr="00AF4798">
        <w:rPr>
          <w:rFonts w:cstheme="minorHAnsi"/>
          <w:sz w:val="20"/>
          <w:szCs w:val="20"/>
          <w:lang w:eastAsia="es-CO"/>
        </w:rPr>
        <w:t>Solo se cuenta con un salón comunal para eventos culturales, los espacios que se utilizan generalmente para el disfrute de estos eventos son los que abre la Institución educativa.</w:t>
      </w:r>
    </w:p>
    <w:p w14:paraId="18787FD6" w14:textId="498328C1" w:rsidR="00C47E79" w:rsidRPr="00AF4798" w:rsidRDefault="00C47E79" w:rsidP="00166D4C">
      <w:pPr>
        <w:spacing w:after="0" w:line="240" w:lineRule="auto"/>
        <w:jc w:val="both"/>
        <w:rPr>
          <w:rFonts w:cstheme="minorHAnsi"/>
          <w:b/>
          <w:sz w:val="20"/>
          <w:szCs w:val="20"/>
        </w:rPr>
      </w:pPr>
      <w:r w:rsidRPr="00AF4798">
        <w:rPr>
          <w:rFonts w:cstheme="minorHAnsi"/>
          <w:sz w:val="20"/>
          <w:szCs w:val="20"/>
          <w:lang w:eastAsia="es-CO"/>
        </w:rPr>
        <w:t>En lo religioso existe una diversidad en la mayoría de los habitantes.</w:t>
      </w:r>
    </w:p>
    <w:p w14:paraId="41AF89F3" w14:textId="77777777" w:rsidR="001474DB" w:rsidRPr="00AF4798" w:rsidRDefault="001474DB" w:rsidP="00166D4C">
      <w:pPr>
        <w:spacing w:after="0" w:line="240" w:lineRule="auto"/>
        <w:jc w:val="both"/>
        <w:rPr>
          <w:rFonts w:cstheme="minorHAnsi"/>
          <w:b/>
          <w:sz w:val="20"/>
          <w:szCs w:val="20"/>
          <w:lang w:val="es-ES"/>
        </w:rPr>
      </w:pPr>
    </w:p>
    <w:p w14:paraId="0CE2A2A7" w14:textId="6E663BA4" w:rsidR="00060181" w:rsidRPr="00166D4C" w:rsidRDefault="00166D4C" w:rsidP="00166D4C">
      <w:pPr>
        <w:spacing w:after="0" w:line="240" w:lineRule="auto"/>
        <w:jc w:val="both"/>
        <w:rPr>
          <w:rFonts w:cstheme="minorHAnsi"/>
          <w:b/>
          <w:sz w:val="20"/>
          <w:szCs w:val="20"/>
        </w:rPr>
      </w:pPr>
      <w:r>
        <w:rPr>
          <w:rFonts w:cstheme="minorHAnsi"/>
          <w:b/>
          <w:sz w:val="20"/>
          <w:szCs w:val="20"/>
        </w:rPr>
        <w:t xml:space="preserve">3. </w:t>
      </w:r>
      <w:r w:rsidR="00060181" w:rsidRPr="00166D4C">
        <w:rPr>
          <w:rFonts w:cstheme="minorHAnsi"/>
          <w:b/>
          <w:sz w:val="20"/>
          <w:szCs w:val="20"/>
        </w:rPr>
        <w:t>DISEÑO CURRICULAR Y METODOLOGICO</w:t>
      </w:r>
    </w:p>
    <w:p w14:paraId="7692FB6A" w14:textId="5E9E7862" w:rsidR="00060181" w:rsidRPr="003540E9" w:rsidRDefault="00060181" w:rsidP="00166D4C">
      <w:pPr>
        <w:pStyle w:val="Prrafodelista"/>
        <w:spacing w:after="0" w:line="240" w:lineRule="auto"/>
        <w:ind w:left="1080"/>
        <w:jc w:val="both"/>
        <w:rPr>
          <w:rFonts w:cstheme="minorHAnsi"/>
          <w:sz w:val="20"/>
          <w:szCs w:val="20"/>
        </w:rPr>
      </w:pPr>
    </w:p>
    <w:p w14:paraId="6EF42449" w14:textId="272101CD" w:rsidR="00166D4C" w:rsidRPr="003540E9" w:rsidRDefault="002C6938" w:rsidP="00166D4C">
      <w:pPr>
        <w:spacing w:after="0" w:line="240" w:lineRule="auto"/>
        <w:jc w:val="both"/>
        <w:rPr>
          <w:rFonts w:cstheme="minorHAnsi"/>
          <w:b/>
          <w:sz w:val="20"/>
          <w:szCs w:val="20"/>
        </w:rPr>
      </w:pPr>
      <w:r w:rsidRPr="003540E9">
        <w:rPr>
          <w:rFonts w:cstheme="minorHAnsi"/>
          <w:b/>
          <w:sz w:val="20"/>
          <w:szCs w:val="20"/>
        </w:rPr>
        <w:t>3</w:t>
      </w:r>
      <w:r w:rsidR="00060181" w:rsidRPr="003540E9">
        <w:rPr>
          <w:rFonts w:cstheme="minorHAnsi"/>
          <w:b/>
          <w:sz w:val="20"/>
          <w:szCs w:val="20"/>
        </w:rPr>
        <w:t xml:space="preserve">.1. </w:t>
      </w:r>
      <w:r w:rsidR="00FB00AD" w:rsidRPr="003540E9">
        <w:rPr>
          <w:rFonts w:cstheme="minorHAnsi"/>
          <w:b/>
          <w:sz w:val="20"/>
          <w:szCs w:val="20"/>
        </w:rPr>
        <w:t xml:space="preserve">Estándares. </w:t>
      </w:r>
    </w:p>
    <w:p w14:paraId="31FA2BF8" w14:textId="3174BE73" w:rsidR="00B82318" w:rsidRDefault="00B82318" w:rsidP="00166D4C">
      <w:pPr>
        <w:autoSpaceDE w:val="0"/>
        <w:autoSpaceDN w:val="0"/>
        <w:adjustRightInd w:val="0"/>
        <w:spacing w:after="0" w:line="240" w:lineRule="auto"/>
        <w:jc w:val="both"/>
        <w:rPr>
          <w:rFonts w:cstheme="minorHAnsi"/>
          <w:sz w:val="20"/>
          <w:szCs w:val="20"/>
        </w:rPr>
      </w:pPr>
      <w:r w:rsidRPr="00AF4798">
        <w:rPr>
          <w:rFonts w:cstheme="minorHAnsi"/>
          <w:sz w:val="20"/>
          <w:szCs w:val="20"/>
        </w:rPr>
        <w:t>Los Estándares Básicos de Competencias en Matemáticas seleccionan algunos de los</w:t>
      </w:r>
      <w:r w:rsidR="008D2E12" w:rsidRPr="00AF4798">
        <w:rPr>
          <w:rFonts w:cstheme="minorHAnsi"/>
          <w:sz w:val="20"/>
          <w:szCs w:val="20"/>
        </w:rPr>
        <w:t xml:space="preserve"> </w:t>
      </w:r>
      <w:r w:rsidRPr="00AF4798">
        <w:rPr>
          <w:rFonts w:cstheme="minorHAnsi"/>
          <w:sz w:val="20"/>
          <w:szCs w:val="20"/>
        </w:rPr>
        <w:t>niveles de avance en el desarrollo de las competencias asociadas con los cinco tipos de</w:t>
      </w:r>
      <w:r w:rsidR="008D2E12" w:rsidRPr="00AF4798">
        <w:rPr>
          <w:rFonts w:cstheme="minorHAnsi"/>
          <w:sz w:val="20"/>
          <w:szCs w:val="20"/>
        </w:rPr>
        <w:t xml:space="preserve"> </w:t>
      </w:r>
      <w:r w:rsidRPr="00AF4798">
        <w:rPr>
          <w:rFonts w:cstheme="minorHAnsi"/>
          <w:sz w:val="20"/>
          <w:szCs w:val="20"/>
        </w:rPr>
        <w:t>pensamiento matemático: numérico, espacial, métrico, aleatorio y variacional. Por ello</w:t>
      </w:r>
      <w:r w:rsidR="008D2E12" w:rsidRPr="00AF4798">
        <w:rPr>
          <w:rFonts w:cstheme="minorHAnsi"/>
          <w:sz w:val="20"/>
          <w:szCs w:val="20"/>
        </w:rPr>
        <w:t xml:space="preserve"> </w:t>
      </w:r>
      <w:r w:rsidRPr="00AF4798">
        <w:rPr>
          <w:rFonts w:cstheme="minorHAnsi"/>
          <w:sz w:val="20"/>
          <w:szCs w:val="20"/>
        </w:rPr>
        <w:t>aparecen en cinco columnas que corresponden a cada uno de dichos tipos de pensamiento</w:t>
      </w:r>
      <w:r w:rsidR="008D2E12" w:rsidRPr="00AF4798">
        <w:rPr>
          <w:rFonts w:cstheme="minorHAnsi"/>
          <w:sz w:val="20"/>
          <w:szCs w:val="20"/>
        </w:rPr>
        <w:t xml:space="preserve"> </w:t>
      </w:r>
      <w:r w:rsidRPr="00AF4798">
        <w:rPr>
          <w:rFonts w:cstheme="minorHAnsi"/>
          <w:sz w:val="20"/>
          <w:szCs w:val="20"/>
        </w:rPr>
        <w:t>y a los sistemas conceptuales y simbólicos asociados a él, aunque muchos de</w:t>
      </w:r>
      <w:r w:rsidR="008D2E12" w:rsidRPr="00AF4798">
        <w:rPr>
          <w:rFonts w:cstheme="minorHAnsi"/>
          <w:sz w:val="20"/>
          <w:szCs w:val="20"/>
        </w:rPr>
        <w:t xml:space="preserve"> </w:t>
      </w:r>
      <w:r w:rsidR="008624F2" w:rsidRPr="00AF4798">
        <w:rPr>
          <w:rFonts w:cstheme="minorHAnsi"/>
          <w:sz w:val="20"/>
          <w:szCs w:val="20"/>
        </w:rPr>
        <w:t>esos estándares se refi</w:t>
      </w:r>
      <w:r w:rsidRPr="00AF4798">
        <w:rPr>
          <w:rFonts w:cstheme="minorHAnsi"/>
          <w:sz w:val="20"/>
          <w:szCs w:val="20"/>
        </w:rPr>
        <w:t>eran también a otros tipos de pensamiento y a otros sistemas.</w:t>
      </w:r>
    </w:p>
    <w:p w14:paraId="384EE3EC" w14:textId="77777777" w:rsidR="00166D4C" w:rsidRPr="00AF4798" w:rsidRDefault="00166D4C" w:rsidP="00166D4C">
      <w:pPr>
        <w:autoSpaceDE w:val="0"/>
        <w:autoSpaceDN w:val="0"/>
        <w:adjustRightInd w:val="0"/>
        <w:spacing w:after="0" w:line="240" w:lineRule="auto"/>
        <w:jc w:val="both"/>
        <w:rPr>
          <w:rFonts w:cstheme="minorHAnsi"/>
          <w:b/>
          <w:sz w:val="20"/>
          <w:szCs w:val="20"/>
        </w:rPr>
      </w:pPr>
    </w:p>
    <w:p w14:paraId="4EA67F08" w14:textId="0B357747" w:rsidR="00B82318" w:rsidRPr="00166D4C" w:rsidRDefault="002C6938" w:rsidP="00166D4C">
      <w:pPr>
        <w:autoSpaceDE w:val="0"/>
        <w:autoSpaceDN w:val="0"/>
        <w:adjustRightInd w:val="0"/>
        <w:spacing w:after="0" w:line="240" w:lineRule="auto"/>
        <w:jc w:val="both"/>
        <w:rPr>
          <w:rFonts w:cstheme="minorHAnsi"/>
          <w:b/>
          <w:bCs/>
          <w:iCs/>
          <w:color w:val="292526"/>
          <w:sz w:val="20"/>
          <w:szCs w:val="20"/>
        </w:rPr>
      </w:pPr>
      <w:r w:rsidRPr="00166D4C">
        <w:rPr>
          <w:rFonts w:cstheme="minorHAnsi"/>
          <w:b/>
          <w:bCs/>
          <w:iCs/>
          <w:color w:val="292526"/>
          <w:sz w:val="20"/>
          <w:szCs w:val="20"/>
        </w:rPr>
        <w:t>3</w:t>
      </w:r>
      <w:r w:rsidR="008624F2" w:rsidRPr="00166D4C">
        <w:rPr>
          <w:rFonts w:cstheme="minorHAnsi"/>
          <w:b/>
          <w:bCs/>
          <w:iCs/>
          <w:color w:val="292526"/>
          <w:sz w:val="20"/>
          <w:szCs w:val="20"/>
        </w:rPr>
        <w:t xml:space="preserve">.1.1. </w:t>
      </w:r>
      <w:r w:rsidR="00B82318" w:rsidRPr="00166D4C">
        <w:rPr>
          <w:rFonts w:cstheme="minorHAnsi"/>
          <w:b/>
          <w:bCs/>
          <w:iCs/>
          <w:color w:val="292526"/>
          <w:sz w:val="20"/>
          <w:szCs w:val="20"/>
        </w:rPr>
        <w:t>Pensamiento numérico y sistemas numéricos</w:t>
      </w:r>
    </w:p>
    <w:p w14:paraId="30F55BE9" w14:textId="304AEEA9" w:rsidR="00B82318" w:rsidRDefault="00B82318" w:rsidP="00166D4C">
      <w:pPr>
        <w:autoSpaceDE w:val="0"/>
        <w:autoSpaceDN w:val="0"/>
        <w:adjustRightInd w:val="0"/>
        <w:spacing w:after="0" w:line="240" w:lineRule="auto"/>
        <w:jc w:val="both"/>
        <w:rPr>
          <w:rFonts w:cstheme="minorHAnsi"/>
          <w:color w:val="292526"/>
          <w:sz w:val="20"/>
          <w:szCs w:val="20"/>
        </w:rPr>
      </w:pPr>
      <w:r w:rsidRPr="00AF4798">
        <w:rPr>
          <w:rFonts w:cstheme="minorHAnsi"/>
          <w:color w:val="292526"/>
          <w:sz w:val="20"/>
          <w:szCs w:val="20"/>
        </w:rPr>
        <w:t>Este componente del currículo procura que los estudiantes adquieran una comprensión</w:t>
      </w:r>
      <w:r w:rsidR="008D2E12" w:rsidRPr="00AF4798">
        <w:rPr>
          <w:rFonts w:cstheme="minorHAnsi"/>
          <w:color w:val="292526"/>
          <w:sz w:val="20"/>
          <w:szCs w:val="20"/>
        </w:rPr>
        <w:t xml:space="preserve"> </w:t>
      </w:r>
      <w:r w:rsidRPr="00AF4798">
        <w:rPr>
          <w:rFonts w:cstheme="minorHAnsi"/>
          <w:color w:val="292526"/>
          <w:sz w:val="20"/>
          <w:szCs w:val="20"/>
        </w:rPr>
        <w:t>sólida tanto de los números, las relaciones y operaciones que existen</w:t>
      </w:r>
      <w:r w:rsidR="00F01DAE" w:rsidRPr="00AF4798">
        <w:rPr>
          <w:rFonts w:cstheme="minorHAnsi"/>
          <w:color w:val="292526"/>
          <w:sz w:val="20"/>
          <w:szCs w:val="20"/>
        </w:rPr>
        <w:t xml:space="preserve"> </w:t>
      </w:r>
      <w:r w:rsidRPr="00AF4798">
        <w:rPr>
          <w:rFonts w:cstheme="minorHAnsi"/>
          <w:color w:val="292526"/>
          <w:sz w:val="20"/>
          <w:szCs w:val="20"/>
        </w:rPr>
        <w:t>entre ellos, como de las diferentes maneras de representarlos.</w:t>
      </w:r>
    </w:p>
    <w:p w14:paraId="458AB564" w14:textId="77777777" w:rsidR="00166D4C" w:rsidRPr="00AF4798" w:rsidRDefault="00166D4C" w:rsidP="00166D4C">
      <w:pPr>
        <w:autoSpaceDE w:val="0"/>
        <w:autoSpaceDN w:val="0"/>
        <w:adjustRightInd w:val="0"/>
        <w:spacing w:after="0" w:line="240" w:lineRule="auto"/>
        <w:jc w:val="both"/>
        <w:rPr>
          <w:rFonts w:cstheme="minorHAnsi"/>
          <w:color w:val="292526"/>
          <w:sz w:val="20"/>
          <w:szCs w:val="20"/>
        </w:rPr>
      </w:pPr>
    </w:p>
    <w:p w14:paraId="4FD3D0A3" w14:textId="08009719" w:rsidR="00B82318" w:rsidRPr="00166D4C" w:rsidRDefault="002C6938" w:rsidP="00166D4C">
      <w:pPr>
        <w:autoSpaceDE w:val="0"/>
        <w:autoSpaceDN w:val="0"/>
        <w:adjustRightInd w:val="0"/>
        <w:spacing w:after="0" w:line="240" w:lineRule="auto"/>
        <w:jc w:val="both"/>
        <w:rPr>
          <w:rFonts w:cstheme="minorHAnsi"/>
          <w:b/>
          <w:bCs/>
          <w:iCs/>
          <w:color w:val="292526"/>
          <w:sz w:val="20"/>
          <w:szCs w:val="20"/>
        </w:rPr>
      </w:pPr>
      <w:r w:rsidRPr="00166D4C">
        <w:rPr>
          <w:rFonts w:cstheme="minorHAnsi"/>
          <w:b/>
          <w:bCs/>
          <w:iCs/>
          <w:color w:val="292526"/>
          <w:sz w:val="20"/>
          <w:szCs w:val="20"/>
        </w:rPr>
        <w:t>3</w:t>
      </w:r>
      <w:r w:rsidR="008624F2" w:rsidRPr="00166D4C">
        <w:rPr>
          <w:rFonts w:cstheme="minorHAnsi"/>
          <w:b/>
          <w:bCs/>
          <w:iCs/>
          <w:color w:val="292526"/>
          <w:sz w:val="20"/>
          <w:szCs w:val="20"/>
        </w:rPr>
        <w:t xml:space="preserve">.1.2. </w:t>
      </w:r>
      <w:r w:rsidR="00B82318" w:rsidRPr="00166D4C">
        <w:rPr>
          <w:rFonts w:cstheme="minorHAnsi"/>
          <w:b/>
          <w:bCs/>
          <w:iCs/>
          <w:color w:val="292526"/>
          <w:sz w:val="20"/>
          <w:szCs w:val="20"/>
        </w:rPr>
        <w:t>Pensamiento espacial y sistemas geométricos</w:t>
      </w:r>
    </w:p>
    <w:p w14:paraId="4905493E" w14:textId="36313D6B" w:rsidR="00B82318" w:rsidRDefault="00B82318" w:rsidP="00166D4C">
      <w:pPr>
        <w:autoSpaceDE w:val="0"/>
        <w:autoSpaceDN w:val="0"/>
        <w:adjustRightInd w:val="0"/>
        <w:spacing w:after="0" w:line="240" w:lineRule="auto"/>
        <w:jc w:val="both"/>
        <w:rPr>
          <w:rFonts w:cstheme="minorHAnsi"/>
          <w:color w:val="292526"/>
          <w:sz w:val="20"/>
          <w:szCs w:val="20"/>
        </w:rPr>
      </w:pPr>
      <w:r w:rsidRPr="00AF4798">
        <w:rPr>
          <w:rFonts w:cstheme="minorHAnsi"/>
          <w:color w:val="292526"/>
          <w:sz w:val="20"/>
          <w:szCs w:val="20"/>
        </w:rPr>
        <w:t>El componente geométrico del currículo deberá permitir a los estudiantes examinar</w:t>
      </w:r>
      <w:r w:rsidR="00F01DAE" w:rsidRPr="00AF4798">
        <w:rPr>
          <w:rFonts w:cstheme="minorHAnsi"/>
          <w:color w:val="292526"/>
          <w:sz w:val="20"/>
          <w:szCs w:val="20"/>
        </w:rPr>
        <w:t xml:space="preserve"> </w:t>
      </w:r>
      <w:r w:rsidRPr="00AF4798">
        <w:rPr>
          <w:rFonts w:cstheme="minorHAnsi"/>
          <w:color w:val="292526"/>
          <w:sz w:val="20"/>
          <w:szCs w:val="20"/>
        </w:rPr>
        <w:t>y analizar las propiedades de los espacios bidimensional y tridimensional, así</w:t>
      </w:r>
      <w:r w:rsidR="004C6274" w:rsidRPr="00AF4798">
        <w:rPr>
          <w:rFonts w:cstheme="minorHAnsi"/>
          <w:color w:val="292526"/>
          <w:sz w:val="20"/>
          <w:szCs w:val="20"/>
        </w:rPr>
        <w:t xml:space="preserve"> </w:t>
      </w:r>
      <w:r w:rsidRPr="00AF4798">
        <w:rPr>
          <w:rFonts w:cstheme="minorHAnsi"/>
          <w:color w:val="292526"/>
          <w:sz w:val="20"/>
          <w:szCs w:val="20"/>
        </w:rPr>
        <w:t>como las formas y figuras geométricas que se hallan en ellos. De la misma manera,</w:t>
      </w:r>
      <w:r w:rsidR="004C6274" w:rsidRPr="00AF4798">
        <w:rPr>
          <w:rFonts w:cstheme="minorHAnsi"/>
          <w:color w:val="292526"/>
          <w:sz w:val="20"/>
          <w:szCs w:val="20"/>
        </w:rPr>
        <w:t xml:space="preserve"> </w:t>
      </w:r>
      <w:r w:rsidRPr="00AF4798">
        <w:rPr>
          <w:rFonts w:cstheme="minorHAnsi"/>
          <w:color w:val="292526"/>
          <w:sz w:val="20"/>
          <w:szCs w:val="20"/>
        </w:rPr>
        <w:t>debe proveerles herramientas tales como el uso de transformaciones, traslaciones</w:t>
      </w:r>
      <w:r w:rsidR="004C6274" w:rsidRPr="00AF4798">
        <w:rPr>
          <w:rFonts w:cstheme="minorHAnsi"/>
          <w:color w:val="292526"/>
          <w:sz w:val="20"/>
          <w:szCs w:val="20"/>
        </w:rPr>
        <w:t xml:space="preserve"> </w:t>
      </w:r>
      <w:r w:rsidRPr="00AF4798">
        <w:rPr>
          <w:rFonts w:cstheme="minorHAnsi"/>
          <w:color w:val="292526"/>
          <w:sz w:val="20"/>
          <w:szCs w:val="20"/>
        </w:rPr>
        <w:t>y simetrías para analizar situaciones matemáticas. Los estudiantes deberán desarrollar</w:t>
      </w:r>
      <w:r w:rsidR="004C6274" w:rsidRPr="00AF4798">
        <w:rPr>
          <w:rFonts w:cstheme="minorHAnsi"/>
          <w:color w:val="292526"/>
          <w:sz w:val="20"/>
          <w:szCs w:val="20"/>
        </w:rPr>
        <w:t xml:space="preserve"> </w:t>
      </w:r>
      <w:r w:rsidRPr="00AF4798">
        <w:rPr>
          <w:rFonts w:cstheme="minorHAnsi"/>
          <w:color w:val="292526"/>
          <w:sz w:val="20"/>
          <w:szCs w:val="20"/>
        </w:rPr>
        <w:t>la capacidad de presentar argumentos matemáticos acerca de relaciones</w:t>
      </w:r>
      <w:r w:rsidR="004C6274" w:rsidRPr="00AF4798">
        <w:rPr>
          <w:rFonts w:cstheme="minorHAnsi"/>
          <w:color w:val="292526"/>
          <w:sz w:val="20"/>
          <w:szCs w:val="20"/>
        </w:rPr>
        <w:t xml:space="preserve"> </w:t>
      </w:r>
      <w:r w:rsidRPr="00AF4798">
        <w:rPr>
          <w:rFonts w:cstheme="minorHAnsi"/>
          <w:color w:val="292526"/>
          <w:sz w:val="20"/>
          <w:szCs w:val="20"/>
        </w:rPr>
        <w:t>geométricas, además de utilizar la visualización, el razonamiento espacial y la</w:t>
      </w:r>
      <w:r w:rsidR="004C6274" w:rsidRPr="00AF4798">
        <w:rPr>
          <w:rFonts w:cstheme="minorHAnsi"/>
          <w:color w:val="292526"/>
          <w:sz w:val="20"/>
          <w:szCs w:val="20"/>
        </w:rPr>
        <w:t xml:space="preserve"> </w:t>
      </w:r>
      <w:r w:rsidRPr="00AF4798">
        <w:rPr>
          <w:rFonts w:cstheme="minorHAnsi"/>
          <w:color w:val="292526"/>
          <w:sz w:val="20"/>
          <w:szCs w:val="20"/>
        </w:rPr>
        <w:t>modelación geométrica para resolver problemas.</w:t>
      </w:r>
    </w:p>
    <w:p w14:paraId="755DA34D" w14:textId="77777777" w:rsidR="00166D4C" w:rsidRPr="00AF4798" w:rsidRDefault="00166D4C" w:rsidP="00166D4C">
      <w:pPr>
        <w:autoSpaceDE w:val="0"/>
        <w:autoSpaceDN w:val="0"/>
        <w:adjustRightInd w:val="0"/>
        <w:spacing w:after="0" w:line="240" w:lineRule="auto"/>
        <w:jc w:val="both"/>
        <w:rPr>
          <w:rFonts w:cstheme="minorHAnsi"/>
          <w:color w:val="292526"/>
          <w:sz w:val="20"/>
          <w:szCs w:val="20"/>
        </w:rPr>
      </w:pPr>
    </w:p>
    <w:p w14:paraId="6AD79DE5" w14:textId="74B74433" w:rsidR="00B82318" w:rsidRPr="00166D4C" w:rsidRDefault="002C6938" w:rsidP="00166D4C">
      <w:pPr>
        <w:autoSpaceDE w:val="0"/>
        <w:autoSpaceDN w:val="0"/>
        <w:adjustRightInd w:val="0"/>
        <w:spacing w:after="0" w:line="240" w:lineRule="auto"/>
        <w:jc w:val="both"/>
        <w:rPr>
          <w:rFonts w:cstheme="minorHAnsi"/>
          <w:b/>
          <w:bCs/>
          <w:iCs/>
          <w:color w:val="292526"/>
          <w:sz w:val="20"/>
          <w:szCs w:val="20"/>
        </w:rPr>
      </w:pPr>
      <w:r w:rsidRPr="00166D4C">
        <w:rPr>
          <w:rFonts w:cstheme="minorHAnsi"/>
          <w:b/>
          <w:bCs/>
          <w:iCs/>
          <w:color w:val="292526"/>
          <w:sz w:val="20"/>
          <w:szCs w:val="20"/>
        </w:rPr>
        <w:t>3</w:t>
      </w:r>
      <w:r w:rsidR="008624F2" w:rsidRPr="00166D4C">
        <w:rPr>
          <w:rFonts w:cstheme="minorHAnsi"/>
          <w:b/>
          <w:bCs/>
          <w:iCs/>
          <w:color w:val="292526"/>
          <w:sz w:val="20"/>
          <w:szCs w:val="20"/>
        </w:rPr>
        <w:t xml:space="preserve">.1.3. </w:t>
      </w:r>
      <w:r w:rsidR="00B82318" w:rsidRPr="00166D4C">
        <w:rPr>
          <w:rFonts w:cstheme="minorHAnsi"/>
          <w:b/>
          <w:bCs/>
          <w:iCs/>
          <w:color w:val="292526"/>
          <w:sz w:val="20"/>
          <w:szCs w:val="20"/>
        </w:rPr>
        <w:t>Pensamiento métrico y sistemas de medidas</w:t>
      </w:r>
    </w:p>
    <w:p w14:paraId="29D290EE" w14:textId="29B49C37" w:rsidR="00B82318" w:rsidRDefault="00B82318" w:rsidP="00166D4C">
      <w:pPr>
        <w:autoSpaceDE w:val="0"/>
        <w:autoSpaceDN w:val="0"/>
        <w:adjustRightInd w:val="0"/>
        <w:spacing w:after="0" w:line="240" w:lineRule="auto"/>
        <w:jc w:val="both"/>
        <w:rPr>
          <w:rFonts w:cstheme="minorHAnsi"/>
          <w:color w:val="292526"/>
          <w:sz w:val="20"/>
          <w:szCs w:val="20"/>
        </w:rPr>
      </w:pPr>
      <w:r w:rsidRPr="00AF4798">
        <w:rPr>
          <w:rFonts w:cstheme="minorHAnsi"/>
          <w:color w:val="292526"/>
          <w:sz w:val="20"/>
          <w:szCs w:val="20"/>
        </w:rPr>
        <w:t>El desarrollo de este componente del currículo debe dar como resultado la comprensión,</w:t>
      </w:r>
      <w:r w:rsidR="004C6274" w:rsidRPr="00AF4798">
        <w:rPr>
          <w:rFonts w:cstheme="minorHAnsi"/>
          <w:color w:val="292526"/>
          <w:sz w:val="20"/>
          <w:szCs w:val="20"/>
        </w:rPr>
        <w:t xml:space="preserve"> </w:t>
      </w:r>
      <w:r w:rsidRPr="00AF4798">
        <w:rPr>
          <w:rFonts w:cstheme="minorHAnsi"/>
          <w:color w:val="292526"/>
          <w:sz w:val="20"/>
          <w:szCs w:val="20"/>
        </w:rPr>
        <w:t>por parte del estudiante, de los atributos mensurables de los objetos y</w:t>
      </w:r>
      <w:r w:rsidR="004C6274" w:rsidRPr="00AF4798">
        <w:rPr>
          <w:rFonts w:cstheme="minorHAnsi"/>
          <w:color w:val="292526"/>
          <w:sz w:val="20"/>
          <w:szCs w:val="20"/>
        </w:rPr>
        <w:t xml:space="preserve"> </w:t>
      </w:r>
      <w:r w:rsidRPr="00AF4798">
        <w:rPr>
          <w:rFonts w:cstheme="minorHAnsi"/>
          <w:color w:val="292526"/>
          <w:sz w:val="20"/>
          <w:szCs w:val="20"/>
        </w:rPr>
        <w:t>del tiempo. Así mismo, debe procurar la comprensión de los diversos sistemas,</w:t>
      </w:r>
      <w:r w:rsidR="004C6274" w:rsidRPr="00AF4798">
        <w:rPr>
          <w:rFonts w:cstheme="minorHAnsi"/>
          <w:color w:val="292526"/>
          <w:sz w:val="20"/>
          <w:szCs w:val="20"/>
        </w:rPr>
        <w:t xml:space="preserve"> </w:t>
      </w:r>
      <w:r w:rsidRPr="00AF4798">
        <w:rPr>
          <w:rFonts w:cstheme="minorHAnsi"/>
          <w:color w:val="292526"/>
          <w:sz w:val="20"/>
          <w:szCs w:val="20"/>
        </w:rPr>
        <w:t>unidades y procesos de la medición.</w:t>
      </w:r>
    </w:p>
    <w:p w14:paraId="244EC958" w14:textId="77777777" w:rsidR="00166D4C" w:rsidRPr="00AF4798" w:rsidRDefault="00166D4C" w:rsidP="00166D4C">
      <w:pPr>
        <w:autoSpaceDE w:val="0"/>
        <w:autoSpaceDN w:val="0"/>
        <w:adjustRightInd w:val="0"/>
        <w:spacing w:after="0" w:line="240" w:lineRule="auto"/>
        <w:jc w:val="both"/>
        <w:rPr>
          <w:rFonts w:cstheme="minorHAnsi"/>
          <w:color w:val="292526"/>
          <w:sz w:val="20"/>
          <w:szCs w:val="20"/>
        </w:rPr>
      </w:pPr>
    </w:p>
    <w:p w14:paraId="0E0EC983" w14:textId="2BA22717" w:rsidR="00B82318" w:rsidRPr="00166D4C" w:rsidRDefault="002C6938" w:rsidP="00166D4C">
      <w:pPr>
        <w:autoSpaceDE w:val="0"/>
        <w:autoSpaceDN w:val="0"/>
        <w:adjustRightInd w:val="0"/>
        <w:spacing w:after="0" w:line="240" w:lineRule="auto"/>
        <w:jc w:val="both"/>
        <w:rPr>
          <w:rFonts w:cstheme="minorHAnsi"/>
          <w:b/>
          <w:bCs/>
          <w:iCs/>
          <w:color w:val="292526"/>
          <w:sz w:val="20"/>
          <w:szCs w:val="20"/>
        </w:rPr>
      </w:pPr>
      <w:r w:rsidRPr="00166D4C">
        <w:rPr>
          <w:rFonts w:cstheme="minorHAnsi"/>
          <w:b/>
          <w:bCs/>
          <w:iCs/>
          <w:color w:val="292526"/>
          <w:sz w:val="20"/>
          <w:szCs w:val="20"/>
        </w:rPr>
        <w:t>3</w:t>
      </w:r>
      <w:r w:rsidR="008624F2" w:rsidRPr="00166D4C">
        <w:rPr>
          <w:rFonts w:cstheme="minorHAnsi"/>
          <w:b/>
          <w:bCs/>
          <w:iCs/>
          <w:color w:val="292526"/>
          <w:sz w:val="20"/>
          <w:szCs w:val="20"/>
        </w:rPr>
        <w:t xml:space="preserve">.1.4. </w:t>
      </w:r>
      <w:r w:rsidR="00B82318" w:rsidRPr="00166D4C">
        <w:rPr>
          <w:rFonts w:cstheme="minorHAnsi"/>
          <w:b/>
          <w:bCs/>
          <w:iCs/>
          <w:color w:val="292526"/>
          <w:sz w:val="20"/>
          <w:szCs w:val="20"/>
        </w:rPr>
        <w:t>Pensamiento aleatorio y sistemas de datos</w:t>
      </w:r>
    </w:p>
    <w:p w14:paraId="041C1D66" w14:textId="4D518E94" w:rsidR="00B82318" w:rsidRPr="00AF4798" w:rsidRDefault="00B82318" w:rsidP="00166D4C">
      <w:pPr>
        <w:autoSpaceDE w:val="0"/>
        <w:autoSpaceDN w:val="0"/>
        <w:adjustRightInd w:val="0"/>
        <w:spacing w:after="0" w:line="240" w:lineRule="auto"/>
        <w:jc w:val="both"/>
        <w:rPr>
          <w:rFonts w:cstheme="minorHAnsi"/>
          <w:color w:val="292526"/>
          <w:sz w:val="20"/>
          <w:szCs w:val="20"/>
        </w:rPr>
      </w:pPr>
      <w:r w:rsidRPr="00AF4798">
        <w:rPr>
          <w:rFonts w:cstheme="minorHAnsi"/>
          <w:color w:val="292526"/>
          <w:sz w:val="20"/>
          <w:szCs w:val="20"/>
        </w:rPr>
        <w:t>El currículo de matemáticas debe garantizar que los estudiantes sean capaces de</w:t>
      </w:r>
      <w:r w:rsidR="004C6274" w:rsidRPr="00AF4798">
        <w:rPr>
          <w:rFonts w:cstheme="minorHAnsi"/>
          <w:color w:val="292526"/>
          <w:sz w:val="20"/>
          <w:szCs w:val="20"/>
        </w:rPr>
        <w:t xml:space="preserve"> </w:t>
      </w:r>
      <w:r w:rsidRPr="00AF4798">
        <w:rPr>
          <w:rFonts w:cstheme="minorHAnsi"/>
          <w:color w:val="292526"/>
          <w:sz w:val="20"/>
          <w:szCs w:val="20"/>
        </w:rPr>
        <w:t>plantear situaciones susceptibles de ser analizadas mediante la recolección sistemática</w:t>
      </w:r>
      <w:r w:rsidR="004C6274" w:rsidRPr="00AF4798">
        <w:rPr>
          <w:rFonts w:cstheme="minorHAnsi"/>
          <w:color w:val="292526"/>
          <w:sz w:val="20"/>
          <w:szCs w:val="20"/>
        </w:rPr>
        <w:t xml:space="preserve"> </w:t>
      </w:r>
      <w:r w:rsidRPr="00AF4798">
        <w:rPr>
          <w:rFonts w:cstheme="minorHAnsi"/>
          <w:color w:val="292526"/>
          <w:sz w:val="20"/>
          <w:szCs w:val="20"/>
        </w:rPr>
        <w:t>y organizada de datos. Los estudiantes, además, deben estar en capacidad</w:t>
      </w:r>
      <w:r w:rsidR="004C6274" w:rsidRPr="00AF4798">
        <w:rPr>
          <w:rFonts w:cstheme="minorHAnsi"/>
          <w:color w:val="292526"/>
          <w:sz w:val="20"/>
          <w:szCs w:val="20"/>
        </w:rPr>
        <w:t xml:space="preserve"> </w:t>
      </w:r>
      <w:r w:rsidRPr="00AF4798">
        <w:rPr>
          <w:rFonts w:cstheme="minorHAnsi"/>
          <w:color w:val="292526"/>
          <w:sz w:val="20"/>
          <w:szCs w:val="20"/>
        </w:rPr>
        <w:t>de ordenar y presentar estos datos y, en grados posteriores, seleccionar y utilizar</w:t>
      </w:r>
      <w:r w:rsidR="004C6274" w:rsidRPr="00AF4798">
        <w:rPr>
          <w:rFonts w:cstheme="minorHAnsi"/>
          <w:color w:val="292526"/>
          <w:sz w:val="20"/>
          <w:szCs w:val="20"/>
        </w:rPr>
        <w:t xml:space="preserve"> </w:t>
      </w:r>
      <w:r w:rsidRPr="00AF4798">
        <w:rPr>
          <w:rFonts w:cstheme="minorHAnsi"/>
          <w:color w:val="292526"/>
          <w:sz w:val="20"/>
          <w:szCs w:val="20"/>
        </w:rPr>
        <w:t>métodos estadísticos para analizarlos y desarrollar y evaluar inferencias y predicciones</w:t>
      </w:r>
      <w:r w:rsidR="004C6274" w:rsidRPr="00AF4798">
        <w:rPr>
          <w:rFonts w:cstheme="minorHAnsi"/>
          <w:color w:val="292526"/>
          <w:sz w:val="20"/>
          <w:szCs w:val="20"/>
        </w:rPr>
        <w:t xml:space="preserve"> </w:t>
      </w:r>
      <w:r w:rsidRPr="00AF4798">
        <w:rPr>
          <w:rFonts w:cstheme="minorHAnsi"/>
          <w:color w:val="292526"/>
          <w:sz w:val="20"/>
          <w:szCs w:val="20"/>
        </w:rPr>
        <w:t>a partir de ellos.</w:t>
      </w:r>
    </w:p>
    <w:p w14:paraId="394F4E2B" w14:textId="6DEBB212" w:rsidR="00B82318" w:rsidRDefault="00B82318" w:rsidP="00166D4C">
      <w:pPr>
        <w:autoSpaceDE w:val="0"/>
        <w:autoSpaceDN w:val="0"/>
        <w:adjustRightInd w:val="0"/>
        <w:spacing w:after="0" w:line="240" w:lineRule="auto"/>
        <w:jc w:val="both"/>
        <w:rPr>
          <w:rFonts w:cstheme="minorHAnsi"/>
          <w:color w:val="292526"/>
          <w:sz w:val="20"/>
          <w:szCs w:val="20"/>
        </w:rPr>
      </w:pPr>
      <w:r w:rsidRPr="00AF4798">
        <w:rPr>
          <w:rFonts w:cstheme="minorHAnsi"/>
          <w:color w:val="292526"/>
          <w:sz w:val="20"/>
          <w:szCs w:val="20"/>
        </w:rPr>
        <w:t>De igual manera, los estudiantes desarrollarán una comprensión progresiva de los</w:t>
      </w:r>
      <w:r w:rsidR="004C6274" w:rsidRPr="00AF4798">
        <w:rPr>
          <w:rFonts w:cstheme="minorHAnsi"/>
          <w:color w:val="292526"/>
          <w:sz w:val="20"/>
          <w:szCs w:val="20"/>
        </w:rPr>
        <w:t xml:space="preserve"> </w:t>
      </w:r>
      <w:r w:rsidRPr="00AF4798">
        <w:rPr>
          <w:rFonts w:cstheme="minorHAnsi"/>
          <w:color w:val="292526"/>
          <w:sz w:val="20"/>
          <w:szCs w:val="20"/>
        </w:rPr>
        <w:t>conceptos fundamentales de la probabilidad.</w:t>
      </w:r>
    </w:p>
    <w:p w14:paraId="7D8EFEEB" w14:textId="77777777" w:rsidR="00166D4C" w:rsidRPr="00AF4798" w:rsidRDefault="00166D4C" w:rsidP="00166D4C">
      <w:pPr>
        <w:autoSpaceDE w:val="0"/>
        <w:autoSpaceDN w:val="0"/>
        <w:adjustRightInd w:val="0"/>
        <w:spacing w:after="0" w:line="240" w:lineRule="auto"/>
        <w:jc w:val="both"/>
        <w:rPr>
          <w:rFonts w:cstheme="minorHAnsi"/>
          <w:color w:val="292526"/>
          <w:sz w:val="20"/>
          <w:szCs w:val="20"/>
        </w:rPr>
      </w:pPr>
    </w:p>
    <w:p w14:paraId="3276892F" w14:textId="2CD24DAF" w:rsidR="00B82318" w:rsidRPr="00166D4C" w:rsidRDefault="002C6938" w:rsidP="00166D4C">
      <w:pPr>
        <w:autoSpaceDE w:val="0"/>
        <w:autoSpaceDN w:val="0"/>
        <w:adjustRightInd w:val="0"/>
        <w:spacing w:after="0" w:line="240" w:lineRule="auto"/>
        <w:jc w:val="both"/>
        <w:rPr>
          <w:rFonts w:cstheme="minorHAnsi"/>
          <w:b/>
          <w:bCs/>
          <w:iCs/>
          <w:color w:val="292526"/>
          <w:sz w:val="20"/>
          <w:szCs w:val="20"/>
        </w:rPr>
      </w:pPr>
      <w:r w:rsidRPr="00166D4C">
        <w:rPr>
          <w:rFonts w:cstheme="minorHAnsi"/>
          <w:b/>
          <w:bCs/>
          <w:iCs/>
          <w:color w:val="292526"/>
          <w:sz w:val="20"/>
          <w:szCs w:val="20"/>
        </w:rPr>
        <w:t>3</w:t>
      </w:r>
      <w:r w:rsidR="008D2E12" w:rsidRPr="00166D4C">
        <w:rPr>
          <w:rFonts w:cstheme="minorHAnsi"/>
          <w:b/>
          <w:bCs/>
          <w:iCs/>
          <w:color w:val="292526"/>
          <w:sz w:val="20"/>
          <w:szCs w:val="20"/>
        </w:rPr>
        <w:t>.1.</w:t>
      </w:r>
      <w:r w:rsidR="008624F2" w:rsidRPr="00166D4C">
        <w:rPr>
          <w:rFonts w:cstheme="minorHAnsi"/>
          <w:b/>
          <w:bCs/>
          <w:iCs/>
          <w:color w:val="292526"/>
          <w:sz w:val="20"/>
          <w:szCs w:val="20"/>
        </w:rPr>
        <w:t xml:space="preserve">5. </w:t>
      </w:r>
      <w:r w:rsidR="00B82318" w:rsidRPr="00166D4C">
        <w:rPr>
          <w:rFonts w:cstheme="minorHAnsi"/>
          <w:b/>
          <w:bCs/>
          <w:iCs/>
          <w:color w:val="292526"/>
          <w:sz w:val="20"/>
          <w:szCs w:val="20"/>
        </w:rPr>
        <w:t>Pensamiento variacional y sistemas algebraicos y analíticos</w:t>
      </w:r>
    </w:p>
    <w:p w14:paraId="2C6503DE" w14:textId="475AD35E" w:rsidR="0054545D" w:rsidRPr="00AF4798" w:rsidRDefault="00B82318" w:rsidP="00166D4C">
      <w:pPr>
        <w:autoSpaceDE w:val="0"/>
        <w:autoSpaceDN w:val="0"/>
        <w:adjustRightInd w:val="0"/>
        <w:spacing w:after="0" w:line="240" w:lineRule="auto"/>
        <w:jc w:val="both"/>
        <w:rPr>
          <w:rFonts w:cstheme="minorHAnsi"/>
          <w:color w:val="292526"/>
          <w:sz w:val="20"/>
          <w:szCs w:val="20"/>
        </w:rPr>
      </w:pPr>
      <w:r w:rsidRPr="00AF4798">
        <w:rPr>
          <w:rFonts w:cstheme="minorHAnsi"/>
          <w:color w:val="292526"/>
          <w:sz w:val="20"/>
          <w:szCs w:val="20"/>
        </w:rPr>
        <w:t>Este componente del currículo tiene en cuenta una de las aplicaciones más importantes de la</w:t>
      </w:r>
      <w:r w:rsidR="008D2E12" w:rsidRPr="00AF4798">
        <w:rPr>
          <w:rFonts w:cstheme="minorHAnsi"/>
          <w:color w:val="292526"/>
          <w:sz w:val="20"/>
          <w:szCs w:val="20"/>
        </w:rPr>
        <w:t xml:space="preserve"> </w:t>
      </w:r>
      <w:r w:rsidRPr="00AF4798">
        <w:rPr>
          <w:rFonts w:cstheme="minorHAnsi"/>
          <w:color w:val="292526"/>
          <w:sz w:val="20"/>
          <w:szCs w:val="20"/>
        </w:rPr>
        <w:t>matemática, cual es la formulación de modelos matemáticos para</w:t>
      </w:r>
      <w:r w:rsidR="004C6274" w:rsidRPr="00AF4798">
        <w:rPr>
          <w:rFonts w:cstheme="minorHAnsi"/>
          <w:color w:val="292526"/>
          <w:sz w:val="20"/>
          <w:szCs w:val="20"/>
        </w:rPr>
        <w:t xml:space="preserve"> </w:t>
      </w:r>
      <w:r w:rsidRPr="00AF4798">
        <w:rPr>
          <w:rFonts w:cstheme="minorHAnsi"/>
          <w:color w:val="292526"/>
          <w:sz w:val="20"/>
          <w:szCs w:val="20"/>
        </w:rPr>
        <w:t>diversos fenómenos. Por ello, este currículo debe permitir que los estudiantes</w:t>
      </w:r>
      <w:r w:rsidR="004C6274" w:rsidRPr="00AF4798">
        <w:rPr>
          <w:rFonts w:cstheme="minorHAnsi"/>
          <w:color w:val="292526"/>
          <w:sz w:val="20"/>
          <w:szCs w:val="20"/>
        </w:rPr>
        <w:t xml:space="preserve"> </w:t>
      </w:r>
      <w:r w:rsidRPr="00AF4798">
        <w:rPr>
          <w:rFonts w:cstheme="minorHAnsi"/>
          <w:color w:val="292526"/>
          <w:sz w:val="20"/>
          <w:szCs w:val="20"/>
        </w:rPr>
        <w:t>adquieran progresivamente una comprensión de patrones, relaciones y funciones,</w:t>
      </w:r>
      <w:r w:rsidR="004C6274" w:rsidRPr="00AF4798">
        <w:rPr>
          <w:rFonts w:cstheme="minorHAnsi"/>
          <w:color w:val="292526"/>
          <w:sz w:val="20"/>
          <w:szCs w:val="20"/>
        </w:rPr>
        <w:t xml:space="preserve"> </w:t>
      </w:r>
      <w:r w:rsidRPr="00AF4798">
        <w:rPr>
          <w:rFonts w:cstheme="minorHAnsi"/>
          <w:color w:val="292526"/>
          <w:sz w:val="20"/>
          <w:szCs w:val="20"/>
        </w:rPr>
        <w:t>así como desarrollar su capacidad de representar y analizar situaciones y</w:t>
      </w:r>
      <w:r w:rsidR="004C6274" w:rsidRPr="00AF4798">
        <w:rPr>
          <w:rFonts w:cstheme="minorHAnsi"/>
          <w:color w:val="292526"/>
          <w:sz w:val="20"/>
          <w:szCs w:val="20"/>
        </w:rPr>
        <w:t xml:space="preserve"> </w:t>
      </w:r>
      <w:r w:rsidRPr="00AF4798">
        <w:rPr>
          <w:rFonts w:cstheme="minorHAnsi"/>
          <w:color w:val="292526"/>
          <w:sz w:val="20"/>
          <w:szCs w:val="20"/>
        </w:rPr>
        <w:t>estructuras matemáticas mediante símbolos algebraicos y gráficas apropiadas. Así</w:t>
      </w:r>
      <w:r w:rsidR="004C6274" w:rsidRPr="00AF4798">
        <w:rPr>
          <w:rFonts w:cstheme="minorHAnsi"/>
          <w:color w:val="292526"/>
          <w:sz w:val="20"/>
          <w:szCs w:val="20"/>
        </w:rPr>
        <w:t xml:space="preserve"> </w:t>
      </w:r>
      <w:r w:rsidRPr="00AF4798">
        <w:rPr>
          <w:rFonts w:cstheme="minorHAnsi"/>
          <w:color w:val="292526"/>
          <w:sz w:val="20"/>
          <w:szCs w:val="20"/>
        </w:rPr>
        <w:t>mismo, debe desarrollar en ellos la capacidad de analizar el cambio en varios</w:t>
      </w:r>
      <w:r w:rsidR="008D2E12" w:rsidRPr="00AF4798">
        <w:rPr>
          <w:rFonts w:cstheme="minorHAnsi"/>
          <w:color w:val="292526"/>
          <w:sz w:val="20"/>
          <w:szCs w:val="20"/>
        </w:rPr>
        <w:t xml:space="preserve"> </w:t>
      </w:r>
      <w:r w:rsidRPr="00AF4798">
        <w:rPr>
          <w:rFonts w:cstheme="minorHAnsi"/>
          <w:color w:val="292526"/>
          <w:sz w:val="20"/>
          <w:szCs w:val="20"/>
        </w:rPr>
        <w:t>contextos y de utilizar modelos matemáticos para entender y representar relaciones</w:t>
      </w:r>
      <w:r w:rsidR="004C6274" w:rsidRPr="00AF4798">
        <w:rPr>
          <w:rFonts w:cstheme="minorHAnsi"/>
          <w:color w:val="292526"/>
          <w:sz w:val="20"/>
          <w:szCs w:val="20"/>
        </w:rPr>
        <w:t xml:space="preserve"> </w:t>
      </w:r>
      <w:r w:rsidRPr="00AF4798">
        <w:rPr>
          <w:rFonts w:cstheme="minorHAnsi"/>
          <w:color w:val="292526"/>
          <w:sz w:val="20"/>
          <w:szCs w:val="20"/>
        </w:rPr>
        <w:t>cuantitativas.</w:t>
      </w:r>
    </w:p>
    <w:p w14:paraId="56CD9FC4" w14:textId="77777777" w:rsidR="004C6274" w:rsidRPr="00AF4798" w:rsidRDefault="004C6274" w:rsidP="00AF4798">
      <w:pPr>
        <w:autoSpaceDE w:val="0"/>
        <w:autoSpaceDN w:val="0"/>
        <w:adjustRightInd w:val="0"/>
        <w:spacing w:after="0" w:line="240" w:lineRule="auto"/>
        <w:rPr>
          <w:rFonts w:eastAsia="AdobePiStd" w:cstheme="minorHAnsi"/>
          <w:color w:val="000000"/>
          <w:sz w:val="20"/>
          <w:szCs w:val="20"/>
        </w:rPr>
      </w:pPr>
    </w:p>
    <w:p w14:paraId="69FBCDFB" w14:textId="377C2193" w:rsidR="00E651DE" w:rsidRDefault="00B82318" w:rsidP="0052391D">
      <w:pPr>
        <w:pStyle w:val="Prrafodelista"/>
        <w:numPr>
          <w:ilvl w:val="1"/>
          <w:numId w:val="2"/>
        </w:numPr>
        <w:autoSpaceDE w:val="0"/>
        <w:autoSpaceDN w:val="0"/>
        <w:adjustRightInd w:val="0"/>
        <w:spacing w:after="0" w:line="240" w:lineRule="auto"/>
        <w:rPr>
          <w:rFonts w:eastAsia="AdobePiStd" w:cstheme="minorHAnsi"/>
          <w:b/>
          <w:bCs/>
          <w:iCs/>
          <w:color w:val="292526"/>
          <w:sz w:val="20"/>
          <w:szCs w:val="20"/>
        </w:rPr>
      </w:pPr>
      <w:r w:rsidRPr="00166D4C">
        <w:rPr>
          <w:rFonts w:eastAsia="AdobePiStd" w:cstheme="minorHAnsi"/>
          <w:b/>
          <w:bCs/>
          <w:iCs/>
          <w:color w:val="292526"/>
          <w:sz w:val="20"/>
          <w:szCs w:val="20"/>
        </w:rPr>
        <w:t>Procesos matemáticos</w:t>
      </w:r>
    </w:p>
    <w:p w14:paraId="71D68849" w14:textId="77777777" w:rsidR="00166D4C" w:rsidRPr="00166D4C" w:rsidRDefault="00166D4C" w:rsidP="00166D4C">
      <w:pPr>
        <w:pStyle w:val="Prrafodelista"/>
        <w:autoSpaceDE w:val="0"/>
        <w:autoSpaceDN w:val="0"/>
        <w:adjustRightInd w:val="0"/>
        <w:spacing w:after="0" w:line="240" w:lineRule="auto"/>
        <w:rPr>
          <w:rFonts w:eastAsia="AdobePiStd" w:cstheme="minorHAnsi"/>
          <w:b/>
          <w:bCs/>
          <w:iCs/>
          <w:color w:val="292526"/>
          <w:sz w:val="20"/>
          <w:szCs w:val="20"/>
        </w:rPr>
      </w:pPr>
    </w:p>
    <w:p w14:paraId="0068ACDA" w14:textId="47A33A83" w:rsidR="00B82318" w:rsidRPr="00AF4798" w:rsidRDefault="008D2E12" w:rsidP="00986B8D">
      <w:pPr>
        <w:autoSpaceDE w:val="0"/>
        <w:autoSpaceDN w:val="0"/>
        <w:adjustRightInd w:val="0"/>
        <w:spacing w:after="0" w:line="240" w:lineRule="auto"/>
        <w:jc w:val="both"/>
        <w:rPr>
          <w:rFonts w:eastAsia="AdobePiStd" w:cstheme="minorHAnsi"/>
          <w:b/>
          <w:bCs/>
          <w:color w:val="292526"/>
          <w:sz w:val="20"/>
          <w:szCs w:val="20"/>
        </w:rPr>
      </w:pPr>
      <w:r w:rsidRPr="00AF4798">
        <w:rPr>
          <w:rFonts w:eastAsia="AdobePiStd" w:cstheme="minorHAnsi"/>
          <w:b/>
          <w:bCs/>
          <w:color w:val="292526"/>
          <w:sz w:val="20"/>
          <w:szCs w:val="20"/>
        </w:rPr>
        <w:t>a-</w:t>
      </w:r>
      <w:r w:rsidR="00AF4798" w:rsidRPr="00AF4798">
        <w:rPr>
          <w:rFonts w:eastAsia="AdobePiStd" w:cstheme="minorHAnsi"/>
          <w:b/>
          <w:bCs/>
          <w:color w:val="292526"/>
          <w:sz w:val="20"/>
          <w:szCs w:val="20"/>
        </w:rPr>
        <w:t xml:space="preserve"> </w:t>
      </w:r>
      <w:r w:rsidR="00B82318" w:rsidRPr="00AF4798">
        <w:rPr>
          <w:rFonts w:eastAsia="AdobePiStd" w:cstheme="minorHAnsi"/>
          <w:b/>
          <w:bCs/>
          <w:color w:val="292526"/>
          <w:sz w:val="20"/>
          <w:szCs w:val="20"/>
        </w:rPr>
        <w:t>Planteamiento y resolución de problemas</w:t>
      </w:r>
    </w:p>
    <w:p w14:paraId="0CBFAF74" w14:textId="6C990C01" w:rsidR="00B82318" w:rsidRDefault="00B82318" w:rsidP="00986B8D">
      <w:pPr>
        <w:autoSpaceDE w:val="0"/>
        <w:autoSpaceDN w:val="0"/>
        <w:adjustRightInd w:val="0"/>
        <w:spacing w:after="0" w:line="240" w:lineRule="auto"/>
        <w:jc w:val="both"/>
        <w:rPr>
          <w:rFonts w:eastAsia="AdobePiStd" w:cstheme="minorHAnsi"/>
          <w:color w:val="292526"/>
          <w:sz w:val="20"/>
          <w:szCs w:val="20"/>
        </w:rPr>
      </w:pPr>
      <w:r w:rsidRPr="00AF4798">
        <w:rPr>
          <w:rFonts w:eastAsia="AdobePiStd" w:cstheme="minorHAnsi"/>
          <w:color w:val="292526"/>
          <w:sz w:val="20"/>
          <w:szCs w:val="20"/>
        </w:rPr>
        <w:t>La capacidad para plantear y resolver problemas debe ser una de las prioridades</w:t>
      </w:r>
      <w:r w:rsidR="008D2E12" w:rsidRPr="00AF4798">
        <w:rPr>
          <w:rFonts w:eastAsia="AdobePiStd" w:cstheme="minorHAnsi"/>
          <w:color w:val="292526"/>
          <w:sz w:val="20"/>
          <w:szCs w:val="20"/>
        </w:rPr>
        <w:t xml:space="preserve"> </w:t>
      </w:r>
      <w:r w:rsidRPr="00AF4798">
        <w:rPr>
          <w:rFonts w:eastAsia="AdobePiStd" w:cstheme="minorHAnsi"/>
          <w:color w:val="292526"/>
          <w:sz w:val="20"/>
          <w:szCs w:val="20"/>
        </w:rPr>
        <w:t>del currículo de matemáticas. Los planes de estudio deben garantizar que los</w:t>
      </w:r>
      <w:r w:rsidR="008D2E12" w:rsidRPr="00AF4798">
        <w:rPr>
          <w:rFonts w:eastAsia="AdobePiStd" w:cstheme="minorHAnsi"/>
          <w:color w:val="292526"/>
          <w:sz w:val="20"/>
          <w:szCs w:val="20"/>
        </w:rPr>
        <w:t xml:space="preserve"> </w:t>
      </w:r>
      <w:r w:rsidRPr="00AF4798">
        <w:rPr>
          <w:rFonts w:eastAsia="AdobePiStd" w:cstheme="minorHAnsi"/>
          <w:color w:val="292526"/>
          <w:sz w:val="20"/>
          <w:szCs w:val="20"/>
        </w:rPr>
        <w:t>estudiantes desarrollen herramientas y estrategias para resolver problemas de carácter</w:t>
      </w:r>
      <w:r w:rsidR="008D2E12" w:rsidRPr="00AF4798">
        <w:rPr>
          <w:rFonts w:eastAsia="AdobePiStd" w:cstheme="minorHAnsi"/>
          <w:color w:val="292526"/>
          <w:sz w:val="20"/>
          <w:szCs w:val="20"/>
        </w:rPr>
        <w:t xml:space="preserve"> </w:t>
      </w:r>
      <w:r w:rsidRPr="00AF4798">
        <w:rPr>
          <w:rFonts w:eastAsia="AdobePiStd" w:cstheme="minorHAnsi"/>
          <w:color w:val="292526"/>
          <w:sz w:val="20"/>
          <w:szCs w:val="20"/>
        </w:rPr>
        <w:t>matemático, bien sea en el campo mismo de las matemáticas o en otros</w:t>
      </w:r>
      <w:r w:rsidR="008D2E12" w:rsidRPr="00AF4798">
        <w:rPr>
          <w:rFonts w:eastAsia="AdobePiStd" w:cstheme="minorHAnsi"/>
          <w:color w:val="292526"/>
          <w:sz w:val="20"/>
          <w:szCs w:val="20"/>
        </w:rPr>
        <w:t xml:space="preserve"> </w:t>
      </w:r>
      <w:r w:rsidRPr="00AF4798">
        <w:rPr>
          <w:rFonts w:eastAsia="AdobePiStd" w:cstheme="minorHAnsi"/>
          <w:color w:val="292526"/>
          <w:sz w:val="20"/>
          <w:szCs w:val="20"/>
        </w:rPr>
        <w:t>ámbitos relacionados con ellas. También es importante desarrollar un espíritu reflexivo</w:t>
      </w:r>
      <w:r w:rsidR="008D2E12" w:rsidRPr="00AF4798">
        <w:rPr>
          <w:rFonts w:eastAsia="AdobePiStd" w:cstheme="minorHAnsi"/>
          <w:color w:val="292526"/>
          <w:sz w:val="20"/>
          <w:szCs w:val="20"/>
        </w:rPr>
        <w:t xml:space="preserve"> </w:t>
      </w:r>
      <w:r w:rsidRPr="00AF4798">
        <w:rPr>
          <w:rFonts w:eastAsia="AdobePiStd" w:cstheme="minorHAnsi"/>
          <w:color w:val="292526"/>
          <w:sz w:val="20"/>
          <w:szCs w:val="20"/>
        </w:rPr>
        <w:t>acerca del proceso que ocurre cuando se resuelve un problema o se toma</w:t>
      </w:r>
      <w:r w:rsidR="008D2E12" w:rsidRPr="00AF4798">
        <w:rPr>
          <w:rFonts w:eastAsia="AdobePiStd" w:cstheme="minorHAnsi"/>
          <w:color w:val="292526"/>
          <w:sz w:val="20"/>
          <w:szCs w:val="20"/>
        </w:rPr>
        <w:t xml:space="preserve"> </w:t>
      </w:r>
      <w:r w:rsidRPr="00AF4798">
        <w:rPr>
          <w:rFonts w:eastAsia="AdobePiStd" w:cstheme="minorHAnsi"/>
          <w:color w:val="292526"/>
          <w:sz w:val="20"/>
          <w:szCs w:val="20"/>
        </w:rPr>
        <w:t>una decisión.</w:t>
      </w:r>
    </w:p>
    <w:p w14:paraId="1DA9C1B0" w14:textId="77777777" w:rsidR="00986B8D" w:rsidRPr="00AF4798" w:rsidRDefault="00986B8D" w:rsidP="00986B8D">
      <w:pPr>
        <w:autoSpaceDE w:val="0"/>
        <w:autoSpaceDN w:val="0"/>
        <w:adjustRightInd w:val="0"/>
        <w:spacing w:after="0" w:line="240" w:lineRule="auto"/>
        <w:jc w:val="both"/>
        <w:rPr>
          <w:rFonts w:eastAsia="AdobePiStd" w:cstheme="minorHAnsi"/>
          <w:color w:val="292526"/>
          <w:sz w:val="20"/>
          <w:szCs w:val="20"/>
        </w:rPr>
      </w:pPr>
    </w:p>
    <w:p w14:paraId="30BAB0DC" w14:textId="4C572E97" w:rsidR="00B82318" w:rsidRPr="00AF4798" w:rsidRDefault="008D2E12" w:rsidP="00986B8D">
      <w:pPr>
        <w:autoSpaceDE w:val="0"/>
        <w:autoSpaceDN w:val="0"/>
        <w:adjustRightInd w:val="0"/>
        <w:spacing w:after="0" w:line="240" w:lineRule="auto"/>
        <w:jc w:val="both"/>
        <w:rPr>
          <w:rFonts w:eastAsia="AdobePiStd" w:cstheme="minorHAnsi"/>
          <w:b/>
          <w:bCs/>
          <w:color w:val="292526"/>
          <w:sz w:val="20"/>
          <w:szCs w:val="20"/>
        </w:rPr>
      </w:pPr>
      <w:r w:rsidRPr="00AF4798">
        <w:rPr>
          <w:rFonts w:eastAsia="AdobePiStd" w:cstheme="minorHAnsi"/>
          <w:b/>
          <w:bCs/>
          <w:color w:val="292526"/>
          <w:sz w:val="20"/>
          <w:szCs w:val="20"/>
        </w:rPr>
        <w:t>b-</w:t>
      </w:r>
      <w:r w:rsidR="00AF4798" w:rsidRPr="00AF4798">
        <w:rPr>
          <w:rFonts w:eastAsia="AdobePiStd" w:cstheme="minorHAnsi"/>
          <w:b/>
          <w:bCs/>
          <w:color w:val="292526"/>
          <w:sz w:val="20"/>
          <w:szCs w:val="20"/>
        </w:rPr>
        <w:t xml:space="preserve"> </w:t>
      </w:r>
      <w:r w:rsidR="00B82318" w:rsidRPr="00AF4798">
        <w:rPr>
          <w:rFonts w:eastAsia="AdobePiStd" w:cstheme="minorHAnsi"/>
          <w:b/>
          <w:bCs/>
          <w:color w:val="292526"/>
          <w:sz w:val="20"/>
          <w:szCs w:val="20"/>
        </w:rPr>
        <w:t>Razonamiento matemático</w:t>
      </w:r>
    </w:p>
    <w:p w14:paraId="510511E8" w14:textId="0B5EBBCC" w:rsidR="00B82318" w:rsidRDefault="00B82318" w:rsidP="00986B8D">
      <w:pPr>
        <w:autoSpaceDE w:val="0"/>
        <w:autoSpaceDN w:val="0"/>
        <w:adjustRightInd w:val="0"/>
        <w:spacing w:after="0" w:line="240" w:lineRule="auto"/>
        <w:jc w:val="both"/>
        <w:rPr>
          <w:rFonts w:eastAsia="AdobePiStd" w:cstheme="minorHAnsi"/>
          <w:color w:val="292526"/>
          <w:sz w:val="20"/>
          <w:szCs w:val="20"/>
        </w:rPr>
      </w:pPr>
      <w:r w:rsidRPr="00AF4798">
        <w:rPr>
          <w:rFonts w:eastAsia="AdobePiStd" w:cstheme="minorHAnsi"/>
          <w:color w:val="292526"/>
          <w:sz w:val="20"/>
          <w:szCs w:val="20"/>
        </w:rPr>
        <w:t>El currículo de matemáticas de cualquier institución debe reconocer que el razonamiento,</w:t>
      </w:r>
      <w:r w:rsidR="0004149C" w:rsidRPr="00AF4798">
        <w:rPr>
          <w:rFonts w:eastAsia="AdobePiStd" w:cstheme="minorHAnsi"/>
          <w:color w:val="292526"/>
          <w:sz w:val="20"/>
          <w:szCs w:val="20"/>
        </w:rPr>
        <w:t xml:space="preserve"> </w:t>
      </w:r>
      <w:r w:rsidRPr="00AF4798">
        <w:rPr>
          <w:rFonts w:eastAsia="AdobePiStd" w:cstheme="minorHAnsi"/>
          <w:color w:val="292526"/>
          <w:sz w:val="20"/>
          <w:szCs w:val="20"/>
        </w:rPr>
        <w:t>la argumentación y la demostración constituyen piezas fundamentales</w:t>
      </w:r>
      <w:r w:rsidR="0004149C" w:rsidRPr="00AF4798">
        <w:rPr>
          <w:rFonts w:eastAsia="AdobePiStd" w:cstheme="minorHAnsi"/>
          <w:color w:val="292526"/>
          <w:sz w:val="20"/>
          <w:szCs w:val="20"/>
        </w:rPr>
        <w:t xml:space="preserve"> </w:t>
      </w:r>
      <w:r w:rsidRPr="00AF4798">
        <w:rPr>
          <w:rFonts w:eastAsia="AdobePiStd" w:cstheme="minorHAnsi"/>
          <w:color w:val="292526"/>
          <w:sz w:val="20"/>
          <w:szCs w:val="20"/>
        </w:rPr>
        <w:t>de la actividad matemática. Además de estimular estos procesos en los estudiantes,</w:t>
      </w:r>
      <w:r w:rsidR="0004149C" w:rsidRPr="00AF4798">
        <w:rPr>
          <w:rFonts w:eastAsia="AdobePiStd" w:cstheme="minorHAnsi"/>
          <w:color w:val="292526"/>
          <w:sz w:val="20"/>
          <w:szCs w:val="20"/>
        </w:rPr>
        <w:t xml:space="preserve"> </w:t>
      </w:r>
      <w:r w:rsidRPr="00AF4798">
        <w:rPr>
          <w:rFonts w:eastAsia="AdobePiStd" w:cstheme="minorHAnsi"/>
          <w:color w:val="292526"/>
          <w:sz w:val="20"/>
          <w:szCs w:val="20"/>
        </w:rPr>
        <w:t>es necesario que se ejerciten en la formulación e investigación de conjeturas y</w:t>
      </w:r>
      <w:r w:rsidR="008D2E12" w:rsidRPr="00AF4798">
        <w:rPr>
          <w:rFonts w:eastAsia="AdobePiStd" w:cstheme="minorHAnsi"/>
          <w:color w:val="292526"/>
          <w:sz w:val="20"/>
          <w:szCs w:val="20"/>
        </w:rPr>
        <w:t xml:space="preserve"> </w:t>
      </w:r>
      <w:r w:rsidRPr="00AF4798">
        <w:rPr>
          <w:rFonts w:eastAsia="AdobePiStd" w:cstheme="minorHAnsi"/>
          <w:color w:val="292526"/>
          <w:sz w:val="20"/>
          <w:szCs w:val="20"/>
        </w:rPr>
        <w:t>que aprendan a evaluar argumentos y demostraciones matemáticas. Para ello</w:t>
      </w:r>
      <w:r w:rsidR="008D2E12" w:rsidRPr="00AF4798">
        <w:rPr>
          <w:rFonts w:eastAsia="AdobePiStd" w:cstheme="minorHAnsi"/>
          <w:color w:val="292526"/>
          <w:sz w:val="20"/>
          <w:szCs w:val="20"/>
        </w:rPr>
        <w:t xml:space="preserve"> </w:t>
      </w:r>
      <w:r w:rsidRPr="00AF4798">
        <w:rPr>
          <w:rFonts w:eastAsia="AdobePiStd" w:cstheme="minorHAnsi"/>
          <w:color w:val="292526"/>
          <w:sz w:val="20"/>
          <w:szCs w:val="20"/>
        </w:rPr>
        <w:t>deben conocer y ser capaces de identificar diversas formas de razonamiento y</w:t>
      </w:r>
      <w:r w:rsidR="00AF4798" w:rsidRPr="00AF4798">
        <w:rPr>
          <w:rFonts w:eastAsia="AdobePiStd" w:cstheme="minorHAnsi"/>
          <w:color w:val="292526"/>
          <w:sz w:val="20"/>
          <w:szCs w:val="20"/>
        </w:rPr>
        <w:t xml:space="preserve"> </w:t>
      </w:r>
      <w:r w:rsidRPr="00AF4798">
        <w:rPr>
          <w:rFonts w:eastAsia="AdobePiStd" w:cstheme="minorHAnsi"/>
          <w:color w:val="292526"/>
          <w:sz w:val="20"/>
          <w:szCs w:val="20"/>
        </w:rPr>
        <w:t>métodos de demostración.</w:t>
      </w:r>
    </w:p>
    <w:p w14:paraId="1478397C" w14:textId="77777777" w:rsidR="00986B8D" w:rsidRPr="00AF4798" w:rsidRDefault="00986B8D" w:rsidP="00986B8D">
      <w:pPr>
        <w:autoSpaceDE w:val="0"/>
        <w:autoSpaceDN w:val="0"/>
        <w:adjustRightInd w:val="0"/>
        <w:spacing w:after="0" w:line="240" w:lineRule="auto"/>
        <w:jc w:val="both"/>
        <w:rPr>
          <w:rFonts w:eastAsia="AdobePiStd" w:cstheme="minorHAnsi"/>
          <w:color w:val="292526"/>
          <w:sz w:val="20"/>
          <w:szCs w:val="20"/>
        </w:rPr>
      </w:pPr>
    </w:p>
    <w:p w14:paraId="4A8CDDB4" w14:textId="7B0508D6" w:rsidR="00B82318" w:rsidRPr="00AF4798" w:rsidRDefault="00AF4798" w:rsidP="00986B8D">
      <w:pPr>
        <w:autoSpaceDE w:val="0"/>
        <w:autoSpaceDN w:val="0"/>
        <w:adjustRightInd w:val="0"/>
        <w:spacing w:after="0" w:line="240" w:lineRule="auto"/>
        <w:jc w:val="both"/>
        <w:rPr>
          <w:rFonts w:eastAsia="AdobePiStd" w:cstheme="minorHAnsi"/>
          <w:b/>
          <w:bCs/>
          <w:color w:val="292526"/>
          <w:sz w:val="20"/>
          <w:szCs w:val="20"/>
        </w:rPr>
      </w:pPr>
      <w:r w:rsidRPr="00AF4798">
        <w:rPr>
          <w:rFonts w:eastAsia="AdobePiStd" w:cstheme="minorHAnsi"/>
          <w:b/>
          <w:bCs/>
          <w:color w:val="292526"/>
          <w:sz w:val="20"/>
          <w:szCs w:val="20"/>
        </w:rPr>
        <w:t xml:space="preserve">c- </w:t>
      </w:r>
      <w:r w:rsidR="00B82318" w:rsidRPr="00AF4798">
        <w:rPr>
          <w:rFonts w:eastAsia="AdobePiStd" w:cstheme="minorHAnsi"/>
          <w:b/>
          <w:bCs/>
          <w:color w:val="292526"/>
          <w:sz w:val="20"/>
          <w:szCs w:val="20"/>
        </w:rPr>
        <w:t>Comunicación matemática</w:t>
      </w:r>
    </w:p>
    <w:p w14:paraId="1726AE0B" w14:textId="551F2ABF" w:rsidR="00B82318" w:rsidRPr="00AF4798" w:rsidRDefault="00B82318" w:rsidP="00986B8D">
      <w:pPr>
        <w:autoSpaceDE w:val="0"/>
        <w:autoSpaceDN w:val="0"/>
        <w:adjustRightInd w:val="0"/>
        <w:spacing w:after="0" w:line="240" w:lineRule="auto"/>
        <w:jc w:val="both"/>
        <w:rPr>
          <w:rFonts w:cstheme="minorHAnsi"/>
          <w:b/>
          <w:color w:val="002060"/>
          <w:sz w:val="20"/>
          <w:szCs w:val="20"/>
        </w:rPr>
      </w:pPr>
      <w:r w:rsidRPr="00AF4798">
        <w:rPr>
          <w:rFonts w:eastAsia="AdobePiStd" w:cstheme="minorHAnsi"/>
          <w:color w:val="292526"/>
          <w:sz w:val="20"/>
          <w:szCs w:val="20"/>
        </w:rPr>
        <w:t>Mediante la comunicación de ideas, sean de índole matemática o no, los estudiantes</w:t>
      </w:r>
      <w:r w:rsidR="00AF4798" w:rsidRPr="00AF4798">
        <w:rPr>
          <w:rFonts w:eastAsia="AdobePiStd" w:cstheme="minorHAnsi"/>
          <w:color w:val="292526"/>
          <w:sz w:val="20"/>
          <w:szCs w:val="20"/>
        </w:rPr>
        <w:t xml:space="preserve"> </w:t>
      </w:r>
      <w:r w:rsidRPr="00AF4798">
        <w:rPr>
          <w:rFonts w:eastAsia="AdobePiStd" w:cstheme="minorHAnsi"/>
          <w:color w:val="292526"/>
          <w:sz w:val="20"/>
          <w:szCs w:val="20"/>
        </w:rPr>
        <w:t>consolidan su manera de pensar. Para ello, el currículo deberá incluir actividades</w:t>
      </w:r>
      <w:r w:rsidR="00AF4798" w:rsidRPr="00AF4798">
        <w:rPr>
          <w:rFonts w:eastAsia="AdobePiStd" w:cstheme="minorHAnsi"/>
          <w:color w:val="292526"/>
          <w:sz w:val="20"/>
          <w:szCs w:val="20"/>
        </w:rPr>
        <w:t xml:space="preserve"> </w:t>
      </w:r>
      <w:r w:rsidRPr="00AF4798">
        <w:rPr>
          <w:rFonts w:eastAsia="AdobePiStd" w:cstheme="minorHAnsi"/>
          <w:color w:val="292526"/>
          <w:sz w:val="20"/>
          <w:szCs w:val="20"/>
        </w:rPr>
        <w:t>que les permitan comunicar a los demás sus ideas matemáticas de forma</w:t>
      </w:r>
      <w:r w:rsidR="00AF4798" w:rsidRPr="00AF4798">
        <w:rPr>
          <w:rFonts w:eastAsia="AdobePiStd" w:cstheme="minorHAnsi"/>
          <w:color w:val="292526"/>
          <w:sz w:val="20"/>
          <w:szCs w:val="20"/>
        </w:rPr>
        <w:t xml:space="preserve"> </w:t>
      </w:r>
      <w:r w:rsidRPr="00AF4798">
        <w:rPr>
          <w:rFonts w:eastAsia="AdobePiStd" w:cstheme="minorHAnsi"/>
          <w:color w:val="292526"/>
          <w:sz w:val="20"/>
          <w:szCs w:val="20"/>
        </w:rPr>
        <w:t>coherente, clara y precisa.</w:t>
      </w:r>
    </w:p>
    <w:p w14:paraId="19423E93" w14:textId="7BC5AC23" w:rsidR="00FB00AD" w:rsidRPr="00AF4798" w:rsidRDefault="00FB00AD" w:rsidP="00986B8D">
      <w:pPr>
        <w:spacing w:after="0" w:line="240" w:lineRule="auto"/>
        <w:jc w:val="both"/>
        <w:rPr>
          <w:rFonts w:cstheme="minorHAnsi"/>
          <w:sz w:val="20"/>
          <w:szCs w:val="20"/>
        </w:rPr>
      </w:pPr>
    </w:p>
    <w:p w14:paraId="7B93DA34" w14:textId="787CBDB2" w:rsidR="00FB00AD" w:rsidRPr="00AF4798" w:rsidRDefault="008624F2" w:rsidP="00986B8D">
      <w:pPr>
        <w:spacing w:after="0" w:line="240" w:lineRule="auto"/>
        <w:jc w:val="both"/>
        <w:rPr>
          <w:rFonts w:cstheme="minorHAnsi"/>
          <w:sz w:val="20"/>
          <w:szCs w:val="20"/>
        </w:rPr>
      </w:pPr>
      <w:r w:rsidRPr="00AF4798">
        <w:rPr>
          <w:rFonts w:cstheme="minorHAnsi"/>
          <w:b/>
          <w:sz w:val="20"/>
          <w:szCs w:val="20"/>
        </w:rPr>
        <w:t>3.3</w:t>
      </w:r>
      <w:r w:rsidR="00FB00AD" w:rsidRPr="00AF4798">
        <w:rPr>
          <w:rFonts w:cstheme="minorHAnsi"/>
          <w:b/>
          <w:sz w:val="20"/>
          <w:szCs w:val="20"/>
        </w:rPr>
        <w:t xml:space="preserve">. Factores, Pensamientos, Núcleos. </w:t>
      </w:r>
      <w:r w:rsidR="00FB00AD" w:rsidRPr="00AF4798">
        <w:rPr>
          <w:rFonts w:cstheme="minorHAnsi"/>
          <w:sz w:val="20"/>
          <w:szCs w:val="20"/>
        </w:rPr>
        <w:t>Establecer de acuerdo con el área correspondiente cada uno de los elementos de planeación.</w:t>
      </w:r>
    </w:p>
    <w:p w14:paraId="6969B931" w14:textId="12C64998" w:rsidR="00FB00AD" w:rsidRPr="00AF4798" w:rsidRDefault="00FB00AD" w:rsidP="00986B8D">
      <w:pPr>
        <w:spacing w:after="0" w:line="240" w:lineRule="auto"/>
        <w:jc w:val="both"/>
        <w:rPr>
          <w:rFonts w:cstheme="minorHAnsi"/>
          <w:sz w:val="20"/>
          <w:szCs w:val="20"/>
        </w:rPr>
      </w:pPr>
      <w:r w:rsidRPr="00AF4798">
        <w:rPr>
          <w:rFonts w:cstheme="minorHAnsi"/>
          <w:sz w:val="20"/>
          <w:szCs w:val="20"/>
        </w:rPr>
        <w:t xml:space="preserve">Matemáticas: Pensamientos </w:t>
      </w:r>
      <w:r w:rsidR="00E149BC" w:rsidRPr="00AF4798">
        <w:rPr>
          <w:rFonts w:cstheme="minorHAnsi"/>
          <w:sz w:val="20"/>
          <w:szCs w:val="20"/>
        </w:rPr>
        <w:t xml:space="preserve">numérico, métrico, espacial, variacional, aleatorio.  </w:t>
      </w:r>
    </w:p>
    <w:p w14:paraId="68411F10" w14:textId="77777777" w:rsidR="00E149BC" w:rsidRPr="00AF4798" w:rsidRDefault="00E149BC" w:rsidP="00986B8D">
      <w:pPr>
        <w:spacing w:after="0" w:line="240" w:lineRule="auto"/>
        <w:jc w:val="both"/>
        <w:rPr>
          <w:rFonts w:cstheme="minorHAnsi"/>
          <w:sz w:val="20"/>
          <w:szCs w:val="20"/>
        </w:rPr>
      </w:pPr>
    </w:p>
    <w:p w14:paraId="252BC147" w14:textId="744EDEDE" w:rsidR="00FB00AD" w:rsidRPr="00986B8D" w:rsidRDefault="00060181" w:rsidP="00986B8D">
      <w:pPr>
        <w:pStyle w:val="Prrafodelista"/>
        <w:numPr>
          <w:ilvl w:val="1"/>
          <w:numId w:val="2"/>
        </w:numPr>
        <w:spacing w:after="0" w:line="240" w:lineRule="auto"/>
        <w:jc w:val="both"/>
        <w:rPr>
          <w:rFonts w:cstheme="minorHAnsi"/>
          <w:b/>
          <w:sz w:val="20"/>
          <w:szCs w:val="20"/>
        </w:rPr>
      </w:pPr>
      <w:r w:rsidRPr="00986B8D">
        <w:rPr>
          <w:rFonts w:cstheme="minorHAnsi"/>
          <w:b/>
          <w:sz w:val="20"/>
          <w:szCs w:val="20"/>
        </w:rPr>
        <w:t xml:space="preserve">Malla Curricular. </w:t>
      </w:r>
    </w:p>
    <w:p w14:paraId="6341F488" w14:textId="77777777" w:rsidR="00986B8D" w:rsidRPr="00986B8D" w:rsidRDefault="00986B8D" w:rsidP="00986B8D">
      <w:pPr>
        <w:pStyle w:val="Prrafodelista"/>
        <w:spacing w:after="0" w:line="240" w:lineRule="auto"/>
        <w:jc w:val="both"/>
        <w:rPr>
          <w:rFonts w:cstheme="minorHAnsi"/>
          <w:b/>
          <w:sz w:val="20"/>
          <w:szCs w:val="20"/>
        </w:rPr>
      </w:pPr>
    </w:p>
    <w:p w14:paraId="28FCC453" w14:textId="4BB25176" w:rsidR="002564F4" w:rsidRPr="00AF4798" w:rsidRDefault="002564F4" w:rsidP="00986B8D">
      <w:pPr>
        <w:autoSpaceDE w:val="0"/>
        <w:autoSpaceDN w:val="0"/>
        <w:adjustRightInd w:val="0"/>
        <w:spacing w:after="0" w:line="240" w:lineRule="auto"/>
        <w:jc w:val="both"/>
        <w:rPr>
          <w:rFonts w:cstheme="minorHAnsi"/>
          <w:sz w:val="20"/>
          <w:szCs w:val="20"/>
        </w:rPr>
      </w:pPr>
      <w:r w:rsidRPr="00AF4798">
        <w:rPr>
          <w:rFonts w:cstheme="minorHAnsi"/>
          <w:b/>
          <w:bCs/>
          <w:sz w:val="20"/>
          <w:szCs w:val="20"/>
        </w:rPr>
        <w:t>Acciones sugeridas para el uso de mallas en el escenario.</w:t>
      </w:r>
    </w:p>
    <w:p w14:paraId="040465B8" w14:textId="67C397D5" w:rsidR="002564F4" w:rsidRPr="00AF4798" w:rsidRDefault="002564F4" w:rsidP="00986B8D">
      <w:pPr>
        <w:autoSpaceDE w:val="0"/>
        <w:autoSpaceDN w:val="0"/>
        <w:adjustRightInd w:val="0"/>
        <w:spacing w:after="0" w:line="240" w:lineRule="auto"/>
        <w:jc w:val="both"/>
        <w:rPr>
          <w:rFonts w:cstheme="minorHAnsi"/>
          <w:sz w:val="20"/>
          <w:szCs w:val="20"/>
        </w:rPr>
      </w:pPr>
      <w:r w:rsidRPr="00AF4798">
        <w:rPr>
          <w:rFonts w:cstheme="minorHAnsi"/>
          <w:sz w:val="20"/>
          <w:szCs w:val="20"/>
        </w:rPr>
        <w:lastRenderedPageBreak/>
        <w:t xml:space="preserve">Conocer, estudiar y comprender las mallas de aprendizaje. </w:t>
      </w:r>
    </w:p>
    <w:p w14:paraId="37BEF4D9" w14:textId="2571716C" w:rsidR="002564F4" w:rsidRPr="00AF4798" w:rsidRDefault="002564F4" w:rsidP="00986B8D">
      <w:pPr>
        <w:autoSpaceDE w:val="0"/>
        <w:autoSpaceDN w:val="0"/>
        <w:adjustRightInd w:val="0"/>
        <w:spacing w:after="0" w:line="240" w:lineRule="auto"/>
        <w:jc w:val="both"/>
        <w:rPr>
          <w:rFonts w:cstheme="minorHAnsi"/>
          <w:sz w:val="20"/>
          <w:szCs w:val="20"/>
        </w:rPr>
      </w:pPr>
      <w:r w:rsidRPr="00AF4798">
        <w:rPr>
          <w:rFonts w:cstheme="minorHAnsi"/>
          <w:sz w:val="20"/>
          <w:szCs w:val="20"/>
        </w:rPr>
        <w:t xml:space="preserve">Planear una estrategia de socialización, discusión y análisis de uso de las mallas. </w:t>
      </w:r>
    </w:p>
    <w:p w14:paraId="33C3FABB" w14:textId="45455DE7" w:rsidR="002564F4" w:rsidRPr="00AF4798" w:rsidRDefault="002564F4" w:rsidP="00986B8D">
      <w:pPr>
        <w:autoSpaceDE w:val="0"/>
        <w:autoSpaceDN w:val="0"/>
        <w:adjustRightInd w:val="0"/>
        <w:spacing w:after="0" w:line="240" w:lineRule="auto"/>
        <w:jc w:val="both"/>
        <w:rPr>
          <w:rFonts w:cstheme="minorHAnsi"/>
          <w:sz w:val="20"/>
          <w:szCs w:val="20"/>
        </w:rPr>
      </w:pPr>
      <w:r w:rsidRPr="00AF4798">
        <w:rPr>
          <w:rFonts w:cstheme="minorHAnsi"/>
          <w:sz w:val="20"/>
          <w:szCs w:val="20"/>
        </w:rPr>
        <w:t xml:space="preserve">Definir un equipo de trabajo responsable de la revisión de los planes que tienen el </w:t>
      </w:r>
      <w:r w:rsidR="00B82318" w:rsidRPr="00AF4798">
        <w:rPr>
          <w:rFonts w:cstheme="minorHAnsi"/>
          <w:sz w:val="20"/>
          <w:szCs w:val="20"/>
        </w:rPr>
        <w:t>S.I.</w:t>
      </w:r>
      <w:r w:rsidRPr="00AF4798">
        <w:rPr>
          <w:rFonts w:cstheme="minorHAnsi"/>
          <w:sz w:val="20"/>
          <w:szCs w:val="20"/>
        </w:rPr>
        <w:t>E</w:t>
      </w:r>
      <w:r w:rsidR="00B82318" w:rsidRPr="00AF4798">
        <w:rPr>
          <w:rFonts w:cstheme="minorHAnsi"/>
          <w:sz w:val="20"/>
          <w:szCs w:val="20"/>
        </w:rPr>
        <w:t>.</w:t>
      </w:r>
      <w:r w:rsidRPr="00AF4798">
        <w:rPr>
          <w:rFonts w:cstheme="minorHAnsi"/>
          <w:sz w:val="20"/>
          <w:szCs w:val="20"/>
        </w:rPr>
        <w:t xml:space="preserve">E a la luz de las mallas de aprendizaje en términos de: lo que se tiene, lo que falta, lo que se necesita, lo que se quiere. </w:t>
      </w:r>
    </w:p>
    <w:p w14:paraId="00769FDE" w14:textId="24791B53" w:rsidR="002564F4" w:rsidRPr="00AF4798" w:rsidRDefault="002564F4" w:rsidP="00986B8D">
      <w:pPr>
        <w:autoSpaceDE w:val="0"/>
        <w:autoSpaceDN w:val="0"/>
        <w:adjustRightInd w:val="0"/>
        <w:spacing w:after="0" w:line="240" w:lineRule="auto"/>
        <w:jc w:val="both"/>
        <w:rPr>
          <w:rFonts w:cstheme="minorHAnsi"/>
          <w:sz w:val="20"/>
          <w:szCs w:val="20"/>
        </w:rPr>
      </w:pPr>
      <w:r w:rsidRPr="00AF4798">
        <w:rPr>
          <w:rFonts w:cstheme="minorHAnsi"/>
          <w:sz w:val="20"/>
          <w:szCs w:val="20"/>
        </w:rPr>
        <w:t>Tomar decisiones teniendo en cuenta los resultados de las pruebas,</w:t>
      </w:r>
      <w:r w:rsidR="00B82318" w:rsidRPr="00AF4798">
        <w:rPr>
          <w:rFonts w:cstheme="minorHAnsi"/>
          <w:sz w:val="20"/>
          <w:szCs w:val="20"/>
        </w:rPr>
        <w:t xml:space="preserve"> ISCE, metas institucionales y MIPG</w:t>
      </w:r>
      <w:r w:rsidRPr="00AF4798">
        <w:rPr>
          <w:rFonts w:cstheme="minorHAnsi"/>
          <w:sz w:val="20"/>
          <w:szCs w:val="20"/>
        </w:rPr>
        <w:t xml:space="preserve">, en relación con: que se ajustará, por qué y cómo se iniciará la implementación de las mallas. </w:t>
      </w:r>
    </w:p>
    <w:p w14:paraId="188CE058" w14:textId="77777777" w:rsidR="002564F4" w:rsidRPr="00AF4798" w:rsidRDefault="002564F4" w:rsidP="00986B8D">
      <w:pPr>
        <w:spacing w:after="0" w:line="240" w:lineRule="auto"/>
        <w:jc w:val="both"/>
        <w:rPr>
          <w:rFonts w:cstheme="minorHAnsi"/>
          <w:b/>
          <w:color w:val="002060"/>
          <w:sz w:val="20"/>
          <w:szCs w:val="20"/>
        </w:rPr>
      </w:pPr>
    </w:p>
    <w:p w14:paraId="28E8FD0A" w14:textId="77777777" w:rsidR="007F184F" w:rsidRPr="00AF4798" w:rsidRDefault="007F184F" w:rsidP="00986B8D">
      <w:pPr>
        <w:widowControl w:val="0"/>
        <w:tabs>
          <w:tab w:val="left" w:pos="1562"/>
          <w:tab w:val="left" w:pos="1563"/>
        </w:tabs>
        <w:spacing w:before="2" w:after="0" w:line="240" w:lineRule="auto"/>
        <w:ind w:right="6612"/>
        <w:jc w:val="both"/>
        <w:rPr>
          <w:rFonts w:cstheme="minorHAnsi"/>
          <w:color w:val="FF0000"/>
          <w:w w:val="105"/>
          <w:sz w:val="20"/>
          <w:szCs w:val="20"/>
        </w:rPr>
      </w:pPr>
    </w:p>
    <w:p w14:paraId="0D40216F" w14:textId="77777777" w:rsidR="007F184F" w:rsidRPr="00AF4798" w:rsidRDefault="007F184F" w:rsidP="00986B8D">
      <w:pPr>
        <w:widowControl w:val="0"/>
        <w:tabs>
          <w:tab w:val="left" w:pos="1562"/>
          <w:tab w:val="left" w:pos="1563"/>
        </w:tabs>
        <w:spacing w:before="2" w:after="0" w:line="240" w:lineRule="auto"/>
        <w:ind w:right="6612"/>
        <w:jc w:val="both"/>
        <w:rPr>
          <w:rFonts w:cstheme="minorHAnsi"/>
          <w:color w:val="FF0000"/>
          <w:w w:val="105"/>
          <w:sz w:val="20"/>
          <w:szCs w:val="20"/>
        </w:rPr>
      </w:pPr>
    </w:p>
    <w:p w14:paraId="704F46A9" w14:textId="77777777" w:rsidR="007F184F" w:rsidRPr="00AF4798" w:rsidRDefault="007F184F" w:rsidP="00986B8D">
      <w:pPr>
        <w:widowControl w:val="0"/>
        <w:tabs>
          <w:tab w:val="left" w:pos="1562"/>
          <w:tab w:val="left" w:pos="1563"/>
        </w:tabs>
        <w:spacing w:before="2" w:after="0" w:line="240" w:lineRule="auto"/>
        <w:ind w:right="6612"/>
        <w:jc w:val="both"/>
        <w:rPr>
          <w:rFonts w:cstheme="minorHAnsi"/>
          <w:color w:val="FF0000"/>
          <w:w w:val="105"/>
          <w:sz w:val="20"/>
          <w:szCs w:val="20"/>
        </w:rPr>
      </w:pPr>
    </w:p>
    <w:p w14:paraId="2C56A919"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13A1E68C"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451640C2"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01BF194A"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1B39D1F3"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14381540"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4693E4AF"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78EC1230"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1382B32D"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18208304"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pPr>
    </w:p>
    <w:p w14:paraId="35CF59DC" w14:textId="77777777"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sectPr w:rsidR="007F184F" w:rsidRPr="00AF4798" w:rsidSect="007F184F">
          <w:headerReference w:type="even" r:id="rId11"/>
          <w:headerReference w:type="default" r:id="rId12"/>
          <w:footerReference w:type="default" r:id="rId13"/>
          <w:headerReference w:type="first" r:id="rId14"/>
          <w:footerReference w:type="first" r:id="rId15"/>
          <w:type w:val="continuous"/>
          <w:pgSz w:w="12240" w:h="20160" w:code="5"/>
          <w:pgMar w:top="1418" w:right="1418" w:bottom="1418" w:left="1418" w:header="709" w:footer="709" w:gutter="0"/>
          <w:pgBorders w:offsetFrom="page">
            <w:top w:val="single" w:sz="18" w:space="24" w:color="002060"/>
            <w:left w:val="single" w:sz="18" w:space="24" w:color="002060"/>
            <w:bottom w:val="single" w:sz="18" w:space="24" w:color="002060"/>
            <w:right w:val="single" w:sz="18" w:space="24" w:color="002060"/>
          </w:pgBorders>
          <w:cols w:space="708"/>
          <w:titlePg/>
          <w:docGrid w:linePitch="360"/>
        </w:sectPr>
      </w:pPr>
    </w:p>
    <w:p w14:paraId="34C64225" w14:textId="34E44F9F" w:rsidR="007F184F" w:rsidRPr="00AF4798" w:rsidRDefault="007F184F" w:rsidP="00AF4798">
      <w:pPr>
        <w:widowControl w:val="0"/>
        <w:tabs>
          <w:tab w:val="left" w:pos="1562"/>
          <w:tab w:val="left" w:pos="1563"/>
        </w:tabs>
        <w:spacing w:before="2" w:after="0" w:line="240" w:lineRule="auto"/>
        <w:ind w:right="6612"/>
        <w:rPr>
          <w:rFonts w:cstheme="minorHAnsi"/>
          <w:color w:val="FF0000"/>
          <w:w w:val="105"/>
          <w:sz w:val="20"/>
          <w:szCs w:val="20"/>
        </w:rPr>
        <w:sectPr w:rsidR="007F184F" w:rsidRPr="00AF4798" w:rsidSect="007F184F">
          <w:type w:val="continuous"/>
          <w:pgSz w:w="20160" w:h="12240" w:orient="landscape" w:code="5"/>
          <w:pgMar w:top="1418" w:right="1418" w:bottom="1418" w:left="1418" w:header="709" w:footer="709" w:gutter="0"/>
          <w:pgBorders w:offsetFrom="page">
            <w:top w:val="single" w:sz="18" w:space="24" w:color="002060"/>
            <w:left w:val="single" w:sz="18" w:space="24" w:color="002060"/>
            <w:bottom w:val="single" w:sz="18" w:space="24" w:color="002060"/>
            <w:right w:val="single" w:sz="18" w:space="24" w:color="002060"/>
          </w:pgBorders>
          <w:cols w:space="708"/>
          <w:titlePg/>
          <w:docGrid w:linePitch="360"/>
        </w:sectPr>
      </w:pPr>
    </w:p>
    <w:tbl>
      <w:tblPr>
        <w:tblW w:w="17520" w:type="dxa"/>
        <w:tblInd w:w="36" w:type="dxa"/>
        <w:tblLayout w:type="fixed"/>
        <w:tblCellMar>
          <w:left w:w="70" w:type="dxa"/>
          <w:right w:w="70" w:type="dxa"/>
        </w:tblCellMar>
        <w:tblLook w:val="04A0" w:firstRow="1" w:lastRow="0" w:firstColumn="1" w:lastColumn="0" w:noHBand="0" w:noVBand="1"/>
      </w:tblPr>
      <w:tblGrid>
        <w:gridCol w:w="304"/>
        <w:gridCol w:w="1565"/>
        <w:gridCol w:w="43"/>
        <w:gridCol w:w="1522"/>
        <w:gridCol w:w="1565"/>
        <w:gridCol w:w="1364"/>
        <w:gridCol w:w="201"/>
        <w:gridCol w:w="1197"/>
        <w:gridCol w:w="368"/>
        <w:gridCol w:w="1358"/>
        <w:gridCol w:w="207"/>
        <w:gridCol w:w="1255"/>
        <w:gridCol w:w="135"/>
        <w:gridCol w:w="175"/>
        <w:gridCol w:w="1386"/>
        <w:gridCol w:w="179"/>
        <w:gridCol w:w="1565"/>
        <w:gridCol w:w="94"/>
        <w:gridCol w:w="1199"/>
        <w:gridCol w:w="272"/>
        <w:gridCol w:w="1566"/>
      </w:tblGrid>
      <w:tr w:rsidR="00EA1DA3" w:rsidRPr="00AF4798" w14:paraId="1ECF5C16" w14:textId="77777777" w:rsidTr="003E5781">
        <w:trPr>
          <w:trHeight w:val="282"/>
        </w:trPr>
        <w:tc>
          <w:tcPr>
            <w:tcW w:w="304" w:type="dxa"/>
            <w:vMerge w:val="restart"/>
            <w:tcBorders>
              <w:top w:val="single" w:sz="4" w:space="0" w:color="auto"/>
              <w:left w:val="single" w:sz="4" w:space="0" w:color="auto"/>
            </w:tcBorders>
          </w:tcPr>
          <w:p w14:paraId="15448AB9" w14:textId="26B9EA26" w:rsidR="00EA1DA3" w:rsidRPr="00AF4798" w:rsidRDefault="00EA1DA3" w:rsidP="00AF4798">
            <w:pPr>
              <w:spacing w:after="0" w:line="240" w:lineRule="auto"/>
              <w:rPr>
                <w:rFonts w:eastAsia="Times New Roman" w:cstheme="minorHAnsi"/>
                <w:noProof/>
                <w:color w:val="000000"/>
                <w:sz w:val="20"/>
                <w:szCs w:val="20"/>
                <w:lang w:eastAsia="es-CO"/>
              </w:rPr>
            </w:pPr>
          </w:p>
        </w:tc>
        <w:tc>
          <w:tcPr>
            <w:tcW w:w="1608" w:type="dxa"/>
            <w:gridSpan w:val="2"/>
            <w:vMerge w:val="restart"/>
            <w:tcBorders>
              <w:top w:val="single" w:sz="4" w:space="0" w:color="auto"/>
              <w:left w:val="nil"/>
              <w:bottom w:val="single" w:sz="8" w:space="0" w:color="000000"/>
              <w:right w:val="single" w:sz="8" w:space="0" w:color="000000"/>
            </w:tcBorders>
            <w:shd w:val="clear" w:color="auto" w:fill="auto"/>
            <w:noWrap/>
            <w:vAlign w:val="bottom"/>
            <w:hideMark/>
          </w:tcPr>
          <w:p w14:paraId="74E73441" w14:textId="45587F1C" w:rsidR="00EA1DA3" w:rsidRPr="00AF4798" w:rsidRDefault="00CF2EC7" w:rsidP="00AF4798">
            <w:pPr>
              <w:spacing w:after="0" w:line="240" w:lineRule="auto"/>
              <w:rPr>
                <w:rFonts w:eastAsia="Times New Roman" w:cstheme="minorHAnsi"/>
                <w:color w:val="000000"/>
                <w:sz w:val="20"/>
                <w:szCs w:val="20"/>
                <w:lang w:eastAsia="es-CO"/>
              </w:rPr>
            </w:pPr>
            <w:r w:rsidRPr="00AF4798">
              <w:rPr>
                <w:rFonts w:eastAsia="Times New Roman" w:cstheme="minorHAnsi"/>
                <w:noProof/>
                <w:color w:val="000000"/>
                <w:sz w:val="20"/>
                <w:szCs w:val="20"/>
                <w:lang w:eastAsia="es-CO"/>
              </w:rPr>
              <w:drawing>
                <wp:anchor distT="0" distB="0" distL="114300" distR="114300" simplePos="0" relativeHeight="251665408" behindDoc="0" locked="0" layoutInCell="1" allowOverlap="1" wp14:anchorId="12196FEB" wp14:editId="33797CF1">
                  <wp:simplePos x="0" y="0"/>
                  <wp:positionH relativeFrom="column">
                    <wp:posOffset>-19050</wp:posOffset>
                  </wp:positionH>
                  <wp:positionV relativeFrom="paragraph">
                    <wp:posOffset>-31115</wp:posOffset>
                  </wp:positionV>
                  <wp:extent cx="443230" cy="334010"/>
                  <wp:effectExtent l="0" t="0" r="0" b="8890"/>
                  <wp:wrapNone/>
                  <wp:docPr id="25" name="Imagen 25"/>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230" cy="334010"/>
                          </a:xfrm>
                          <a:prstGeom prst="rect">
                            <a:avLst/>
                          </a:prstGeom>
                          <a:noFill/>
                        </pic:spPr>
                      </pic:pic>
                    </a:graphicData>
                  </a:graphic>
                  <wp14:sizeRelH relativeFrom="page">
                    <wp14:pctWidth>0</wp14:pctWidth>
                  </wp14:sizeRelH>
                  <wp14:sizeRelV relativeFrom="page">
                    <wp14:pctHeight>0</wp14:pctHeight>
                  </wp14:sizeRelV>
                </wp:anchor>
              </w:drawing>
            </w:r>
          </w:p>
          <w:p w14:paraId="5ED0BF47" w14:textId="77777777" w:rsidR="00EA1DA3" w:rsidRPr="00AF4798" w:rsidRDefault="00EA1DA3" w:rsidP="00AF4798">
            <w:pPr>
              <w:spacing w:after="0" w:line="240" w:lineRule="auto"/>
              <w:rPr>
                <w:rFonts w:eastAsia="Times New Roman" w:cstheme="minorHAnsi"/>
                <w:color w:val="000000"/>
                <w:sz w:val="20"/>
                <w:szCs w:val="20"/>
                <w:lang w:eastAsia="es-CO"/>
              </w:rPr>
            </w:pPr>
          </w:p>
        </w:tc>
        <w:tc>
          <w:tcPr>
            <w:tcW w:w="15608" w:type="dxa"/>
            <w:gridSpan w:val="18"/>
            <w:tcBorders>
              <w:top w:val="single" w:sz="8" w:space="0" w:color="auto"/>
              <w:left w:val="single" w:sz="8" w:space="0" w:color="auto"/>
              <w:bottom w:val="single" w:sz="8" w:space="0" w:color="000000"/>
              <w:right w:val="single" w:sz="8" w:space="0" w:color="auto"/>
            </w:tcBorders>
            <w:shd w:val="clear" w:color="auto" w:fill="auto"/>
            <w:hideMark/>
          </w:tcPr>
          <w:p w14:paraId="037446DE" w14:textId="38D747A8" w:rsidR="00EA1DA3" w:rsidRPr="00AF4798" w:rsidRDefault="00EA1DA3" w:rsidP="00AF4798">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INSTIITUCION EDUCATIVA SAN RAFAEL DE CHUCURI</w:t>
            </w:r>
          </w:p>
        </w:tc>
      </w:tr>
      <w:tr w:rsidR="00EA1DA3" w:rsidRPr="00AF4798" w14:paraId="73CEEA71" w14:textId="77777777" w:rsidTr="003E5781">
        <w:trPr>
          <w:trHeight w:val="334"/>
        </w:trPr>
        <w:tc>
          <w:tcPr>
            <w:tcW w:w="304" w:type="dxa"/>
            <w:vMerge/>
            <w:tcBorders>
              <w:left w:val="single" w:sz="4" w:space="0" w:color="auto"/>
              <w:bottom w:val="single" w:sz="8" w:space="0" w:color="000000"/>
            </w:tcBorders>
          </w:tcPr>
          <w:p w14:paraId="3DC9C7A4" w14:textId="77777777" w:rsidR="00EA1DA3" w:rsidRPr="00AF4798" w:rsidRDefault="00EA1DA3" w:rsidP="00AF4798">
            <w:pPr>
              <w:spacing w:after="0" w:line="240" w:lineRule="auto"/>
              <w:rPr>
                <w:rFonts w:eastAsia="Times New Roman" w:cstheme="minorHAnsi"/>
                <w:color w:val="000000"/>
                <w:sz w:val="20"/>
                <w:szCs w:val="20"/>
                <w:lang w:eastAsia="es-CO"/>
              </w:rPr>
            </w:pPr>
          </w:p>
        </w:tc>
        <w:tc>
          <w:tcPr>
            <w:tcW w:w="1608" w:type="dxa"/>
            <w:gridSpan w:val="2"/>
            <w:vMerge/>
            <w:tcBorders>
              <w:top w:val="nil"/>
              <w:left w:val="nil"/>
              <w:bottom w:val="single" w:sz="8" w:space="0" w:color="000000"/>
              <w:right w:val="single" w:sz="8" w:space="0" w:color="000000"/>
            </w:tcBorders>
            <w:vAlign w:val="center"/>
          </w:tcPr>
          <w:p w14:paraId="75434648" w14:textId="018A9D86" w:rsidR="00EA1DA3" w:rsidRPr="00AF4798" w:rsidRDefault="00EA1DA3" w:rsidP="00AF4798">
            <w:pPr>
              <w:spacing w:after="0" w:line="240" w:lineRule="auto"/>
              <w:rPr>
                <w:rFonts w:eastAsia="Times New Roman" w:cstheme="minorHAnsi"/>
                <w:color w:val="000000"/>
                <w:sz w:val="20"/>
                <w:szCs w:val="20"/>
                <w:lang w:eastAsia="es-CO"/>
              </w:rPr>
            </w:pPr>
          </w:p>
        </w:tc>
        <w:tc>
          <w:tcPr>
            <w:tcW w:w="15608" w:type="dxa"/>
            <w:gridSpan w:val="18"/>
            <w:tcBorders>
              <w:top w:val="single" w:sz="8" w:space="0" w:color="auto"/>
              <w:left w:val="single" w:sz="8" w:space="0" w:color="auto"/>
              <w:bottom w:val="single" w:sz="8" w:space="0" w:color="000000"/>
              <w:right w:val="single" w:sz="8" w:space="0" w:color="auto"/>
            </w:tcBorders>
            <w:shd w:val="clear" w:color="auto" w:fill="auto"/>
          </w:tcPr>
          <w:p w14:paraId="70AB39A2" w14:textId="4F81D1DA" w:rsidR="00EA1DA3" w:rsidRPr="00AF4798" w:rsidRDefault="00EA1DA3" w:rsidP="00AF4798">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MALLA CURRICULAR</w:t>
            </w:r>
          </w:p>
        </w:tc>
      </w:tr>
      <w:tr w:rsidR="007F184F" w:rsidRPr="00AF4798" w14:paraId="1BEAB2B4" w14:textId="77777777" w:rsidTr="003E5781">
        <w:trPr>
          <w:trHeight w:val="334"/>
        </w:trPr>
        <w:tc>
          <w:tcPr>
            <w:tcW w:w="1912" w:type="dxa"/>
            <w:gridSpan w:val="3"/>
            <w:tcBorders>
              <w:top w:val="nil"/>
              <w:left w:val="single" w:sz="8" w:space="0" w:color="FF0000"/>
              <w:bottom w:val="single" w:sz="8" w:space="0" w:color="FF0000"/>
              <w:right w:val="single" w:sz="8" w:space="0" w:color="FF0000"/>
            </w:tcBorders>
            <w:shd w:val="clear" w:color="000000" w:fill="D9D9D9"/>
            <w:vAlign w:val="center"/>
          </w:tcPr>
          <w:p w14:paraId="1AB438E5" w14:textId="00FCADA2" w:rsidR="00EA1DA3" w:rsidRPr="00AF4798" w:rsidRDefault="00EA1DA3" w:rsidP="00AF4798">
            <w:pPr>
              <w:spacing w:after="0" w:line="240" w:lineRule="auto"/>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ÁREA:</w:t>
            </w:r>
          </w:p>
        </w:tc>
        <w:tc>
          <w:tcPr>
            <w:tcW w:w="4451" w:type="dxa"/>
            <w:gridSpan w:val="3"/>
            <w:tcBorders>
              <w:top w:val="nil"/>
              <w:left w:val="nil"/>
              <w:bottom w:val="single" w:sz="8" w:space="0" w:color="FF0000"/>
              <w:right w:val="single" w:sz="8" w:space="0" w:color="FF0000"/>
            </w:tcBorders>
            <w:shd w:val="clear" w:color="auto" w:fill="auto"/>
            <w:noWrap/>
            <w:vAlign w:val="center"/>
            <w:hideMark/>
          </w:tcPr>
          <w:p w14:paraId="0EF76DFB" w14:textId="77777777" w:rsidR="00EA1DA3" w:rsidRPr="00AF4798" w:rsidRDefault="00EA1DA3" w:rsidP="00AF4798">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MATEMATICAS</w:t>
            </w:r>
          </w:p>
        </w:tc>
        <w:tc>
          <w:tcPr>
            <w:tcW w:w="1398" w:type="dxa"/>
            <w:gridSpan w:val="2"/>
            <w:tcBorders>
              <w:top w:val="nil"/>
              <w:left w:val="nil"/>
              <w:bottom w:val="single" w:sz="8" w:space="0" w:color="FF0000"/>
              <w:right w:val="nil"/>
            </w:tcBorders>
            <w:shd w:val="clear" w:color="000000" w:fill="D9D9D9"/>
            <w:vAlign w:val="center"/>
            <w:hideMark/>
          </w:tcPr>
          <w:p w14:paraId="4542DFEB" w14:textId="77777777" w:rsidR="00EA1DA3" w:rsidRPr="00AF4798" w:rsidRDefault="00EA1DA3" w:rsidP="00AF4798">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ASIGNATURA</w:t>
            </w:r>
          </w:p>
        </w:tc>
        <w:tc>
          <w:tcPr>
            <w:tcW w:w="3323" w:type="dxa"/>
            <w:gridSpan w:val="5"/>
            <w:tcBorders>
              <w:top w:val="nil"/>
              <w:left w:val="single" w:sz="8" w:space="0" w:color="FF0000"/>
              <w:bottom w:val="single" w:sz="8" w:space="0" w:color="FF0000"/>
              <w:right w:val="single" w:sz="8" w:space="0" w:color="FF0000"/>
            </w:tcBorders>
            <w:shd w:val="clear" w:color="auto" w:fill="auto"/>
            <w:noWrap/>
            <w:vAlign w:val="center"/>
            <w:hideMark/>
          </w:tcPr>
          <w:p w14:paraId="31951AE1" w14:textId="77777777" w:rsidR="00EA1DA3" w:rsidRPr="00AF4798" w:rsidRDefault="00EA1DA3" w:rsidP="00AF4798">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MATEMATICAS</w:t>
            </w:r>
          </w:p>
        </w:tc>
        <w:tc>
          <w:tcPr>
            <w:tcW w:w="4598" w:type="dxa"/>
            <w:gridSpan w:val="6"/>
            <w:tcBorders>
              <w:top w:val="nil"/>
              <w:left w:val="nil"/>
              <w:bottom w:val="single" w:sz="8" w:space="0" w:color="FF0000"/>
              <w:right w:val="single" w:sz="8" w:space="0" w:color="FF0000"/>
            </w:tcBorders>
            <w:shd w:val="clear" w:color="000000" w:fill="D9D9D9"/>
            <w:noWrap/>
            <w:vAlign w:val="center"/>
            <w:hideMark/>
          </w:tcPr>
          <w:p w14:paraId="403501C8" w14:textId="77777777" w:rsidR="00EA1DA3" w:rsidRPr="00AF4798" w:rsidRDefault="00EA1DA3" w:rsidP="00AF4798">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PERIODO</w:t>
            </w:r>
          </w:p>
        </w:tc>
        <w:tc>
          <w:tcPr>
            <w:tcW w:w="1838" w:type="dxa"/>
            <w:gridSpan w:val="2"/>
            <w:tcBorders>
              <w:top w:val="nil"/>
              <w:left w:val="nil"/>
              <w:bottom w:val="single" w:sz="8" w:space="0" w:color="FF0000"/>
              <w:right w:val="single" w:sz="8" w:space="0" w:color="FF0000"/>
            </w:tcBorders>
            <w:shd w:val="clear" w:color="auto" w:fill="auto"/>
            <w:vAlign w:val="center"/>
            <w:hideMark/>
          </w:tcPr>
          <w:p w14:paraId="4C92198A" w14:textId="195A57E3" w:rsidR="00EA1DA3" w:rsidRPr="00AF4798" w:rsidRDefault="006C2D38" w:rsidP="00AF4798">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PRIMERO</w:t>
            </w:r>
            <w:r w:rsidR="00EA1DA3" w:rsidRPr="00AF4798">
              <w:rPr>
                <w:rFonts w:eastAsia="Times New Roman" w:cstheme="minorHAnsi"/>
                <w:b/>
                <w:bCs/>
                <w:sz w:val="20"/>
                <w:szCs w:val="20"/>
                <w:lang w:eastAsia="es-CO"/>
              </w:rPr>
              <w:t> </w:t>
            </w:r>
          </w:p>
        </w:tc>
      </w:tr>
      <w:tr w:rsidR="00E43817" w:rsidRPr="00AF4798" w14:paraId="6EEBEE77" w14:textId="77777777" w:rsidTr="003E5781">
        <w:trPr>
          <w:trHeight w:val="630"/>
        </w:trPr>
        <w:tc>
          <w:tcPr>
            <w:tcW w:w="1912" w:type="dxa"/>
            <w:gridSpan w:val="3"/>
            <w:tcBorders>
              <w:top w:val="single" w:sz="8" w:space="0" w:color="FF0000"/>
              <w:left w:val="single" w:sz="8" w:space="0" w:color="FF0000"/>
              <w:bottom w:val="single" w:sz="8" w:space="0" w:color="FF0000"/>
              <w:right w:val="single" w:sz="4" w:space="0" w:color="auto"/>
            </w:tcBorders>
            <w:shd w:val="clear" w:color="000000" w:fill="D9D9D9"/>
            <w:vAlign w:val="center"/>
          </w:tcPr>
          <w:p w14:paraId="7612AF43" w14:textId="595993D8" w:rsidR="00E43817" w:rsidRPr="00AF4798" w:rsidRDefault="00E43817" w:rsidP="00AF4798">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PENSAMIENTOS:</w:t>
            </w:r>
          </w:p>
        </w:tc>
        <w:tc>
          <w:tcPr>
            <w:tcW w:w="15608" w:type="dxa"/>
            <w:gridSpan w:val="18"/>
            <w:tcBorders>
              <w:top w:val="single" w:sz="8" w:space="0" w:color="FF0000"/>
              <w:left w:val="single" w:sz="4" w:space="0" w:color="auto"/>
              <w:bottom w:val="single" w:sz="8" w:space="0" w:color="FF0000"/>
              <w:right w:val="single" w:sz="8" w:space="0" w:color="000000"/>
            </w:tcBorders>
            <w:shd w:val="clear" w:color="auto" w:fill="auto"/>
            <w:vAlign w:val="center"/>
          </w:tcPr>
          <w:p w14:paraId="01C2FAFF" w14:textId="52D33203" w:rsidR="00E43817" w:rsidRPr="00AF4798" w:rsidRDefault="00E43817" w:rsidP="00AF4798">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1. NUMERICOS-SISTEMAS NUMERICOS. 2. ESPACIAL-SISTEMAS GEOMETRICOS. 3. METRICO-SISTEMA DE MEDIDAS. 4. ALEATORIO-SISTEMA DE DATOS.</w:t>
            </w:r>
          </w:p>
          <w:p w14:paraId="45DA9DFE" w14:textId="08D72B9E" w:rsidR="00E43817" w:rsidRPr="00AF4798" w:rsidRDefault="00E43817" w:rsidP="00AF4798">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5. VARIACIONAL-SISTEMAS ALGEBRAICOS.</w:t>
            </w:r>
          </w:p>
        </w:tc>
      </w:tr>
      <w:tr w:rsidR="000D7FCC" w:rsidRPr="00AF4798" w14:paraId="2FF16D11" w14:textId="77777777" w:rsidTr="003E5781">
        <w:trPr>
          <w:cantSplit/>
          <w:trHeight w:val="554"/>
        </w:trPr>
        <w:tc>
          <w:tcPr>
            <w:tcW w:w="304" w:type="dxa"/>
            <w:tcBorders>
              <w:top w:val="single" w:sz="8" w:space="0" w:color="FF0000"/>
              <w:left w:val="single" w:sz="4" w:space="0" w:color="auto"/>
              <w:bottom w:val="single" w:sz="8" w:space="0" w:color="FF0000"/>
              <w:right w:val="single" w:sz="8" w:space="0" w:color="FF0000"/>
            </w:tcBorders>
            <w:shd w:val="clear" w:color="auto" w:fill="D9D9D9" w:themeFill="background1" w:themeFillShade="D9"/>
            <w:textDirection w:val="btLr"/>
          </w:tcPr>
          <w:p w14:paraId="75720C27" w14:textId="060C3152" w:rsidR="00EA1DA3" w:rsidRPr="00AF4798" w:rsidRDefault="00EA1DA3" w:rsidP="00AF4798">
            <w:pPr>
              <w:spacing w:after="0" w:line="240" w:lineRule="auto"/>
              <w:ind w:left="113" w:right="113"/>
              <w:jc w:val="center"/>
              <w:rPr>
                <w:rFonts w:eastAsia="Times New Roman" w:cstheme="minorHAnsi"/>
                <w:b/>
                <w:bCs/>
                <w:color w:val="002060"/>
                <w:sz w:val="20"/>
                <w:szCs w:val="20"/>
                <w:lang w:eastAsia="es-CO"/>
              </w:rPr>
            </w:pPr>
          </w:p>
        </w:tc>
        <w:tc>
          <w:tcPr>
            <w:tcW w:w="1565" w:type="dxa"/>
            <w:tcBorders>
              <w:top w:val="single" w:sz="8" w:space="0" w:color="FF0000"/>
              <w:left w:val="single" w:sz="8" w:space="0" w:color="FF0000"/>
              <w:bottom w:val="single" w:sz="8" w:space="0" w:color="FF0000"/>
              <w:right w:val="single" w:sz="8" w:space="0" w:color="FF0000"/>
            </w:tcBorders>
            <w:shd w:val="clear" w:color="auto" w:fill="auto"/>
            <w:vAlign w:val="center"/>
            <w:hideMark/>
          </w:tcPr>
          <w:p w14:paraId="472336AB" w14:textId="4B3AFA6E"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Primero</w:t>
            </w:r>
          </w:p>
        </w:tc>
        <w:tc>
          <w:tcPr>
            <w:tcW w:w="1565" w:type="dxa"/>
            <w:gridSpan w:val="2"/>
            <w:tcBorders>
              <w:top w:val="nil"/>
              <w:left w:val="nil"/>
              <w:bottom w:val="single" w:sz="8" w:space="0" w:color="FF0000"/>
              <w:right w:val="single" w:sz="8" w:space="0" w:color="FF0000"/>
            </w:tcBorders>
            <w:shd w:val="clear" w:color="auto" w:fill="auto"/>
            <w:vAlign w:val="center"/>
            <w:hideMark/>
          </w:tcPr>
          <w:p w14:paraId="2CF52B5E" w14:textId="3C3CA471"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Segundo</w:t>
            </w:r>
          </w:p>
        </w:tc>
        <w:tc>
          <w:tcPr>
            <w:tcW w:w="1565" w:type="dxa"/>
            <w:tcBorders>
              <w:top w:val="nil"/>
              <w:left w:val="nil"/>
              <w:bottom w:val="single" w:sz="8" w:space="0" w:color="FF0000"/>
              <w:right w:val="single" w:sz="8" w:space="0" w:color="FF0000"/>
            </w:tcBorders>
            <w:shd w:val="clear" w:color="auto" w:fill="auto"/>
            <w:vAlign w:val="center"/>
            <w:hideMark/>
          </w:tcPr>
          <w:p w14:paraId="548D888B" w14:textId="773AE90B"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Tercero</w:t>
            </w:r>
          </w:p>
        </w:tc>
        <w:tc>
          <w:tcPr>
            <w:tcW w:w="1364" w:type="dxa"/>
            <w:tcBorders>
              <w:top w:val="nil"/>
              <w:left w:val="nil"/>
              <w:bottom w:val="single" w:sz="8" w:space="0" w:color="FF0000"/>
              <w:right w:val="single" w:sz="8" w:space="0" w:color="FF0000"/>
            </w:tcBorders>
            <w:shd w:val="clear" w:color="auto" w:fill="auto"/>
            <w:vAlign w:val="center"/>
            <w:hideMark/>
          </w:tcPr>
          <w:p w14:paraId="54BC1CB4" w14:textId="06E22B0F"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Cuarto</w:t>
            </w:r>
          </w:p>
        </w:tc>
        <w:tc>
          <w:tcPr>
            <w:tcW w:w="1398" w:type="dxa"/>
            <w:gridSpan w:val="2"/>
            <w:tcBorders>
              <w:top w:val="nil"/>
              <w:left w:val="nil"/>
              <w:bottom w:val="single" w:sz="8" w:space="0" w:color="FF0000"/>
              <w:right w:val="single" w:sz="8" w:space="0" w:color="FF0000"/>
            </w:tcBorders>
            <w:shd w:val="clear" w:color="auto" w:fill="auto"/>
            <w:vAlign w:val="center"/>
            <w:hideMark/>
          </w:tcPr>
          <w:p w14:paraId="4FA607EC" w14:textId="404E569E"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Quinto</w:t>
            </w:r>
          </w:p>
        </w:tc>
        <w:tc>
          <w:tcPr>
            <w:tcW w:w="1726" w:type="dxa"/>
            <w:gridSpan w:val="2"/>
            <w:tcBorders>
              <w:top w:val="nil"/>
              <w:left w:val="nil"/>
              <w:bottom w:val="single" w:sz="8" w:space="0" w:color="FF0000"/>
              <w:right w:val="nil"/>
            </w:tcBorders>
            <w:shd w:val="clear" w:color="auto" w:fill="auto"/>
            <w:vAlign w:val="center"/>
            <w:hideMark/>
          </w:tcPr>
          <w:p w14:paraId="2F8ABD1B" w14:textId="68C559CC"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Sexto</w:t>
            </w:r>
          </w:p>
        </w:tc>
        <w:tc>
          <w:tcPr>
            <w:tcW w:w="1462" w:type="dxa"/>
            <w:gridSpan w:val="2"/>
            <w:tcBorders>
              <w:top w:val="nil"/>
              <w:left w:val="single" w:sz="8" w:space="0" w:color="FF0000"/>
              <w:bottom w:val="single" w:sz="8" w:space="0" w:color="FF0000"/>
              <w:right w:val="single" w:sz="8" w:space="0" w:color="FF0000"/>
            </w:tcBorders>
            <w:shd w:val="clear" w:color="auto" w:fill="auto"/>
            <w:vAlign w:val="center"/>
            <w:hideMark/>
          </w:tcPr>
          <w:p w14:paraId="78857C83" w14:textId="5507F35C"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Séptimo</w:t>
            </w:r>
          </w:p>
        </w:tc>
        <w:tc>
          <w:tcPr>
            <w:tcW w:w="1696" w:type="dxa"/>
            <w:gridSpan w:val="3"/>
            <w:tcBorders>
              <w:top w:val="nil"/>
              <w:left w:val="nil"/>
              <w:bottom w:val="single" w:sz="8" w:space="0" w:color="FF0000"/>
              <w:right w:val="single" w:sz="8" w:space="0" w:color="FF0000"/>
            </w:tcBorders>
            <w:shd w:val="clear" w:color="auto" w:fill="auto"/>
            <w:noWrap/>
            <w:vAlign w:val="center"/>
            <w:hideMark/>
          </w:tcPr>
          <w:p w14:paraId="3406A746" w14:textId="2D0FFB59"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Octavo</w:t>
            </w:r>
          </w:p>
        </w:tc>
        <w:tc>
          <w:tcPr>
            <w:tcW w:w="1838" w:type="dxa"/>
            <w:gridSpan w:val="3"/>
            <w:tcBorders>
              <w:top w:val="nil"/>
              <w:left w:val="nil"/>
              <w:bottom w:val="single" w:sz="8" w:space="0" w:color="FF0000"/>
              <w:right w:val="single" w:sz="8" w:space="0" w:color="FF0000"/>
            </w:tcBorders>
            <w:shd w:val="clear" w:color="auto" w:fill="auto"/>
            <w:vAlign w:val="center"/>
            <w:hideMark/>
          </w:tcPr>
          <w:p w14:paraId="7E4C01AA" w14:textId="1FC9F81B"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Noveno</w:t>
            </w:r>
          </w:p>
        </w:tc>
        <w:tc>
          <w:tcPr>
            <w:tcW w:w="1471" w:type="dxa"/>
            <w:gridSpan w:val="2"/>
            <w:tcBorders>
              <w:top w:val="nil"/>
              <w:left w:val="nil"/>
              <w:bottom w:val="single" w:sz="8" w:space="0" w:color="FF0000"/>
              <w:right w:val="single" w:sz="8" w:space="0" w:color="FF0000"/>
            </w:tcBorders>
            <w:shd w:val="clear" w:color="auto" w:fill="auto"/>
            <w:vAlign w:val="center"/>
            <w:hideMark/>
          </w:tcPr>
          <w:p w14:paraId="44E8E3C6" w14:textId="62087740"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Décimo</w:t>
            </w:r>
          </w:p>
        </w:tc>
        <w:tc>
          <w:tcPr>
            <w:tcW w:w="1566" w:type="dxa"/>
            <w:tcBorders>
              <w:top w:val="nil"/>
              <w:left w:val="nil"/>
              <w:bottom w:val="single" w:sz="8" w:space="0" w:color="FF0000"/>
              <w:right w:val="single" w:sz="8" w:space="0" w:color="FF0000"/>
            </w:tcBorders>
            <w:shd w:val="clear" w:color="auto" w:fill="auto"/>
            <w:vAlign w:val="center"/>
            <w:hideMark/>
          </w:tcPr>
          <w:p w14:paraId="3576F713" w14:textId="592A4086" w:rsidR="00EA1DA3" w:rsidRPr="00AF4798" w:rsidRDefault="00EA1DA3" w:rsidP="00AF4798">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Undécimo</w:t>
            </w:r>
          </w:p>
        </w:tc>
      </w:tr>
      <w:tr w:rsidR="000D7FCC" w:rsidRPr="00AF4798" w14:paraId="0E093810" w14:textId="77777777" w:rsidTr="003E5781">
        <w:trPr>
          <w:trHeight w:val="1081"/>
        </w:trPr>
        <w:tc>
          <w:tcPr>
            <w:tcW w:w="304" w:type="dxa"/>
            <w:tcBorders>
              <w:top w:val="single" w:sz="4" w:space="0" w:color="FF0000"/>
              <w:left w:val="single" w:sz="4" w:space="0" w:color="auto"/>
              <w:bottom w:val="single" w:sz="4" w:space="0" w:color="auto"/>
              <w:right w:val="single" w:sz="4" w:space="0" w:color="FF0000"/>
            </w:tcBorders>
            <w:shd w:val="clear" w:color="000000" w:fill="D9D9D9"/>
            <w:textDirection w:val="btLr"/>
            <w:vAlign w:val="center"/>
          </w:tcPr>
          <w:p w14:paraId="176B74B7" w14:textId="2F6C561E" w:rsidR="00EA1DA3" w:rsidRPr="00AF4798" w:rsidRDefault="00EA1DA3" w:rsidP="00AF4798">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t>CONTENIDOS</w:t>
            </w:r>
          </w:p>
        </w:tc>
        <w:tc>
          <w:tcPr>
            <w:tcW w:w="1565" w:type="dxa"/>
            <w:tcBorders>
              <w:top w:val="single" w:sz="4" w:space="0" w:color="FF0000"/>
              <w:left w:val="single" w:sz="4" w:space="0" w:color="FF0000"/>
              <w:bottom w:val="single" w:sz="4" w:space="0" w:color="auto"/>
              <w:right w:val="single" w:sz="4" w:space="0" w:color="auto"/>
            </w:tcBorders>
            <w:shd w:val="clear" w:color="auto" w:fill="auto"/>
            <w:noWrap/>
          </w:tcPr>
          <w:p w14:paraId="70C252E3" w14:textId="77777777" w:rsidR="00041A05" w:rsidRDefault="007A6B6C" w:rsidP="00041A05">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A.  Relaciones espaciales.              </w:t>
            </w:r>
          </w:p>
          <w:p w14:paraId="209962C5" w14:textId="36D549BA" w:rsidR="00041A05" w:rsidRDefault="007A6B6C" w:rsidP="00041A05">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B. </w:t>
            </w:r>
            <w:r w:rsidR="00041A05" w:rsidRPr="00041A05">
              <w:rPr>
                <w:rFonts w:eastAsia="Times New Roman" w:cstheme="minorHAnsi"/>
                <w:color w:val="000000"/>
                <w:sz w:val="16"/>
                <w:szCs w:val="16"/>
                <w:lang w:eastAsia="es-CO"/>
              </w:rPr>
              <w:t>Relación</w:t>
            </w:r>
            <w:r w:rsidRPr="00041A05">
              <w:rPr>
                <w:rFonts w:eastAsia="Times New Roman" w:cstheme="minorHAnsi"/>
                <w:color w:val="000000"/>
                <w:sz w:val="16"/>
                <w:szCs w:val="16"/>
                <w:lang w:eastAsia="es-CO"/>
              </w:rPr>
              <w:t xml:space="preserve"> de cantidad.                 </w:t>
            </w:r>
          </w:p>
          <w:p w14:paraId="34971CA8" w14:textId="7C26FCF0" w:rsidR="00041A05" w:rsidRDefault="007A6B6C" w:rsidP="00041A05">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C. Conjuntos y elementos.                   D. </w:t>
            </w:r>
            <w:r w:rsidR="00041A05"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del  0 al 9.                    </w:t>
            </w:r>
          </w:p>
          <w:p w14:paraId="39198A27" w14:textId="77777777" w:rsidR="00041A05" w:rsidRDefault="007A6B6C" w:rsidP="00041A05">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E. </w:t>
            </w:r>
            <w:r w:rsidR="00041A05"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ordinales.                             F. </w:t>
            </w:r>
            <w:r w:rsidR="00041A05" w:rsidRPr="00041A05">
              <w:rPr>
                <w:rFonts w:eastAsia="Times New Roman" w:cstheme="minorHAnsi"/>
                <w:color w:val="000000"/>
                <w:sz w:val="16"/>
                <w:szCs w:val="16"/>
                <w:lang w:eastAsia="es-CO"/>
              </w:rPr>
              <w:t>Adición</w:t>
            </w:r>
            <w:r w:rsidRPr="00041A05">
              <w:rPr>
                <w:rFonts w:eastAsia="Times New Roman" w:cstheme="minorHAnsi"/>
                <w:color w:val="000000"/>
                <w:sz w:val="16"/>
                <w:szCs w:val="16"/>
                <w:lang w:eastAsia="es-CO"/>
              </w:rPr>
              <w:t xml:space="preserve"> y </w:t>
            </w:r>
            <w:r w:rsidR="00041A05" w:rsidRPr="00041A05">
              <w:rPr>
                <w:rFonts w:eastAsia="Times New Roman" w:cstheme="minorHAnsi"/>
                <w:color w:val="000000"/>
                <w:sz w:val="16"/>
                <w:szCs w:val="16"/>
                <w:lang w:eastAsia="es-CO"/>
              </w:rPr>
              <w:t>Sustracción</w:t>
            </w:r>
            <w:r w:rsidRPr="00041A05">
              <w:rPr>
                <w:rFonts w:eastAsia="Times New Roman" w:cstheme="minorHAnsi"/>
                <w:color w:val="000000"/>
                <w:sz w:val="16"/>
                <w:szCs w:val="16"/>
                <w:lang w:eastAsia="es-CO"/>
              </w:rPr>
              <w:t xml:space="preserve"> de los </w:t>
            </w:r>
            <w:r w:rsidR="00041A05"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del 0 al 9.                              G. </w:t>
            </w:r>
            <w:r w:rsidR="00041A05" w:rsidRPr="00041A05">
              <w:rPr>
                <w:rFonts w:eastAsia="Times New Roman" w:cstheme="minorHAnsi"/>
                <w:color w:val="000000"/>
                <w:sz w:val="16"/>
                <w:szCs w:val="16"/>
                <w:lang w:eastAsia="es-CO"/>
              </w:rPr>
              <w:t>Líneas</w:t>
            </w:r>
            <w:r w:rsidRPr="00041A05">
              <w:rPr>
                <w:rFonts w:eastAsia="Times New Roman" w:cstheme="minorHAnsi"/>
                <w:color w:val="000000"/>
                <w:sz w:val="16"/>
                <w:szCs w:val="16"/>
                <w:lang w:eastAsia="es-CO"/>
              </w:rPr>
              <w:t xml:space="preserve"> rectas y curvas.                     </w:t>
            </w:r>
          </w:p>
          <w:p w14:paraId="56049B9D" w14:textId="3A140572" w:rsidR="00EA1DA3" w:rsidRPr="00041A05" w:rsidRDefault="007A6B6C" w:rsidP="00041A05">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H. Figuras </w:t>
            </w:r>
            <w:r w:rsidR="00041A05" w:rsidRPr="00041A05">
              <w:rPr>
                <w:rFonts w:eastAsia="Times New Roman" w:cstheme="minorHAnsi"/>
                <w:color w:val="000000"/>
                <w:sz w:val="16"/>
                <w:szCs w:val="16"/>
                <w:lang w:eastAsia="es-CO"/>
              </w:rPr>
              <w:t>geométricas</w:t>
            </w:r>
            <w:r w:rsidRPr="00041A05">
              <w:rPr>
                <w:rFonts w:eastAsia="Times New Roman" w:cstheme="minorHAnsi"/>
                <w:color w:val="000000"/>
                <w:sz w:val="16"/>
                <w:szCs w:val="16"/>
                <w:lang w:eastAsia="es-CO"/>
              </w:rPr>
              <w:t xml:space="preserve">( cuadrado, triangulo, </w:t>
            </w:r>
            <w:r w:rsidR="00041A05" w:rsidRPr="00041A05">
              <w:rPr>
                <w:rFonts w:eastAsia="Times New Roman" w:cstheme="minorHAnsi"/>
                <w:color w:val="000000"/>
                <w:sz w:val="16"/>
                <w:szCs w:val="16"/>
                <w:lang w:eastAsia="es-CO"/>
              </w:rPr>
              <w:t>rectángulo</w:t>
            </w:r>
            <w:r w:rsidRPr="00041A05">
              <w:rPr>
                <w:rFonts w:eastAsia="Times New Roman" w:cstheme="minorHAnsi"/>
                <w:color w:val="000000"/>
                <w:sz w:val="16"/>
                <w:szCs w:val="16"/>
                <w:lang w:eastAsia="es-CO"/>
              </w:rPr>
              <w:t>, cuadrado)</w:t>
            </w:r>
          </w:p>
        </w:tc>
        <w:tc>
          <w:tcPr>
            <w:tcW w:w="1565" w:type="dxa"/>
            <w:gridSpan w:val="2"/>
            <w:tcBorders>
              <w:top w:val="nil"/>
              <w:left w:val="single" w:sz="4" w:space="0" w:color="auto"/>
              <w:bottom w:val="single" w:sz="4" w:space="0" w:color="auto"/>
              <w:right w:val="single" w:sz="4" w:space="0" w:color="FF0000"/>
            </w:tcBorders>
            <w:shd w:val="clear" w:color="auto" w:fill="auto"/>
          </w:tcPr>
          <w:p w14:paraId="2752868A" w14:textId="77777777" w:rsidR="00041A05" w:rsidRDefault="007A6B6C" w:rsidP="00041A05">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A. </w:t>
            </w:r>
            <w:r w:rsidR="00041A05" w:rsidRPr="00041A05">
              <w:rPr>
                <w:rFonts w:eastAsia="Times New Roman" w:cstheme="minorHAnsi"/>
                <w:color w:val="000000"/>
                <w:sz w:val="16"/>
                <w:szCs w:val="16"/>
                <w:lang w:eastAsia="es-CO"/>
              </w:rPr>
              <w:t>Teoría</w:t>
            </w:r>
            <w:r w:rsidRPr="00041A05">
              <w:rPr>
                <w:rFonts w:eastAsia="Times New Roman" w:cstheme="minorHAnsi"/>
                <w:color w:val="000000"/>
                <w:sz w:val="16"/>
                <w:szCs w:val="16"/>
                <w:lang w:eastAsia="es-CO"/>
              </w:rPr>
              <w:t xml:space="preserve"> de conjuntos                           B. Los </w:t>
            </w:r>
            <w:r w:rsidR="00041A05" w:rsidRPr="00041A05">
              <w:rPr>
                <w:rFonts w:eastAsia="Times New Roman" w:cstheme="minorHAnsi"/>
                <w:color w:val="000000"/>
                <w:sz w:val="16"/>
                <w:szCs w:val="16"/>
                <w:lang w:eastAsia="es-CO"/>
              </w:rPr>
              <w:t>números</w:t>
            </w:r>
            <w:r w:rsidR="00041A05">
              <w:rPr>
                <w:rFonts w:eastAsia="Times New Roman" w:cstheme="minorHAnsi"/>
                <w:color w:val="000000"/>
                <w:sz w:val="16"/>
                <w:szCs w:val="16"/>
                <w:lang w:eastAsia="es-CO"/>
              </w:rPr>
              <w:t xml:space="preserve"> naturales (</w:t>
            </w:r>
            <w:r w:rsidRPr="00041A05">
              <w:rPr>
                <w:rFonts w:eastAsia="Times New Roman" w:cstheme="minorHAnsi"/>
                <w:color w:val="000000"/>
                <w:sz w:val="16"/>
                <w:szCs w:val="16"/>
                <w:lang w:eastAsia="es-CO"/>
              </w:rPr>
              <w:t xml:space="preserve">unidades, decenas y centenas)                               C. </w:t>
            </w:r>
            <w:r w:rsidR="00041A05"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hasta 999,  comparaciones                                        D.  </w:t>
            </w:r>
            <w:r w:rsidR="00041A05" w:rsidRPr="00041A05">
              <w:rPr>
                <w:rFonts w:eastAsia="Times New Roman" w:cstheme="minorHAnsi"/>
                <w:color w:val="000000"/>
                <w:sz w:val="16"/>
                <w:szCs w:val="16"/>
                <w:lang w:eastAsia="es-CO"/>
              </w:rPr>
              <w:t>Adición</w:t>
            </w:r>
            <w:r w:rsidRPr="00041A05">
              <w:rPr>
                <w:rFonts w:eastAsia="Times New Roman" w:cstheme="minorHAnsi"/>
                <w:color w:val="000000"/>
                <w:sz w:val="16"/>
                <w:szCs w:val="16"/>
                <w:lang w:eastAsia="es-CO"/>
              </w:rPr>
              <w:t xml:space="preserve"> y </w:t>
            </w:r>
            <w:r w:rsidR="00041A05" w:rsidRPr="00041A05">
              <w:rPr>
                <w:rFonts w:eastAsia="Times New Roman" w:cstheme="minorHAnsi"/>
                <w:color w:val="000000"/>
                <w:sz w:val="16"/>
                <w:szCs w:val="16"/>
                <w:lang w:eastAsia="es-CO"/>
              </w:rPr>
              <w:t>sustracción</w:t>
            </w:r>
            <w:r w:rsidRPr="00041A05">
              <w:rPr>
                <w:rFonts w:eastAsia="Times New Roman" w:cstheme="minorHAnsi"/>
                <w:color w:val="000000"/>
                <w:sz w:val="16"/>
                <w:szCs w:val="16"/>
                <w:lang w:eastAsia="es-CO"/>
              </w:rPr>
              <w:t xml:space="preserve"> (con </w:t>
            </w:r>
            <w:r w:rsidR="00041A05"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hasta de 3 cifras).                                                           E. Las </w:t>
            </w:r>
            <w:r w:rsidR="00041A05" w:rsidRPr="00041A05">
              <w:rPr>
                <w:rFonts w:eastAsia="Times New Roman" w:cstheme="minorHAnsi"/>
                <w:color w:val="000000"/>
                <w:sz w:val="16"/>
                <w:szCs w:val="16"/>
                <w:lang w:eastAsia="es-CO"/>
              </w:rPr>
              <w:t>líneas</w:t>
            </w:r>
            <w:r w:rsidR="00041A05">
              <w:rPr>
                <w:rFonts w:eastAsia="Times New Roman" w:cstheme="minorHAnsi"/>
                <w:color w:val="000000"/>
                <w:sz w:val="16"/>
                <w:szCs w:val="16"/>
                <w:lang w:eastAsia="es-CO"/>
              </w:rPr>
              <w:t xml:space="preserve"> (</w:t>
            </w:r>
            <w:r w:rsidRPr="00041A05">
              <w:rPr>
                <w:rFonts w:eastAsia="Times New Roman" w:cstheme="minorHAnsi"/>
                <w:color w:val="000000"/>
                <w:sz w:val="16"/>
                <w:szCs w:val="16"/>
                <w:lang w:eastAsia="es-CO"/>
              </w:rPr>
              <w:t xml:space="preserve">rectas, curvas)               </w:t>
            </w:r>
          </w:p>
          <w:p w14:paraId="1C37DD76" w14:textId="1AFF800B" w:rsidR="00EA1DA3" w:rsidRPr="00041A05" w:rsidRDefault="007A6B6C" w:rsidP="00041A05">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F. </w:t>
            </w:r>
            <w:r w:rsidR="00041A05" w:rsidRPr="00041A05">
              <w:rPr>
                <w:rFonts w:eastAsia="Times New Roman" w:cstheme="minorHAnsi"/>
                <w:color w:val="000000"/>
                <w:sz w:val="16"/>
                <w:szCs w:val="16"/>
                <w:lang w:eastAsia="es-CO"/>
              </w:rPr>
              <w:t>Recolección</w:t>
            </w:r>
            <w:r w:rsidRPr="00041A05">
              <w:rPr>
                <w:rFonts w:eastAsia="Times New Roman" w:cstheme="minorHAnsi"/>
                <w:color w:val="000000"/>
                <w:sz w:val="16"/>
                <w:szCs w:val="16"/>
                <w:lang w:eastAsia="es-CO"/>
              </w:rPr>
              <w:t xml:space="preserve"> y </w:t>
            </w:r>
            <w:r w:rsidR="00041A05" w:rsidRPr="00041A05">
              <w:rPr>
                <w:rFonts w:eastAsia="Times New Roman" w:cstheme="minorHAnsi"/>
                <w:color w:val="000000"/>
                <w:sz w:val="16"/>
                <w:szCs w:val="16"/>
                <w:lang w:eastAsia="es-CO"/>
              </w:rPr>
              <w:t>organización</w:t>
            </w:r>
            <w:r w:rsidRPr="00041A05">
              <w:rPr>
                <w:rFonts w:eastAsia="Times New Roman" w:cstheme="minorHAnsi"/>
                <w:color w:val="000000"/>
                <w:sz w:val="16"/>
                <w:szCs w:val="16"/>
                <w:lang w:eastAsia="es-CO"/>
              </w:rPr>
              <w:t xml:space="preserve"> de datos en tablas.                                                  </w:t>
            </w:r>
          </w:p>
        </w:tc>
        <w:tc>
          <w:tcPr>
            <w:tcW w:w="1565" w:type="dxa"/>
            <w:tcBorders>
              <w:top w:val="nil"/>
              <w:left w:val="nil"/>
              <w:bottom w:val="single" w:sz="4" w:space="0" w:color="auto"/>
              <w:right w:val="single" w:sz="4" w:space="0" w:color="FF0000"/>
            </w:tcBorders>
            <w:shd w:val="clear" w:color="auto" w:fill="auto"/>
            <w:noWrap/>
          </w:tcPr>
          <w:p w14:paraId="2005C23E" w14:textId="77777777" w:rsidR="00C9168E" w:rsidRDefault="007A6B6C" w:rsidP="00C9168E">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A. Representaciones de conjuntos     </w:t>
            </w:r>
          </w:p>
          <w:p w14:paraId="09D2C84E" w14:textId="1589A9D2" w:rsidR="00EA1DA3" w:rsidRPr="00041A05" w:rsidRDefault="007A6B6C" w:rsidP="00C9168E">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B. </w:t>
            </w:r>
            <w:r w:rsidR="00C9168E"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naturales (sistema </w:t>
            </w:r>
            <w:r w:rsidR="00C9168E" w:rsidRPr="00041A05">
              <w:rPr>
                <w:rFonts w:eastAsia="Times New Roman" w:cstheme="minorHAnsi"/>
                <w:color w:val="000000"/>
                <w:sz w:val="16"/>
                <w:szCs w:val="16"/>
                <w:lang w:eastAsia="es-CO"/>
              </w:rPr>
              <w:t>de numeración</w:t>
            </w:r>
            <w:r w:rsidRPr="00041A05">
              <w:rPr>
                <w:rFonts w:eastAsia="Times New Roman" w:cstheme="minorHAnsi"/>
                <w:color w:val="000000"/>
                <w:sz w:val="16"/>
                <w:szCs w:val="16"/>
                <w:lang w:eastAsia="es-CO"/>
              </w:rPr>
              <w:t xml:space="preserve"> decimal).                             C. Valor de </w:t>
            </w:r>
            <w:r w:rsidR="00C9168E" w:rsidRPr="00041A05">
              <w:rPr>
                <w:rFonts w:eastAsia="Times New Roman" w:cstheme="minorHAnsi"/>
                <w:color w:val="000000"/>
                <w:sz w:val="16"/>
                <w:szCs w:val="16"/>
                <w:lang w:eastAsia="es-CO"/>
              </w:rPr>
              <w:t>posición</w:t>
            </w:r>
            <w:r w:rsidRPr="00041A05">
              <w:rPr>
                <w:rFonts w:eastAsia="Times New Roman" w:cstheme="minorHAnsi"/>
                <w:color w:val="000000"/>
                <w:sz w:val="16"/>
                <w:szCs w:val="16"/>
                <w:lang w:eastAsia="es-CO"/>
              </w:rPr>
              <w:t xml:space="preserve"> de las cifras de un </w:t>
            </w:r>
            <w:r w:rsidR="00C9168E" w:rsidRPr="00041A05">
              <w:rPr>
                <w:rFonts w:eastAsia="Times New Roman" w:cstheme="minorHAnsi"/>
                <w:color w:val="000000"/>
                <w:sz w:val="16"/>
                <w:szCs w:val="16"/>
                <w:lang w:eastAsia="es-CO"/>
              </w:rPr>
              <w:t>número</w:t>
            </w:r>
            <w:r w:rsidRPr="00041A05">
              <w:rPr>
                <w:rFonts w:eastAsia="Times New Roman" w:cstheme="minorHAnsi"/>
                <w:color w:val="000000"/>
                <w:sz w:val="16"/>
                <w:szCs w:val="16"/>
                <w:lang w:eastAsia="es-CO"/>
              </w:rPr>
              <w:t xml:space="preserve">.                                                         D. </w:t>
            </w:r>
            <w:r w:rsidR="00C9168E" w:rsidRPr="00041A05">
              <w:rPr>
                <w:rFonts w:eastAsia="Times New Roman" w:cstheme="minorHAnsi"/>
                <w:color w:val="000000"/>
                <w:sz w:val="16"/>
                <w:szCs w:val="16"/>
                <w:lang w:eastAsia="es-CO"/>
              </w:rPr>
              <w:t>Relación</w:t>
            </w:r>
            <w:r w:rsidRPr="00041A05">
              <w:rPr>
                <w:rFonts w:eastAsia="Times New Roman" w:cstheme="minorHAnsi"/>
                <w:color w:val="000000"/>
                <w:sz w:val="16"/>
                <w:szCs w:val="16"/>
                <w:lang w:eastAsia="es-CO"/>
              </w:rPr>
              <w:t xml:space="preserve"> de orden.                                  E. </w:t>
            </w:r>
            <w:r w:rsidR="00C9168E" w:rsidRPr="00041A05">
              <w:rPr>
                <w:rFonts w:eastAsia="Times New Roman" w:cstheme="minorHAnsi"/>
                <w:color w:val="000000"/>
                <w:sz w:val="16"/>
                <w:szCs w:val="16"/>
                <w:lang w:eastAsia="es-CO"/>
              </w:rPr>
              <w:t>Adición</w:t>
            </w:r>
            <w:r w:rsidRPr="00041A05">
              <w:rPr>
                <w:rFonts w:eastAsia="Times New Roman" w:cstheme="minorHAnsi"/>
                <w:color w:val="000000"/>
                <w:sz w:val="16"/>
                <w:szCs w:val="16"/>
                <w:lang w:eastAsia="es-CO"/>
              </w:rPr>
              <w:t xml:space="preserve"> y </w:t>
            </w:r>
            <w:r w:rsidR="00C9168E" w:rsidRPr="00041A05">
              <w:rPr>
                <w:rFonts w:eastAsia="Times New Roman" w:cstheme="minorHAnsi"/>
                <w:color w:val="000000"/>
                <w:sz w:val="16"/>
                <w:szCs w:val="16"/>
                <w:lang w:eastAsia="es-CO"/>
              </w:rPr>
              <w:t>sustracción</w:t>
            </w:r>
            <w:r w:rsidRPr="00041A05">
              <w:rPr>
                <w:rFonts w:eastAsia="Times New Roman" w:cstheme="minorHAnsi"/>
                <w:color w:val="000000"/>
                <w:sz w:val="16"/>
                <w:szCs w:val="16"/>
                <w:lang w:eastAsia="es-CO"/>
              </w:rPr>
              <w:t xml:space="preserve"> de </w:t>
            </w:r>
            <w:r w:rsidR="00C9168E"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naturales                                                         F. Rectas - </w:t>
            </w:r>
            <w:r w:rsidR="00C9168E" w:rsidRPr="00041A05">
              <w:rPr>
                <w:rFonts w:eastAsia="Times New Roman" w:cstheme="minorHAnsi"/>
                <w:color w:val="000000"/>
                <w:sz w:val="16"/>
                <w:szCs w:val="16"/>
                <w:lang w:eastAsia="es-CO"/>
              </w:rPr>
              <w:t>semirrectas</w:t>
            </w:r>
            <w:r w:rsidRPr="00041A05">
              <w:rPr>
                <w:rFonts w:eastAsia="Times New Roman" w:cstheme="minorHAnsi"/>
                <w:color w:val="000000"/>
                <w:sz w:val="16"/>
                <w:szCs w:val="16"/>
                <w:lang w:eastAsia="es-CO"/>
              </w:rPr>
              <w:t xml:space="preserve"> - segmentos.                   </w:t>
            </w:r>
          </w:p>
        </w:tc>
        <w:tc>
          <w:tcPr>
            <w:tcW w:w="1364" w:type="dxa"/>
            <w:tcBorders>
              <w:top w:val="nil"/>
              <w:left w:val="nil"/>
              <w:bottom w:val="single" w:sz="4" w:space="0" w:color="auto"/>
              <w:right w:val="single" w:sz="4" w:space="0" w:color="FF0000"/>
            </w:tcBorders>
            <w:shd w:val="clear" w:color="auto" w:fill="auto"/>
            <w:noWrap/>
          </w:tcPr>
          <w:p w14:paraId="765B0BE2" w14:textId="352A7775" w:rsidR="00EA1DA3" w:rsidRPr="00041A05" w:rsidRDefault="00E91F23" w:rsidP="00C9168E">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A. Conjuntos, operaciones.                     B. Valor posicional de un </w:t>
            </w:r>
            <w:r w:rsidR="00C9168E" w:rsidRPr="00041A05">
              <w:rPr>
                <w:rFonts w:eastAsia="Times New Roman" w:cstheme="minorHAnsi"/>
                <w:color w:val="000000"/>
                <w:sz w:val="16"/>
                <w:szCs w:val="16"/>
                <w:lang w:eastAsia="es-CO"/>
              </w:rPr>
              <w:t>número</w:t>
            </w:r>
            <w:r w:rsidRPr="00041A05">
              <w:rPr>
                <w:rFonts w:eastAsia="Times New Roman" w:cstheme="minorHAnsi"/>
                <w:color w:val="000000"/>
                <w:sz w:val="16"/>
                <w:szCs w:val="16"/>
                <w:lang w:eastAsia="es-CO"/>
              </w:rPr>
              <w:t xml:space="preserve"> (</w:t>
            </w:r>
            <w:r w:rsidR="00C9168E"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hasta 999,999 y millones).   C. Operaciones con </w:t>
            </w:r>
            <w:r w:rsidR="00C9168E"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naturales  (adición y sustracción)                                                      D. Problemas sencillos y combinados (</w:t>
            </w:r>
            <w:r w:rsidR="00C9168E" w:rsidRPr="00041A05">
              <w:rPr>
                <w:rFonts w:eastAsia="Times New Roman" w:cstheme="minorHAnsi"/>
                <w:color w:val="000000"/>
                <w:sz w:val="16"/>
                <w:szCs w:val="16"/>
                <w:lang w:eastAsia="es-CO"/>
              </w:rPr>
              <w:t>adición</w:t>
            </w:r>
            <w:r w:rsidRPr="00041A05">
              <w:rPr>
                <w:rFonts w:eastAsia="Times New Roman" w:cstheme="minorHAnsi"/>
                <w:color w:val="000000"/>
                <w:sz w:val="16"/>
                <w:szCs w:val="16"/>
                <w:lang w:eastAsia="es-CO"/>
              </w:rPr>
              <w:t xml:space="preserve"> y </w:t>
            </w:r>
            <w:r w:rsidR="00C9168E" w:rsidRPr="00041A05">
              <w:rPr>
                <w:rFonts w:eastAsia="Times New Roman" w:cstheme="minorHAnsi"/>
                <w:color w:val="000000"/>
                <w:sz w:val="16"/>
                <w:szCs w:val="16"/>
                <w:lang w:eastAsia="es-CO"/>
              </w:rPr>
              <w:t>sustracción</w:t>
            </w:r>
            <w:r w:rsidRPr="00041A05">
              <w:rPr>
                <w:rFonts w:eastAsia="Times New Roman" w:cstheme="minorHAnsi"/>
                <w:color w:val="000000"/>
                <w:sz w:val="16"/>
                <w:szCs w:val="16"/>
                <w:lang w:eastAsia="es-CO"/>
              </w:rPr>
              <w:t>).                                   E.  Rectas Paralelas, perpendiculares, secantes).                                                                                       H. Datos,  Frecuencia y moda.</w:t>
            </w:r>
          </w:p>
        </w:tc>
        <w:tc>
          <w:tcPr>
            <w:tcW w:w="1398" w:type="dxa"/>
            <w:gridSpan w:val="2"/>
            <w:tcBorders>
              <w:top w:val="nil"/>
              <w:left w:val="nil"/>
              <w:bottom w:val="single" w:sz="4" w:space="0" w:color="auto"/>
              <w:right w:val="single" w:sz="4" w:space="0" w:color="FF0000"/>
            </w:tcBorders>
            <w:shd w:val="clear" w:color="auto" w:fill="auto"/>
            <w:noWrap/>
          </w:tcPr>
          <w:p w14:paraId="1DE3DC1C" w14:textId="446C8797" w:rsidR="00EA1DA3" w:rsidRPr="00041A05" w:rsidRDefault="00C9168E" w:rsidP="00AF4798">
            <w:pPr>
              <w:spacing w:after="0" w:line="240" w:lineRule="auto"/>
              <w:rPr>
                <w:rFonts w:eastAsia="Times New Roman" w:cstheme="minorHAnsi"/>
                <w:color w:val="000000"/>
                <w:sz w:val="16"/>
                <w:szCs w:val="16"/>
                <w:lang w:eastAsia="es-CO"/>
              </w:rPr>
            </w:pPr>
            <w:r>
              <w:rPr>
                <w:rFonts w:eastAsia="Times New Roman" w:cstheme="minorHAnsi"/>
                <w:color w:val="000000"/>
                <w:sz w:val="16"/>
                <w:szCs w:val="16"/>
                <w:lang w:eastAsia="es-CO"/>
              </w:rPr>
              <w:t>A. Conjuntos (</w:t>
            </w:r>
            <w:r w:rsidRPr="00041A05">
              <w:rPr>
                <w:rFonts w:eastAsia="Times New Roman" w:cstheme="minorHAnsi"/>
                <w:color w:val="000000"/>
                <w:sz w:val="16"/>
                <w:szCs w:val="16"/>
                <w:lang w:eastAsia="es-CO"/>
              </w:rPr>
              <w:t>determinación</w:t>
            </w:r>
            <w:r w:rsidR="00E91F23" w:rsidRPr="00041A05">
              <w:rPr>
                <w:rFonts w:eastAsia="Times New Roman" w:cstheme="minorHAnsi"/>
                <w:color w:val="000000"/>
                <w:sz w:val="16"/>
                <w:szCs w:val="16"/>
                <w:lang w:eastAsia="es-CO"/>
              </w:rPr>
              <w:t xml:space="preserve">, operaciones)                                            B. Operaciones con los </w:t>
            </w:r>
            <w:r w:rsidRPr="00041A05">
              <w:rPr>
                <w:rFonts w:eastAsia="Times New Roman" w:cstheme="minorHAnsi"/>
                <w:color w:val="000000"/>
                <w:sz w:val="16"/>
                <w:szCs w:val="16"/>
                <w:lang w:eastAsia="es-CO"/>
              </w:rPr>
              <w:t>números</w:t>
            </w:r>
            <w:r>
              <w:rPr>
                <w:rFonts w:eastAsia="Times New Roman" w:cstheme="minorHAnsi"/>
                <w:color w:val="000000"/>
                <w:sz w:val="16"/>
                <w:szCs w:val="16"/>
                <w:lang w:eastAsia="es-CO"/>
              </w:rPr>
              <w:t xml:space="preserve"> naturales (</w:t>
            </w:r>
            <w:r w:rsidRPr="00041A05">
              <w:rPr>
                <w:rFonts w:eastAsia="Times New Roman" w:cstheme="minorHAnsi"/>
                <w:color w:val="000000"/>
                <w:sz w:val="16"/>
                <w:szCs w:val="16"/>
                <w:lang w:eastAsia="es-CO"/>
              </w:rPr>
              <w:t>adición</w:t>
            </w:r>
            <w:r w:rsidR="00E91F23" w:rsidRPr="00041A05">
              <w:rPr>
                <w:rFonts w:eastAsia="Times New Roman" w:cstheme="minorHAnsi"/>
                <w:color w:val="000000"/>
                <w:sz w:val="16"/>
                <w:szCs w:val="16"/>
                <w:lang w:eastAsia="es-CO"/>
              </w:rPr>
              <w:t xml:space="preserve">, </w:t>
            </w:r>
            <w:r w:rsidRPr="00041A05">
              <w:rPr>
                <w:rFonts w:eastAsia="Times New Roman" w:cstheme="minorHAnsi"/>
                <w:color w:val="000000"/>
                <w:sz w:val="16"/>
                <w:szCs w:val="16"/>
                <w:lang w:eastAsia="es-CO"/>
              </w:rPr>
              <w:t>sustracción</w:t>
            </w:r>
            <w:r w:rsidR="00E91F23" w:rsidRPr="00041A05">
              <w:rPr>
                <w:rFonts w:eastAsia="Times New Roman" w:cstheme="minorHAnsi"/>
                <w:color w:val="000000"/>
                <w:sz w:val="16"/>
                <w:szCs w:val="16"/>
                <w:lang w:eastAsia="es-CO"/>
              </w:rPr>
              <w:t xml:space="preserve">, </w:t>
            </w:r>
            <w:r w:rsidRPr="00041A05">
              <w:rPr>
                <w:rFonts w:eastAsia="Times New Roman" w:cstheme="minorHAnsi"/>
                <w:color w:val="000000"/>
                <w:sz w:val="16"/>
                <w:szCs w:val="16"/>
                <w:lang w:eastAsia="es-CO"/>
              </w:rPr>
              <w:t>multiplicación</w:t>
            </w:r>
            <w:r w:rsidR="00E91F23" w:rsidRPr="00041A05">
              <w:rPr>
                <w:rFonts w:eastAsia="Times New Roman" w:cstheme="minorHAnsi"/>
                <w:color w:val="000000"/>
                <w:sz w:val="16"/>
                <w:szCs w:val="16"/>
                <w:lang w:eastAsia="es-CO"/>
              </w:rPr>
              <w:t xml:space="preserve"> y </w:t>
            </w:r>
            <w:r w:rsidR="00675EAD" w:rsidRPr="00041A05">
              <w:rPr>
                <w:rFonts w:eastAsia="Times New Roman" w:cstheme="minorHAnsi"/>
                <w:color w:val="000000"/>
                <w:sz w:val="16"/>
                <w:szCs w:val="16"/>
                <w:lang w:eastAsia="es-CO"/>
              </w:rPr>
              <w:t>división</w:t>
            </w:r>
            <w:r w:rsidR="00E91F23" w:rsidRPr="00041A05">
              <w:rPr>
                <w:rFonts w:eastAsia="Times New Roman" w:cstheme="minorHAnsi"/>
                <w:color w:val="000000"/>
                <w:sz w:val="16"/>
                <w:szCs w:val="16"/>
                <w:lang w:eastAsia="es-CO"/>
              </w:rPr>
              <w:t xml:space="preserve">).                             C. </w:t>
            </w:r>
            <w:r w:rsidRPr="00041A05">
              <w:rPr>
                <w:rFonts w:eastAsia="Times New Roman" w:cstheme="minorHAnsi"/>
                <w:color w:val="000000"/>
                <w:sz w:val="16"/>
                <w:szCs w:val="16"/>
                <w:lang w:eastAsia="es-CO"/>
              </w:rPr>
              <w:t>Ángulos</w:t>
            </w:r>
            <w:r w:rsidR="00E91F23" w:rsidRPr="00041A05">
              <w:rPr>
                <w:rFonts w:eastAsia="Times New Roman" w:cstheme="minorHAnsi"/>
                <w:color w:val="000000"/>
                <w:sz w:val="16"/>
                <w:szCs w:val="16"/>
                <w:lang w:eastAsia="es-CO"/>
              </w:rPr>
              <w:t xml:space="preserve"> (</w:t>
            </w:r>
            <w:r w:rsidRPr="00041A05">
              <w:rPr>
                <w:rFonts w:eastAsia="Times New Roman" w:cstheme="minorHAnsi"/>
                <w:color w:val="000000"/>
                <w:sz w:val="16"/>
                <w:szCs w:val="16"/>
                <w:lang w:eastAsia="es-CO"/>
              </w:rPr>
              <w:t>medición</w:t>
            </w:r>
            <w:r w:rsidR="00E91F23" w:rsidRPr="00041A05">
              <w:rPr>
                <w:rFonts w:eastAsia="Times New Roman" w:cstheme="minorHAnsi"/>
                <w:color w:val="000000"/>
                <w:sz w:val="16"/>
                <w:szCs w:val="16"/>
                <w:lang w:eastAsia="es-CO"/>
              </w:rPr>
              <w:t xml:space="preserve">, </w:t>
            </w:r>
            <w:r w:rsidRPr="00041A05">
              <w:rPr>
                <w:rFonts w:eastAsia="Times New Roman" w:cstheme="minorHAnsi"/>
                <w:color w:val="000000"/>
                <w:sz w:val="16"/>
                <w:szCs w:val="16"/>
                <w:lang w:eastAsia="es-CO"/>
              </w:rPr>
              <w:t>construcción</w:t>
            </w:r>
            <w:r w:rsidR="00E91F23" w:rsidRPr="00041A05">
              <w:rPr>
                <w:rFonts w:eastAsia="Times New Roman" w:cstheme="minorHAnsi"/>
                <w:color w:val="000000"/>
                <w:sz w:val="16"/>
                <w:szCs w:val="16"/>
                <w:lang w:eastAsia="es-CO"/>
              </w:rPr>
              <w:t xml:space="preserve"> y clases).                                                              D. </w:t>
            </w:r>
            <w:r w:rsidRPr="00041A05">
              <w:rPr>
                <w:rFonts w:eastAsia="Times New Roman" w:cstheme="minorHAnsi"/>
                <w:color w:val="000000"/>
                <w:sz w:val="16"/>
                <w:szCs w:val="16"/>
                <w:lang w:eastAsia="es-CO"/>
              </w:rPr>
              <w:t>Polígonos</w:t>
            </w:r>
            <w:r w:rsidR="00E91F23" w:rsidRPr="00041A05">
              <w:rPr>
                <w:rFonts w:eastAsia="Times New Roman" w:cstheme="minorHAnsi"/>
                <w:color w:val="000000"/>
                <w:sz w:val="16"/>
                <w:szCs w:val="16"/>
                <w:lang w:eastAsia="es-CO"/>
              </w:rPr>
              <w:t xml:space="preserve"> (clases).                                    E. Procesos </w:t>
            </w:r>
            <w:r w:rsidRPr="00041A05">
              <w:rPr>
                <w:rFonts w:eastAsia="Times New Roman" w:cstheme="minorHAnsi"/>
                <w:color w:val="000000"/>
                <w:sz w:val="16"/>
                <w:szCs w:val="16"/>
                <w:lang w:eastAsia="es-CO"/>
              </w:rPr>
              <w:t>estadísticos</w:t>
            </w:r>
            <w:r w:rsidR="00E91F23" w:rsidRPr="00041A05">
              <w:rPr>
                <w:rFonts w:eastAsia="Times New Roman" w:cstheme="minorHAnsi"/>
                <w:color w:val="000000"/>
                <w:sz w:val="16"/>
                <w:szCs w:val="16"/>
                <w:lang w:eastAsia="es-CO"/>
              </w:rPr>
              <w:t xml:space="preserve">, ( </w:t>
            </w:r>
            <w:r w:rsidRPr="00041A05">
              <w:rPr>
                <w:rFonts w:eastAsia="Times New Roman" w:cstheme="minorHAnsi"/>
                <w:color w:val="000000"/>
                <w:sz w:val="16"/>
                <w:szCs w:val="16"/>
                <w:lang w:eastAsia="es-CO"/>
              </w:rPr>
              <w:t>gráficos</w:t>
            </w:r>
            <w:r w:rsidR="00E91F23" w:rsidRPr="00041A05">
              <w:rPr>
                <w:rFonts w:eastAsia="Times New Roman" w:cstheme="minorHAnsi"/>
                <w:color w:val="000000"/>
                <w:sz w:val="16"/>
                <w:szCs w:val="16"/>
                <w:lang w:eastAsia="es-CO"/>
              </w:rPr>
              <w:t xml:space="preserve">. circulares y de barras)        </w:t>
            </w:r>
          </w:p>
        </w:tc>
        <w:tc>
          <w:tcPr>
            <w:tcW w:w="1726" w:type="dxa"/>
            <w:gridSpan w:val="2"/>
            <w:tcBorders>
              <w:top w:val="nil"/>
              <w:left w:val="nil"/>
              <w:bottom w:val="single" w:sz="4" w:space="0" w:color="auto"/>
              <w:right w:val="nil"/>
            </w:tcBorders>
            <w:shd w:val="clear" w:color="auto" w:fill="auto"/>
            <w:noWrap/>
          </w:tcPr>
          <w:p w14:paraId="497FCD27" w14:textId="7D22954B" w:rsidR="00025EE5"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A. Conceptos básicos de Geometría (Plano, punto, recta).                             B. Conceptos básicos de estadística (Población, muestra, </w:t>
            </w:r>
            <w:r w:rsidR="006D7439" w:rsidRPr="00041A05">
              <w:rPr>
                <w:rFonts w:eastAsia="Times New Roman" w:cstheme="minorHAnsi"/>
                <w:color w:val="000000"/>
                <w:sz w:val="16"/>
                <w:szCs w:val="16"/>
                <w:lang w:eastAsia="es-CO"/>
              </w:rPr>
              <w:t>característica</w:t>
            </w:r>
            <w:r w:rsidRPr="00041A05">
              <w:rPr>
                <w:rFonts w:eastAsia="Times New Roman" w:cstheme="minorHAnsi"/>
                <w:color w:val="000000"/>
                <w:sz w:val="16"/>
                <w:szCs w:val="16"/>
                <w:lang w:eastAsia="es-CO"/>
              </w:rPr>
              <w:t xml:space="preserve"> y variable)                                                       C. Conjuntos.                                              D. operaciones con  Conjuntos                        E. Nociones de lógica</w:t>
            </w:r>
          </w:p>
        </w:tc>
        <w:tc>
          <w:tcPr>
            <w:tcW w:w="1462" w:type="dxa"/>
            <w:gridSpan w:val="2"/>
            <w:tcBorders>
              <w:top w:val="nil"/>
              <w:left w:val="single" w:sz="4" w:space="0" w:color="FF0000"/>
              <w:bottom w:val="single" w:sz="4" w:space="0" w:color="auto"/>
              <w:right w:val="single" w:sz="4" w:space="0" w:color="FF0000"/>
            </w:tcBorders>
            <w:shd w:val="clear" w:color="auto" w:fill="auto"/>
            <w:noWrap/>
          </w:tcPr>
          <w:p w14:paraId="46EE26BC" w14:textId="5FAF9738" w:rsidR="00EA1DA3"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A. Unidades de Longi</w:t>
            </w:r>
            <w:r w:rsidR="006D7439">
              <w:rPr>
                <w:rFonts w:eastAsia="Times New Roman" w:cstheme="minorHAnsi"/>
                <w:color w:val="000000"/>
                <w:sz w:val="16"/>
                <w:szCs w:val="16"/>
                <w:lang w:eastAsia="es-CO"/>
              </w:rPr>
              <w:t xml:space="preserve">tud.                      B. Unidades </w:t>
            </w:r>
            <w:r w:rsidRPr="00041A05">
              <w:rPr>
                <w:rFonts w:eastAsia="Times New Roman" w:cstheme="minorHAnsi"/>
                <w:color w:val="000000"/>
                <w:sz w:val="16"/>
                <w:szCs w:val="16"/>
                <w:lang w:eastAsia="es-CO"/>
              </w:rPr>
              <w:t>de superficie.                   C. Unidades de Masa.                              D. Unidades de tiempo.                        E.</w:t>
            </w:r>
            <w:r w:rsidR="006D7439">
              <w:rPr>
                <w:rFonts w:eastAsia="Times New Roman" w:cstheme="minorHAnsi"/>
                <w:color w:val="000000"/>
                <w:sz w:val="16"/>
                <w:szCs w:val="16"/>
                <w:lang w:eastAsia="es-CO"/>
              </w:rPr>
              <w:t xml:space="preserve"> </w:t>
            </w:r>
            <w:r w:rsidRPr="00041A05">
              <w:rPr>
                <w:rFonts w:eastAsia="Times New Roman" w:cstheme="minorHAnsi"/>
                <w:color w:val="000000"/>
                <w:sz w:val="16"/>
                <w:szCs w:val="16"/>
                <w:lang w:eastAsia="es-CO"/>
              </w:rPr>
              <w:t>Unidades de volumen.                         F. Unidades de capacidad.</w:t>
            </w:r>
          </w:p>
        </w:tc>
        <w:tc>
          <w:tcPr>
            <w:tcW w:w="1696" w:type="dxa"/>
            <w:gridSpan w:val="3"/>
            <w:tcBorders>
              <w:top w:val="nil"/>
              <w:left w:val="nil"/>
              <w:bottom w:val="single" w:sz="4" w:space="0" w:color="auto"/>
              <w:right w:val="nil"/>
            </w:tcBorders>
            <w:shd w:val="clear" w:color="auto" w:fill="auto"/>
          </w:tcPr>
          <w:p w14:paraId="3950E4C5" w14:textId="4CE27E32" w:rsidR="000A6386"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A. Transformaciones en el plano -  Traslación.                                                    B.  Rotación.                                             C. simetría.                                                 D. Números Reales.                                          E.  Números Irracionales.                       F. Notación científica.</w:t>
            </w:r>
          </w:p>
        </w:tc>
        <w:tc>
          <w:tcPr>
            <w:tcW w:w="1838" w:type="dxa"/>
            <w:gridSpan w:val="3"/>
            <w:tcBorders>
              <w:top w:val="nil"/>
              <w:left w:val="single" w:sz="4" w:space="0" w:color="FF0000"/>
              <w:bottom w:val="single" w:sz="4" w:space="0" w:color="auto"/>
              <w:right w:val="single" w:sz="4" w:space="0" w:color="FF0000"/>
            </w:tcBorders>
            <w:shd w:val="clear" w:color="auto" w:fill="auto"/>
          </w:tcPr>
          <w:p w14:paraId="083CB01F" w14:textId="77777777" w:rsidR="006D7439"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A. Teorema de Thales.                             B. Sumatoria                                                  C.  </w:t>
            </w:r>
            <w:r w:rsidR="006D7439" w:rsidRPr="00041A05">
              <w:rPr>
                <w:rFonts w:eastAsia="Times New Roman" w:cstheme="minorHAnsi"/>
                <w:color w:val="000000"/>
                <w:sz w:val="16"/>
                <w:szCs w:val="16"/>
                <w:lang w:eastAsia="es-CO"/>
              </w:rPr>
              <w:t>Productora</w:t>
            </w:r>
            <w:r w:rsidRPr="00041A05">
              <w:rPr>
                <w:rFonts w:eastAsia="Times New Roman" w:cstheme="minorHAnsi"/>
                <w:color w:val="000000"/>
                <w:sz w:val="16"/>
                <w:szCs w:val="16"/>
                <w:lang w:eastAsia="es-CO"/>
              </w:rPr>
              <w:t xml:space="preserve">.                                           D. Potenciación.                                     </w:t>
            </w:r>
            <w:r w:rsidR="006D7439" w:rsidRPr="00041A05">
              <w:rPr>
                <w:rFonts w:eastAsia="Times New Roman" w:cstheme="minorHAnsi"/>
                <w:color w:val="000000"/>
                <w:sz w:val="16"/>
                <w:szCs w:val="16"/>
                <w:lang w:eastAsia="es-CO"/>
              </w:rPr>
              <w:t>Radicación</w:t>
            </w:r>
            <w:r w:rsidRPr="00041A05">
              <w:rPr>
                <w:rFonts w:eastAsia="Times New Roman" w:cstheme="minorHAnsi"/>
                <w:color w:val="000000"/>
                <w:sz w:val="16"/>
                <w:szCs w:val="16"/>
                <w:lang w:eastAsia="es-CO"/>
              </w:rPr>
              <w:t xml:space="preserve"> de expresiones algebraicas.                                                     E.  Racionalización.                                        F. Ecuaciones con Radicales.                        </w:t>
            </w:r>
          </w:p>
          <w:p w14:paraId="180578E1" w14:textId="77777777" w:rsidR="006D7439"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G. Números Complejos.  </w:t>
            </w:r>
            <w:r w:rsidR="006D7439" w:rsidRPr="00041A05">
              <w:rPr>
                <w:rFonts w:eastAsia="Times New Roman" w:cstheme="minorHAnsi"/>
                <w:color w:val="000000"/>
                <w:sz w:val="16"/>
                <w:szCs w:val="16"/>
                <w:lang w:eastAsia="es-CO"/>
              </w:rPr>
              <w:t>Operaciones</w:t>
            </w:r>
            <w:r w:rsidRPr="00041A05">
              <w:rPr>
                <w:rFonts w:eastAsia="Times New Roman" w:cstheme="minorHAnsi"/>
                <w:color w:val="000000"/>
                <w:sz w:val="16"/>
                <w:szCs w:val="16"/>
                <w:lang w:eastAsia="es-CO"/>
              </w:rPr>
              <w:t xml:space="preserve">. </w:t>
            </w:r>
          </w:p>
          <w:p w14:paraId="6F6537AC" w14:textId="24FB12E0" w:rsidR="00C9418E"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H. Norma y conjugado  de un número complejo</w:t>
            </w:r>
          </w:p>
        </w:tc>
        <w:tc>
          <w:tcPr>
            <w:tcW w:w="1471" w:type="dxa"/>
            <w:gridSpan w:val="2"/>
            <w:tcBorders>
              <w:top w:val="nil"/>
              <w:left w:val="nil"/>
              <w:bottom w:val="single" w:sz="4" w:space="0" w:color="auto"/>
              <w:right w:val="single" w:sz="4" w:space="0" w:color="FF0000"/>
            </w:tcBorders>
            <w:shd w:val="clear" w:color="auto" w:fill="auto"/>
          </w:tcPr>
          <w:p w14:paraId="1915C716" w14:textId="2594CDC3" w:rsidR="00EC0749"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A.  Construcción e inferencias de tablas y gráficos estadísticos.                                                 B. </w:t>
            </w:r>
            <w:r w:rsidR="006D7439" w:rsidRPr="00041A05">
              <w:rPr>
                <w:rFonts w:eastAsia="Times New Roman" w:cstheme="minorHAnsi"/>
                <w:color w:val="000000"/>
                <w:sz w:val="16"/>
                <w:szCs w:val="16"/>
                <w:lang w:eastAsia="es-CO"/>
              </w:rPr>
              <w:t>Ángulos</w:t>
            </w:r>
            <w:r w:rsidRPr="00041A05">
              <w:rPr>
                <w:rFonts w:eastAsia="Times New Roman" w:cstheme="minorHAnsi"/>
                <w:color w:val="000000"/>
                <w:sz w:val="16"/>
                <w:szCs w:val="16"/>
                <w:lang w:eastAsia="es-CO"/>
              </w:rPr>
              <w:t xml:space="preserve">.                                                                   C. operaciones con </w:t>
            </w:r>
            <w:r w:rsidR="006D7439" w:rsidRPr="00041A05">
              <w:rPr>
                <w:rFonts w:eastAsia="Times New Roman" w:cstheme="minorHAnsi"/>
                <w:color w:val="000000"/>
                <w:sz w:val="16"/>
                <w:szCs w:val="16"/>
                <w:lang w:eastAsia="es-CO"/>
              </w:rPr>
              <w:t>ángulos</w:t>
            </w:r>
            <w:r w:rsidRPr="00041A05">
              <w:rPr>
                <w:rFonts w:eastAsia="Times New Roman" w:cstheme="minorHAnsi"/>
                <w:color w:val="000000"/>
                <w:sz w:val="16"/>
                <w:szCs w:val="16"/>
                <w:lang w:eastAsia="es-CO"/>
              </w:rPr>
              <w:t xml:space="preserve">.                                       D. Relaciones trigonométricas.                              E. Resolución de </w:t>
            </w:r>
            <w:r w:rsidR="006D7439" w:rsidRPr="00041A05">
              <w:rPr>
                <w:rFonts w:eastAsia="Times New Roman" w:cstheme="minorHAnsi"/>
                <w:color w:val="000000"/>
                <w:sz w:val="16"/>
                <w:szCs w:val="16"/>
                <w:lang w:eastAsia="es-CO"/>
              </w:rPr>
              <w:t>triángulos</w:t>
            </w:r>
            <w:r w:rsidRPr="00041A05">
              <w:rPr>
                <w:rFonts w:eastAsia="Times New Roman" w:cstheme="minorHAnsi"/>
                <w:color w:val="000000"/>
                <w:sz w:val="16"/>
                <w:szCs w:val="16"/>
                <w:lang w:eastAsia="es-CO"/>
              </w:rPr>
              <w:t xml:space="preserve"> rectángulos.              F. Aplicaciones de la </w:t>
            </w:r>
            <w:r w:rsidR="006D7439" w:rsidRPr="00041A05">
              <w:rPr>
                <w:rFonts w:eastAsia="Times New Roman" w:cstheme="minorHAnsi"/>
                <w:color w:val="000000"/>
                <w:sz w:val="16"/>
                <w:szCs w:val="16"/>
                <w:lang w:eastAsia="es-CO"/>
              </w:rPr>
              <w:t>trigonometría</w:t>
            </w:r>
            <w:r w:rsidRPr="00041A05">
              <w:rPr>
                <w:rFonts w:eastAsia="Times New Roman" w:cstheme="minorHAnsi"/>
                <w:color w:val="000000"/>
                <w:sz w:val="16"/>
                <w:szCs w:val="16"/>
                <w:lang w:eastAsia="es-CO"/>
              </w:rPr>
              <w:t>.</w:t>
            </w:r>
          </w:p>
        </w:tc>
        <w:tc>
          <w:tcPr>
            <w:tcW w:w="1566" w:type="dxa"/>
            <w:tcBorders>
              <w:top w:val="nil"/>
              <w:left w:val="nil"/>
              <w:bottom w:val="single" w:sz="4" w:space="0" w:color="auto"/>
              <w:right w:val="single" w:sz="4" w:space="0" w:color="FF0000"/>
            </w:tcBorders>
            <w:shd w:val="clear" w:color="auto" w:fill="auto"/>
          </w:tcPr>
          <w:p w14:paraId="52E2F64E" w14:textId="77777777" w:rsidR="006D7439"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A. </w:t>
            </w:r>
            <w:r w:rsidR="006D7439" w:rsidRPr="00041A05">
              <w:rPr>
                <w:rFonts w:eastAsia="Times New Roman" w:cstheme="minorHAnsi"/>
                <w:color w:val="000000"/>
                <w:sz w:val="16"/>
                <w:szCs w:val="16"/>
                <w:lang w:eastAsia="es-CO"/>
              </w:rPr>
              <w:t>Teoría</w:t>
            </w:r>
            <w:r w:rsidRPr="00041A05">
              <w:rPr>
                <w:rFonts w:eastAsia="Times New Roman" w:cstheme="minorHAnsi"/>
                <w:color w:val="000000"/>
                <w:sz w:val="16"/>
                <w:szCs w:val="16"/>
                <w:lang w:eastAsia="es-CO"/>
              </w:rPr>
              <w:t xml:space="preserve"> de conjuntos.                                                B.  </w:t>
            </w:r>
            <w:r w:rsidR="006D7439" w:rsidRPr="00041A05">
              <w:rPr>
                <w:rFonts w:eastAsia="Times New Roman" w:cstheme="minorHAnsi"/>
                <w:color w:val="000000"/>
                <w:sz w:val="16"/>
                <w:szCs w:val="16"/>
                <w:lang w:eastAsia="es-CO"/>
              </w:rPr>
              <w:t>Operaciones</w:t>
            </w:r>
            <w:r w:rsidRPr="00041A05">
              <w:rPr>
                <w:rFonts w:eastAsia="Times New Roman" w:cstheme="minorHAnsi"/>
                <w:color w:val="000000"/>
                <w:sz w:val="16"/>
                <w:szCs w:val="16"/>
                <w:lang w:eastAsia="es-CO"/>
              </w:rPr>
              <w:t xml:space="preserve"> con Conjuntos.               </w:t>
            </w:r>
          </w:p>
          <w:p w14:paraId="7383455F" w14:textId="680FEFD1" w:rsidR="00150F0F"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C.</w:t>
            </w:r>
            <w:r w:rsidR="006D7439">
              <w:rPr>
                <w:rFonts w:eastAsia="Times New Roman" w:cstheme="minorHAnsi"/>
                <w:color w:val="000000"/>
                <w:sz w:val="16"/>
                <w:szCs w:val="16"/>
                <w:lang w:eastAsia="es-CO"/>
              </w:rPr>
              <w:t xml:space="preserve"> </w:t>
            </w:r>
            <w:r w:rsidRPr="00041A05">
              <w:rPr>
                <w:rFonts w:eastAsia="Times New Roman" w:cstheme="minorHAnsi"/>
                <w:color w:val="000000"/>
                <w:sz w:val="16"/>
                <w:szCs w:val="16"/>
                <w:lang w:eastAsia="es-CO"/>
              </w:rPr>
              <w:t>Intervalos.                                                                   D. Operaciones con intervalos.                                   E. Desigualdades.                                                           F. Inecuaciones.                                                             G. Valor absoluto.                                                         H. Inecuaciones con valor absoluto</w:t>
            </w:r>
          </w:p>
        </w:tc>
      </w:tr>
      <w:tr w:rsidR="000D7FCC" w:rsidRPr="00AF4798" w14:paraId="0CC8D51B" w14:textId="77777777" w:rsidTr="003E5781">
        <w:trPr>
          <w:cantSplit/>
          <w:trHeight w:val="1412"/>
        </w:trPr>
        <w:tc>
          <w:tcPr>
            <w:tcW w:w="304" w:type="dxa"/>
            <w:tcBorders>
              <w:top w:val="single" w:sz="4" w:space="0" w:color="auto"/>
              <w:left w:val="single" w:sz="4" w:space="0" w:color="auto"/>
              <w:bottom w:val="single" w:sz="4" w:space="0" w:color="auto"/>
              <w:right w:val="single" w:sz="4" w:space="0" w:color="FF0000"/>
            </w:tcBorders>
            <w:shd w:val="clear" w:color="000000" w:fill="D9D9D9"/>
            <w:textDirection w:val="btLr"/>
            <w:vAlign w:val="center"/>
          </w:tcPr>
          <w:p w14:paraId="353AD351" w14:textId="79F1616E" w:rsidR="00EA1DA3" w:rsidRPr="00AF4798" w:rsidRDefault="00EA1DA3" w:rsidP="00AF4798">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SUPROCESOS</w:t>
            </w:r>
          </w:p>
        </w:tc>
        <w:tc>
          <w:tcPr>
            <w:tcW w:w="1565" w:type="dxa"/>
            <w:tcBorders>
              <w:top w:val="single" w:sz="4" w:space="0" w:color="auto"/>
              <w:left w:val="single" w:sz="4" w:space="0" w:color="FF0000"/>
              <w:bottom w:val="single" w:sz="4" w:space="0" w:color="auto"/>
              <w:right w:val="single" w:sz="4" w:space="0" w:color="auto"/>
            </w:tcBorders>
            <w:shd w:val="clear" w:color="auto" w:fill="auto"/>
            <w:noWrap/>
          </w:tcPr>
          <w:p w14:paraId="264E015C" w14:textId="36793783" w:rsidR="005D5CFB"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1. 1.  Reconozco significados del </w:t>
            </w:r>
            <w:r w:rsidR="002A5DDE" w:rsidRPr="00041A05">
              <w:rPr>
                <w:rFonts w:eastAsia="Times New Roman" w:cstheme="minorHAnsi"/>
                <w:color w:val="000000"/>
                <w:sz w:val="16"/>
                <w:szCs w:val="16"/>
                <w:lang w:eastAsia="es-CO"/>
              </w:rPr>
              <w:t>número</w:t>
            </w:r>
            <w:r w:rsidRPr="00041A05">
              <w:rPr>
                <w:rFonts w:eastAsia="Times New Roman" w:cstheme="minorHAnsi"/>
                <w:color w:val="000000"/>
                <w:sz w:val="16"/>
                <w:szCs w:val="16"/>
                <w:lang w:eastAsia="es-CO"/>
              </w:rPr>
              <w:t xml:space="preserve"> en diferentes contextos (</w:t>
            </w:r>
            <w:r w:rsidR="002A5DDE" w:rsidRPr="00041A05">
              <w:rPr>
                <w:rFonts w:eastAsia="Times New Roman" w:cstheme="minorHAnsi"/>
                <w:color w:val="000000"/>
                <w:sz w:val="16"/>
                <w:szCs w:val="16"/>
                <w:lang w:eastAsia="es-CO"/>
              </w:rPr>
              <w:t>medición</w:t>
            </w:r>
            <w:r w:rsidRPr="00041A05">
              <w:rPr>
                <w:rFonts w:eastAsia="Times New Roman" w:cstheme="minorHAnsi"/>
                <w:color w:val="000000"/>
                <w:sz w:val="16"/>
                <w:szCs w:val="16"/>
                <w:lang w:eastAsia="es-CO"/>
              </w:rPr>
              <w:t xml:space="preserve">, conteo, </w:t>
            </w:r>
            <w:r w:rsidR="002A5DDE" w:rsidRPr="00041A05">
              <w:rPr>
                <w:rFonts w:eastAsia="Times New Roman" w:cstheme="minorHAnsi"/>
                <w:color w:val="000000"/>
                <w:sz w:val="16"/>
                <w:szCs w:val="16"/>
                <w:lang w:eastAsia="es-CO"/>
              </w:rPr>
              <w:t>comparación</w:t>
            </w:r>
            <w:r w:rsidRPr="00041A05">
              <w:rPr>
                <w:rFonts w:eastAsia="Times New Roman" w:cstheme="minorHAnsi"/>
                <w:color w:val="000000"/>
                <w:sz w:val="16"/>
                <w:szCs w:val="16"/>
                <w:lang w:eastAsia="es-CO"/>
              </w:rPr>
              <w:t xml:space="preserve">, </w:t>
            </w:r>
            <w:r w:rsidR="002A5DDE" w:rsidRPr="00041A05">
              <w:rPr>
                <w:rFonts w:eastAsia="Times New Roman" w:cstheme="minorHAnsi"/>
                <w:color w:val="000000"/>
                <w:sz w:val="16"/>
                <w:szCs w:val="16"/>
                <w:lang w:eastAsia="es-CO"/>
              </w:rPr>
              <w:t>codif</w:t>
            </w:r>
            <w:r w:rsidR="002A5DDE">
              <w:rPr>
                <w:rFonts w:eastAsia="Times New Roman" w:cstheme="minorHAnsi"/>
                <w:color w:val="000000"/>
                <w:sz w:val="16"/>
                <w:szCs w:val="16"/>
                <w:lang w:eastAsia="es-CO"/>
              </w:rPr>
              <w:t>icación</w:t>
            </w:r>
            <w:r w:rsidRPr="00041A05">
              <w:rPr>
                <w:rFonts w:eastAsia="Times New Roman" w:cstheme="minorHAnsi"/>
                <w:color w:val="000000"/>
                <w:sz w:val="16"/>
                <w:szCs w:val="16"/>
                <w:lang w:eastAsia="es-CO"/>
              </w:rPr>
              <w:t>.                                                  .                                         2.1.  Represento el espacio circundante para establecer relaciones espaciales.                   2,2, Comparo y clasifico figuras bidimensionales d</w:t>
            </w:r>
            <w:r w:rsidR="002A5DDE">
              <w:rPr>
                <w:rFonts w:eastAsia="Times New Roman" w:cstheme="minorHAnsi"/>
                <w:color w:val="000000"/>
                <w:sz w:val="16"/>
                <w:szCs w:val="16"/>
                <w:lang w:eastAsia="es-CO"/>
              </w:rPr>
              <w:t>e acuerdo con sus componentes (</w:t>
            </w:r>
            <w:r w:rsidR="002A5DDE" w:rsidRPr="00041A05">
              <w:rPr>
                <w:rFonts w:eastAsia="Times New Roman" w:cstheme="minorHAnsi"/>
                <w:color w:val="000000"/>
                <w:sz w:val="16"/>
                <w:szCs w:val="16"/>
                <w:lang w:eastAsia="es-CO"/>
              </w:rPr>
              <w:t>ángulos</w:t>
            </w:r>
            <w:r w:rsidRPr="00041A05">
              <w:rPr>
                <w:rFonts w:eastAsia="Times New Roman" w:cstheme="minorHAnsi"/>
                <w:color w:val="000000"/>
                <w:sz w:val="16"/>
                <w:szCs w:val="16"/>
                <w:lang w:eastAsia="es-CO"/>
              </w:rPr>
              <w:t xml:space="preserve">, </w:t>
            </w:r>
            <w:r w:rsidR="002A5DDE" w:rsidRPr="00041A05">
              <w:rPr>
                <w:rFonts w:eastAsia="Times New Roman" w:cstheme="minorHAnsi"/>
                <w:color w:val="000000"/>
                <w:sz w:val="16"/>
                <w:szCs w:val="16"/>
                <w:lang w:eastAsia="es-CO"/>
              </w:rPr>
              <w:t>vértices</w:t>
            </w:r>
            <w:r w:rsidRPr="00041A05">
              <w:rPr>
                <w:rFonts w:eastAsia="Times New Roman" w:cstheme="minorHAnsi"/>
                <w:color w:val="000000"/>
                <w:sz w:val="16"/>
                <w:szCs w:val="16"/>
                <w:lang w:eastAsia="es-CO"/>
              </w:rPr>
              <w:t xml:space="preserve">) y </w:t>
            </w:r>
            <w:r w:rsidR="002A5DDE" w:rsidRPr="00041A05">
              <w:rPr>
                <w:rFonts w:eastAsia="Times New Roman" w:cstheme="minorHAnsi"/>
                <w:color w:val="000000"/>
                <w:sz w:val="16"/>
                <w:szCs w:val="16"/>
                <w:lang w:eastAsia="es-CO"/>
              </w:rPr>
              <w:t>características</w:t>
            </w:r>
            <w:r w:rsidRPr="00041A05">
              <w:rPr>
                <w:rFonts w:eastAsia="Times New Roman" w:cstheme="minorHAnsi"/>
                <w:color w:val="000000"/>
                <w:sz w:val="16"/>
                <w:szCs w:val="16"/>
                <w:lang w:eastAsia="es-CO"/>
              </w:rPr>
              <w:t xml:space="preserve">.      </w:t>
            </w:r>
          </w:p>
        </w:tc>
        <w:tc>
          <w:tcPr>
            <w:tcW w:w="1565" w:type="dxa"/>
            <w:gridSpan w:val="2"/>
            <w:tcBorders>
              <w:top w:val="single" w:sz="4" w:space="0" w:color="auto"/>
              <w:left w:val="single" w:sz="4" w:space="0" w:color="auto"/>
              <w:bottom w:val="single" w:sz="4" w:space="0" w:color="auto"/>
              <w:right w:val="single" w:sz="4" w:space="0" w:color="FF0000"/>
            </w:tcBorders>
            <w:shd w:val="clear" w:color="auto" w:fill="auto"/>
          </w:tcPr>
          <w:p w14:paraId="68E2ACF9" w14:textId="45515618" w:rsidR="00EA1DA3"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1.1. Reconozco significado del numero en diferentes contextos (</w:t>
            </w:r>
            <w:r w:rsidR="002A5DDE" w:rsidRPr="00041A05">
              <w:rPr>
                <w:rFonts w:eastAsia="Times New Roman" w:cstheme="minorHAnsi"/>
                <w:color w:val="000000"/>
                <w:sz w:val="16"/>
                <w:szCs w:val="16"/>
                <w:lang w:eastAsia="es-CO"/>
              </w:rPr>
              <w:t>medición</w:t>
            </w:r>
            <w:r w:rsidRPr="00041A05">
              <w:rPr>
                <w:rFonts w:eastAsia="Times New Roman" w:cstheme="minorHAnsi"/>
                <w:color w:val="000000"/>
                <w:sz w:val="16"/>
                <w:szCs w:val="16"/>
                <w:lang w:eastAsia="es-CO"/>
              </w:rPr>
              <w:t xml:space="preserve">, conteo, </w:t>
            </w:r>
            <w:r w:rsidR="002A5DDE" w:rsidRPr="00041A05">
              <w:rPr>
                <w:rFonts w:eastAsia="Times New Roman" w:cstheme="minorHAnsi"/>
                <w:color w:val="000000"/>
                <w:sz w:val="16"/>
                <w:szCs w:val="16"/>
                <w:lang w:eastAsia="es-CO"/>
              </w:rPr>
              <w:t>comparación</w:t>
            </w:r>
            <w:r w:rsidRPr="00041A05">
              <w:rPr>
                <w:rFonts w:eastAsia="Times New Roman" w:cstheme="minorHAnsi"/>
                <w:color w:val="000000"/>
                <w:sz w:val="16"/>
                <w:szCs w:val="16"/>
                <w:lang w:eastAsia="es-CO"/>
              </w:rPr>
              <w:t xml:space="preserve">, </w:t>
            </w:r>
            <w:r w:rsidR="002A5DDE" w:rsidRPr="00041A05">
              <w:rPr>
                <w:rFonts w:eastAsia="Times New Roman" w:cstheme="minorHAnsi"/>
                <w:color w:val="000000"/>
                <w:sz w:val="16"/>
                <w:szCs w:val="16"/>
                <w:lang w:eastAsia="es-CO"/>
              </w:rPr>
              <w:t>codificación</w:t>
            </w:r>
            <w:r w:rsidRPr="00041A05">
              <w:rPr>
                <w:rFonts w:eastAsia="Times New Roman" w:cstheme="minorHAnsi"/>
                <w:color w:val="000000"/>
                <w:sz w:val="16"/>
                <w:szCs w:val="16"/>
                <w:lang w:eastAsia="es-CO"/>
              </w:rPr>
              <w:t xml:space="preserve">, </w:t>
            </w:r>
            <w:r w:rsidR="002A5DDE" w:rsidRPr="00041A05">
              <w:rPr>
                <w:rFonts w:eastAsia="Times New Roman" w:cstheme="minorHAnsi"/>
                <w:color w:val="000000"/>
                <w:sz w:val="16"/>
                <w:szCs w:val="16"/>
                <w:lang w:eastAsia="es-CO"/>
              </w:rPr>
              <w:t>localización</w:t>
            </w:r>
            <w:r w:rsidRPr="00041A05">
              <w:rPr>
                <w:rFonts w:eastAsia="Times New Roman" w:cstheme="minorHAnsi"/>
                <w:color w:val="000000"/>
                <w:sz w:val="16"/>
                <w:szCs w:val="16"/>
                <w:lang w:eastAsia="es-CO"/>
              </w:rPr>
              <w:t xml:space="preserve"> entre otros)                                                               4. 1.  Clasifico y organizo datos de acuerdo a sus atributos y los represento en tablas.      2,1.Reconozco nociones de horizontalidad y verticalidad en diferentes contextos y su </w:t>
            </w:r>
            <w:r w:rsidR="002A5DDE" w:rsidRPr="00041A05">
              <w:rPr>
                <w:rFonts w:eastAsia="Times New Roman" w:cstheme="minorHAnsi"/>
                <w:color w:val="000000"/>
                <w:sz w:val="16"/>
                <w:szCs w:val="16"/>
                <w:lang w:eastAsia="es-CO"/>
              </w:rPr>
              <w:t>condición</w:t>
            </w:r>
            <w:r w:rsidRPr="00041A05">
              <w:rPr>
                <w:rFonts w:eastAsia="Times New Roman" w:cstheme="minorHAnsi"/>
                <w:color w:val="000000"/>
                <w:sz w:val="16"/>
                <w:szCs w:val="16"/>
                <w:lang w:eastAsia="es-CO"/>
              </w:rPr>
              <w:t xml:space="preserve"> relativa con respecto a diferentes sistemas de referencia</w:t>
            </w:r>
          </w:p>
        </w:tc>
        <w:tc>
          <w:tcPr>
            <w:tcW w:w="1565" w:type="dxa"/>
            <w:tcBorders>
              <w:top w:val="single" w:sz="4" w:space="0" w:color="auto"/>
              <w:left w:val="nil"/>
              <w:bottom w:val="single" w:sz="4" w:space="0" w:color="auto"/>
              <w:right w:val="single" w:sz="4" w:space="0" w:color="FF0000"/>
            </w:tcBorders>
            <w:shd w:val="clear" w:color="auto" w:fill="auto"/>
            <w:noWrap/>
          </w:tcPr>
          <w:p w14:paraId="1996E0DE" w14:textId="12923C23" w:rsidR="008D2B1B"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1. 1. Uso representaciones concretas y </w:t>
            </w:r>
            <w:r w:rsidR="002A5DDE" w:rsidRPr="00041A05">
              <w:rPr>
                <w:rFonts w:eastAsia="Times New Roman" w:cstheme="minorHAnsi"/>
                <w:color w:val="000000"/>
                <w:sz w:val="16"/>
                <w:szCs w:val="16"/>
                <w:lang w:eastAsia="es-CO"/>
              </w:rPr>
              <w:t>pictóricas</w:t>
            </w:r>
            <w:r w:rsidRPr="00041A05">
              <w:rPr>
                <w:rFonts w:eastAsia="Times New Roman" w:cstheme="minorHAnsi"/>
                <w:color w:val="000000"/>
                <w:sz w:val="16"/>
                <w:szCs w:val="16"/>
                <w:lang w:eastAsia="es-CO"/>
              </w:rPr>
              <w:t xml:space="preserve"> para explicar el valor de </w:t>
            </w:r>
            <w:r w:rsidR="002A5DDE" w:rsidRPr="00041A05">
              <w:rPr>
                <w:rFonts w:eastAsia="Times New Roman" w:cstheme="minorHAnsi"/>
                <w:color w:val="000000"/>
                <w:sz w:val="16"/>
                <w:szCs w:val="16"/>
                <w:lang w:eastAsia="es-CO"/>
              </w:rPr>
              <w:t>posición</w:t>
            </w:r>
            <w:r w:rsidRPr="00041A05">
              <w:rPr>
                <w:rFonts w:eastAsia="Times New Roman" w:cstheme="minorHAnsi"/>
                <w:color w:val="000000"/>
                <w:sz w:val="16"/>
                <w:szCs w:val="16"/>
                <w:lang w:eastAsia="es-CO"/>
              </w:rPr>
              <w:t xml:space="preserve"> en el sistema de </w:t>
            </w:r>
            <w:r w:rsidR="002A5DDE" w:rsidRPr="00041A05">
              <w:rPr>
                <w:rFonts w:eastAsia="Times New Roman" w:cstheme="minorHAnsi"/>
                <w:color w:val="000000"/>
                <w:sz w:val="16"/>
                <w:szCs w:val="16"/>
                <w:lang w:eastAsia="es-CO"/>
              </w:rPr>
              <w:t>numeración</w:t>
            </w:r>
            <w:r w:rsidRPr="00041A05">
              <w:rPr>
                <w:rFonts w:eastAsia="Times New Roman" w:cstheme="minorHAnsi"/>
                <w:color w:val="000000"/>
                <w:sz w:val="16"/>
                <w:szCs w:val="16"/>
                <w:lang w:eastAsia="es-CO"/>
              </w:rPr>
              <w:t xml:space="preserve"> decimal.                                                     2. 1. Resuelvo y formulo problemas en situaciones aditivas de </w:t>
            </w:r>
            <w:r w:rsidR="002A5DDE" w:rsidRPr="00041A05">
              <w:rPr>
                <w:rFonts w:eastAsia="Times New Roman" w:cstheme="minorHAnsi"/>
                <w:color w:val="000000"/>
                <w:sz w:val="16"/>
                <w:szCs w:val="16"/>
                <w:lang w:eastAsia="es-CO"/>
              </w:rPr>
              <w:t>composición</w:t>
            </w:r>
            <w:r w:rsidRPr="00041A05">
              <w:rPr>
                <w:rFonts w:eastAsia="Times New Roman" w:cstheme="minorHAnsi"/>
                <w:color w:val="000000"/>
                <w:sz w:val="16"/>
                <w:szCs w:val="16"/>
                <w:lang w:eastAsia="es-CO"/>
              </w:rPr>
              <w:t xml:space="preserve"> y de </w:t>
            </w:r>
            <w:r w:rsidR="002A5DDE" w:rsidRPr="00041A05">
              <w:rPr>
                <w:rFonts w:eastAsia="Times New Roman" w:cstheme="minorHAnsi"/>
                <w:color w:val="000000"/>
                <w:sz w:val="16"/>
                <w:szCs w:val="16"/>
                <w:lang w:eastAsia="es-CO"/>
              </w:rPr>
              <w:t>transformación</w:t>
            </w:r>
            <w:r w:rsidRPr="00041A05">
              <w:rPr>
                <w:rFonts w:eastAsia="Times New Roman" w:cstheme="minorHAnsi"/>
                <w:color w:val="000000"/>
                <w:sz w:val="16"/>
                <w:szCs w:val="16"/>
                <w:lang w:eastAsia="es-CO"/>
              </w:rPr>
              <w:t xml:space="preserve">.                                 3. 1. Reconocer nociones de horizontalidad, verticalidad, paralelismo y perpendicularidad en distintos contextos y su </w:t>
            </w:r>
            <w:r w:rsidR="002A5DDE" w:rsidRPr="00041A05">
              <w:rPr>
                <w:rFonts w:eastAsia="Times New Roman" w:cstheme="minorHAnsi"/>
                <w:color w:val="000000"/>
                <w:sz w:val="16"/>
                <w:szCs w:val="16"/>
                <w:lang w:eastAsia="es-CO"/>
              </w:rPr>
              <w:t>condición</w:t>
            </w:r>
            <w:r w:rsidRPr="00041A05">
              <w:rPr>
                <w:rFonts w:eastAsia="Times New Roman" w:cstheme="minorHAnsi"/>
                <w:color w:val="000000"/>
                <w:sz w:val="16"/>
                <w:szCs w:val="16"/>
                <w:lang w:eastAsia="es-CO"/>
              </w:rPr>
              <w:t xml:space="preserve"> relativa con respecto a diferentes sistemas de referencia.</w:t>
            </w:r>
          </w:p>
        </w:tc>
        <w:tc>
          <w:tcPr>
            <w:tcW w:w="1364" w:type="dxa"/>
            <w:tcBorders>
              <w:top w:val="single" w:sz="4" w:space="0" w:color="auto"/>
              <w:left w:val="nil"/>
              <w:bottom w:val="single" w:sz="4" w:space="0" w:color="auto"/>
              <w:right w:val="single" w:sz="4" w:space="0" w:color="FF0000"/>
            </w:tcBorders>
            <w:shd w:val="clear" w:color="auto" w:fill="auto"/>
            <w:noWrap/>
          </w:tcPr>
          <w:p w14:paraId="4C3D7233" w14:textId="0B730CC9" w:rsidR="000A386D"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1.1. Resuelvo y formulo problemas cuya estrategia de </w:t>
            </w:r>
            <w:r w:rsidR="002A5DDE" w:rsidRPr="00041A05">
              <w:rPr>
                <w:rFonts w:eastAsia="Times New Roman" w:cstheme="minorHAnsi"/>
                <w:color w:val="000000"/>
                <w:sz w:val="16"/>
                <w:szCs w:val="16"/>
                <w:lang w:eastAsia="es-CO"/>
              </w:rPr>
              <w:t>solución</w:t>
            </w:r>
            <w:r w:rsidRPr="00041A05">
              <w:rPr>
                <w:rFonts w:eastAsia="Times New Roman" w:cstheme="minorHAnsi"/>
                <w:color w:val="000000"/>
                <w:sz w:val="16"/>
                <w:szCs w:val="16"/>
                <w:lang w:eastAsia="es-CO"/>
              </w:rPr>
              <w:t xml:space="preserve"> requiera el uso de las relaciones y propiedades de los </w:t>
            </w:r>
            <w:r w:rsidR="002A5DDE" w:rsidRPr="00041A05">
              <w:rPr>
                <w:rFonts w:eastAsia="Times New Roman" w:cstheme="minorHAnsi"/>
                <w:color w:val="000000"/>
                <w:sz w:val="16"/>
                <w:szCs w:val="16"/>
                <w:lang w:eastAsia="es-CO"/>
              </w:rPr>
              <w:t>números</w:t>
            </w:r>
            <w:r w:rsidRPr="00041A05">
              <w:rPr>
                <w:rFonts w:eastAsia="Times New Roman" w:cstheme="minorHAnsi"/>
                <w:color w:val="000000"/>
                <w:sz w:val="16"/>
                <w:szCs w:val="16"/>
                <w:lang w:eastAsia="es-CO"/>
              </w:rPr>
              <w:t xml:space="preserve"> naturales y sus operaciones.                                                                                         2.1. Conjeturo y verifico los resultados de aplicar transformaciones a figuras en el plano para construir diseños.                                                      41. Comparara diferentes representaciones del mismo conjunto de datos.</w:t>
            </w:r>
          </w:p>
        </w:tc>
        <w:tc>
          <w:tcPr>
            <w:tcW w:w="1398" w:type="dxa"/>
            <w:gridSpan w:val="2"/>
            <w:tcBorders>
              <w:top w:val="single" w:sz="4" w:space="0" w:color="auto"/>
              <w:left w:val="nil"/>
              <w:bottom w:val="single" w:sz="4" w:space="0" w:color="auto"/>
              <w:right w:val="single" w:sz="4" w:space="0" w:color="FF0000"/>
            </w:tcBorders>
            <w:shd w:val="clear" w:color="auto" w:fill="auto"/>
            <w:noWrap/>
          </w:tcPr>
          <w:p w14:paraId="6C52E84A" w14:textId="37AFFBC7" w:rsidR="00EA1DA3"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1,2, Uso diversas estrategias de </w:t>
            </w:r>
            <w:r w:rsidR="002A5DDE" w:rsidRPr="00041A05">
              <w:rPr>
                <w:rFonts w:eastAsia="Times New Roman" w:cstheme="minorHAnsi"/>
                <w:color w:val="000000"/>
                <w:sz w:val="16"/>
                <w:szCs w:val="16"/>
                <w:lang w:eastAsia="es-CO"/>
              </w:rPr>
              <w:t>cálculo</w:t>
            </w:r>
            <w:r w:rsidRPr="00041A05">
              <w:rPr>
                <w:rFonts w:eastAsia="Times New Roman" w:cstheme="minorHAnsi"/>
                <w:color w:val="000000"/>
                <w:sz w:val="16"/>
                <w:szCs w:val="16"/>
                <w:lang w:eastAsia="es-CO"/>
              </w:rPr>
              <w:t xml:space="preserve"> y de </w:t>
            </w:r>
            <w:r w:rsidR="002A5DDE" w:rsidRPr="00041A05">
              <w:rPr>
                <w:rFonts w:eastAsia="Times New Roman" w:cstheme="minorHAnsi"/>
                <w:color w:val="000000"/>
                <w:sz w:val="16"/>
                <w:szCs w:val="16"/>
                <w:lang w:eastAsia="es-CO"/>
              </w:rPr>
              <w:t>estimación</w:t>
            </w:r>
            <w:r w:rsidRPr="00041A05">
              <w:rPr>
                <w:rFonts w:eastAsia="Times New Roman" w:cstheme="minorHAnsi"/>
                <w:color w:val="000000"/>
                <w:sz w:val="16"/>
                <w:szCs w:val="16"/>
                <w:lang w:eastAsia="es-CO"/>
              </w:rPr>
              <w:t xml:space="preserve"> para resolver problemas en situaciones aditivas y multiplicativas.                                      2,1, Comparo y clasifico figuras bidimensionales de acuerdo con sus componentes (</w:t>
            </w:r>
            <w:r w:rsidR="002A5DDE" w:rsidRPr="00041A05">
              <w:rPr>
                <w:rFonts w:eastAsia="Times New Roman" w:cstheme="minorHAnsi"/>
                <w:color w:val="000000"/>
                <w:sz w:val="16"/>
                <w:szCs w:val="16"/>
                <w:lang w:eastAsia="es-CO"/>
              </w:rPr>
              <w:t>ángulos</w:t>
            </w:r>
            <w:r w:rsidRPr="00041A05">
              <w:rPr>
                <w:rFonts w:eastAsia="Times New Roman" w:cstheme="minorHAnsi"/>
                <w:color w:val="000000"/>
                <w:sz w:val="16"/>
                <w:szCs w:val="16"/>
                <w:lang w:eastAsia="es-CO"/>
              </w:rPr>
              <w:t xml:space="preserve">, </w:t>
            </w:r>
            <w:r w:rsidR="002A5DDE" w:rsidRPr="00041A05">
              <w:rPr>
                <w:rFonts w:eastAsia="Times New Roman" w:cstheme="minorHAnsi"/>
                <w:color w:val="000000"/>
                <w:sz w:val="16"/>
                <w:szCs w:val="16"/>
                <w:lang w:eastAsia="es-CO"/>
              </w:rPr>
              <w:t>vértices</w:t>
            </w:r>
            <w:r w:rsidRPr="00041A05">
              <w:rPr>
                <w:rFonts w:eastAsia="Times New Roman" w:cstheme="minorHAnsi"/>
                <w:color w:val="000000"/>
                <w:sz w:val="16"/>
                <w:szCs w:val="16"/>
                <w:lang w:eastAsia="es-CO"/>
              </w:rPr>
              <w:t xml:space="preserve">) y </w:t>
            </w:r>
            <w:r w:rsidR="002A5DDE" w:rsidRPr="00041A05">
              <w:rPr>
                <w:rFonts w:eastAsia="Times New Roman" w:cstheme="minorHAnsi"/>
                <w:color w:val="000000"/>
                <w:sz w:val="16"/>
                <w:szCs w:val="16"/>
                <w:lang w:eastAsia="es-CO"/>
              </w:rPr>
              <w:t>características</w:t>
            </w:r>
            <w:r w:rsidRPr="00041A05">
              <w:rPr>
                <w:rFonts w:eastAsia="Times New Roman" w:cstheme="minorHAnsi"/>
                <w:color w:val="000000"/>
                <w:sz w:val="16"/>
                <w:szCs w:val="16"/>
                <w:lang w:eastAsia="es-CO"/>
              </w:rPr>
              <w:t xml:space="preserve">.                                    4,1, Represento datos usando tablas y graficas (de barras, diagrama de </w:t>
            </w:r>
            <w:r w:rsidR="002A5DDE" w:rsidRPr="00041A05">
              <w:rPr>
                <w:rFonts w:eastAsia="Times New Roman" w:cstheme="minorHAnsi"/>
                <w:color w:val="000000"/>
                <w:sz w:val="16"/>
                <w:szCs w:val="16"/>
                <w:lang w:eastAsia="es-CO"/>
              </w:rPr>
              <w:t>línea</w:t>
            </w:r>
            <w:r w:rsidRPr="00041A05">
              <w:rPr>
                <w:rFonts w:eastAsia="Times New Roman" w:cstheme="minorHAnsi"/>
                <w:color w:val="000000"/>
                <w:sz w:val="16"/>
                <w:szCs w:val="16"/>
                <w:lang w:eastAsia="es-CO"/>
              </w:rPr>
              <w:t xml:space="preserve">, diagramas circulares).  </w:t>
            </w:r>
          </w:p>
        </w:tc>
        <w:tc>
          <w:tcPr>
            <w:tcW w:w="1726" w:type="dxa"/>
            <w:gridSpan w:val="2"/>
            <w:tcBorders>
              <w:top w:val="single" w:sz="4" w:space="0" w:color="auto"/>
              <w:left w:val="nil"/>
              <w:bottom w:val="single" w:sz="4" w:space="0" w:color="auto"/>
              <w:right w:val="nil"/>
            </w:tcBorders>
            <w:shd w:val="clear" w:color="auto" w:fill="auto"/>
            <w:noWrap/>
          </w:tcPr>
          <w:p w14:paraId="43A64FF3" w14:textId="278C62A4" w:rsidR="00512466"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1.1.  Justifico procedimientos  utilizando las relaciones y propiedades de las operaciones con conjuntos                                                    2. 1. Resuelvo y formulo problemas con modelos geométricos.                         4.1. Comparo e interpreto datos provenientes de diversas fuentes (Prensa, T.V., revistas consultas y entrevistas)                        </w:t>
            </w:r>
          </w:p>
        </w:tc>
        <w:tc>
          <w:tcPr>
            <w:tcW w:w="1462" w:type="dxa"/>
            <w:gridSpan w:val="2"/>
            <w:tcBorders>
              <w:top w:val="single" w:sz="4" w:space="0" w:color="auto"/>
              <w:left w:val="single" w:sz="4" w:space="0" w:color="FF0000"/>
              <w:bottom w:val="single" w:sz="4" w:space="0" w:color="auto"/>
              <w:right w:val="single" w:sz="4" w:space="0" w:color="FF0000"/>
            </w:tcBorders>
            <w:shd w:val="clear" w:color="auto" w:fill="auto"/>
            <w:noWrap/>
          </w:tcPr>
          <w:p w14:paraId="5E55FADC" w14:textId="138DC542" w:rsidR="00512466"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1.1 Resuelvo y formulo problemas utilizando propiedades básicas de la </w:t>
            </w:r>
            <w:r w:rsidR="002A5DDE" w:rsidRPr="00041A05">
              <w:rPr>
                <w:rFonts w:eastAsia="Times New Roman" w:cstheme="minorHAnsi"/>
                <w:color w:val="000000"/>
                <w:sz w:val="16"/>
                <w:szCs w:val="16"/>
                <w:lang w:eastAsia="es-CO"/>
              </w:rPr>
              <w:t>teoría</w:t>
            </w:r>
            <w:r w:rsidRPr="00041A05">
              <w:rPr>
                <w:rFonts w:eastAsia="Times New Roman" w:cstheme="minorHAnsi"/>
                <w:color w:val="000000"/>
                <w:sz w:val="16"/>
                <w:szCs w:val="16"/>
                <w:lang w:eastAsia="es-CO"/>
              </w:rPr>
              <w:t xml:space="preserve"> de números, como las de igualdad, las de las distintas formas de la desigualdad y las de adición, sustracción, multiplicación, división  y multiplicación                                        3.1 </w:t>
            </w:r>
            <w:r w:rsidR="002A5DDE" w:rsidRPr="00041A05">
              <w:rPr>
                <w:rFonts w:eastAsia="Times New Roman" w:cstheme="minorHAnsi"/>
                <w:color w:val="000000"/>
                <w:sz w:val="16"/>
                <w:szCs w:val="16"/>
                <w:lang w:eastAsia="es-CO"/>
              </w:rPr>
              <w:t>Identifico</w:t>
            </w:r>
            <w:r w:rsidRPr="00041A05">
              <w:rPr>
                <w:rFonts w:eastAsia="Times New Roman" w:cstheme="minorHAnsi"/>
                <w:color w:val="000000"/>
                <w:sz w:val="16"/>
                <w:szCs w:val="16"/>
                <w:lang w:eastAsia="es-CO"/>
              </w:rPr>
              <w:t xml:space="preserve"> </w:t>
            </w:r>
            <w:r w:rsidR="002A5DDE" w:rsidRPr="00041A05">
              <w:rPr>
                <w:rFonts w:eastAsia="Times New Roman" w:cstheme="minorHAnsi"/>
                <w:color w:val="000000"/>
                <w:sz w:val="16"/>
                <w:szCs w:val="16"/>
                <w:lang w:eastAsia="es-CO"/>
              </w:rPr>
              <w:t>relaciones</w:t>
            </w:r>
            <w:r w:rsidRPr="00041A05">
              <w:rPr>
                <w:rFonts w:eastAsia="Times New Roman" w:cstheme="minorHAnsi"/>
                <w:color w:val="000000"/>
                <w:sz w:val="16"/>
                <w:szCs w:val="16"/>
                <w:lang w:eastAsia="es-CO"/>
              </w:rPr>
              <w:t xml:space="preserve"> entre distintas unidades usadas para medir cantidades de las misma magnitud.</w:t>
            </w:r>
          </w:p>
        </w:tc>
        <w:tc>
          <w:tcPr>
            <w:tcW w:w="1696" w:type="dxa"/>
            <w:gridSpan w:val="3"/>
            <w:tcBorders>
              <w:top w:val="single" w:sz="4" w:space="0" w:color="auto"/>
              <w:left w:val="nil"/>
              <w:bottom w:val="single" w:sz="4" w:space="0" w:color="auto"/>
              <w:right w:val="single" w:sz="4" w:space="0" w:color="FF0000"/>
            </w:tcBorders>
            <w:shd w:val="clear" w:color="auto" w:fill="auto"/>
          </w:tcPr>
          <w:p w14:paraId="2385C51B" w14:textId="4CD6D7CE" w:rsidR="00B84A1A"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1.1 Utilizo números reales en sus diferentes representaciones y en diversos contextos                                 1.2 Resuelvo problemas y simplifico cálculos, usando </w:t>
            </w:r>
            <w:r w:rsidR="002A5DDE" w:rsidRPr="00041A05">
              <w:rPr>
                <w:rFonts w:eastAsia="Times New Roman" w:cstheme="minorHAnsi"/>
                <w:color w:val="000000"/>
                <w:sz w:val="16"/>
                <w:szCs w:val="16"/>
                <w:lang w:eastAsia="es-CO"/>
              </w:rPr>
              <w:t>propiedades</w:t>
            </w:r>
            <w:r w:rsidRPr="00041A05">
              <w:rPr>
                <w:rFonts w:eastAsia="Times New Roman" w:cstheme="minorHAnsi"/>
                <w:color w:val="000000"/>
                <w:sz w:val="16"/>
                <w:szCs w:val="16"/>
                <w:lang w:eastAsia="es-CO"/>
              </w:rPr>
              <w:t xml:space="preserve"> y relaciones de los números reales y de las relaciones y operaciones entre ellos.                                                          2.1 Predigo y comparo los resultados de aplicar transformaciones </w:t>
            </w:r>
            <w:r w:rsidR="002A5DDE" w:rsidRPr="00041A05">
              <w:rPr>
                <w:rFonts w:eastAsia="Times New Roman" w:cstheme="minorHAnsi"/>
                <w:color w:val="000000"/>
                <w:sz w:val="16"/>
                <w:szCs w:val="16"/>
                <w:lang w:eastAsia="es-CO"/>
              </w:rPr>
              <w:t>rígidas</w:t>
            </w:r>
            <w:r w:rsidRPr="00041A05">
              <w:rPr>
                <w:rFonts w:eastAsia="Times New Roman" w:cstheme="minorHAnsi"/>
                <w:color w:val="000000"/>
                <w:sz w:val="16"/>
                <w:szCs w:val="16"/>
                <w:lang w:eastAsia="es-CO"/>
              </w:rPr>
              <w:t>.</w:t>
            </w:r>
          </w:p>
        </w:tc>
        <w:tc>
          <w:tcPr>
            <w:tcW w:w="1838" w:type="dxa"/>
            <w:gridSpan w:val="3"/>
            <w:tcBorders>
              <w:top w:val="single" w:sz="4" w:space="0" w:color="auto"/>
              <w:left w:val="nil"/>
              <w:bottom w:val="single" w:sz="4" w:space="0" w:color="auto"/>
              <w:right w:val="single" w:sz="4" w:space="0" w:color="FF0000"/>
            </w:tcBorders>
            <w:shd w:val="clear" w:color="auto" w:fill="auto"/>
          </w:tcPr>
          <w:p w14:paraId="3C80BFA4" w14:textId="77777777" w:rsidR="00D12D22" w:rsidRDefault="00E91F23" w:rsidP="00AF4798">
            <w:pPr>
              <w:autoSpaceDE w:val="0"/>
              <w:autoSpaceDN w:val="0"/>
              <w:adjustRightInd w:val="0"/>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1.1 Identifico y utilizo la potenciación, la radicación y la logaritmación para </w:t>
            </w:r>
            <w:r w:rsidR="002A5DDE" w:rsidRPr="00041A05">
              <w:rPr>
                <w:rFonts w:eastAsia="Times New Roman" w:cstheme="minorHAnsi"/>
                <w:color w:val="000000"/>
                <w:sz w:val="16"/>
                <w:szCs w:val="16"/>
                <w:lang w:eastAsia="es-CO"/>
              </w:rPr>
              <w:t>representar</w:t>
            </w:r>
            <w:r w:rsidRPr="00041A05">
              <w:rPr>
                <w:rFonts w:eastAsia="Times New Roman" w:cstheme="minorHAnsi"/>
                <w:color w:val="000000"/>
                <w:sz w:val="16"/>
                <w:szCs w:val="16"/>
                <w:lang w:eastAsia="es-CO"/>
              </w:rPr>
              <w:t xml:space="preserve"> situaciones matemáticas y no matemáticas y para resolver problemas.                                               2.1 Reconozco y contrasto propiedades y relaciones geométricas utilizadas en demostración de teoremas de Pitágoras y Thales.   </w:t>
            </w:r>
          </w:p>
          <w:p w14:paraId="5DE767F6" w14:textId="3244C3FB" w:rsidR="00190176" w:rsidRPr="00041A05" w:rsidRDefault="00E91F23" w:rsidP="00AF4798">
            <w:pPr>
              <w:autoSpaceDE w:val="0"/>
              <w:autoSpaceDN w:val="0"/>
              <w:adjustRightInd w:val="0"/>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4.1  Reconozco cómo diferentes maneras de presentación de información pueden originar distintas interpretaciones.                         </w:t>
            </w:r>
          </w:p>
        </w:tc>
        <w:tc>
          <w:tcPr>
            <w:tcW w:w="1471" w:type="dxa"/>
            <w:gridSpan w:val="2"/>
            <w:tcBorders>
              <w:top w:val="single" w:sz="4" w:space="0" w:color="auto"/>
              <w:left w:val="nil"/>
              <w:bottom w:val="single" w:sz="4" w:space="0" w:color="auto"/>
              <w:right w:val="single" w:sz="4" w:space="0" w:color="FF0000"/>
            </w:tcBorders>
            <w:shd w:val="clear" w:color="auto" w:fill="auto"/>
          </w:tcPr>
          <w:p w14:paraId="118C2954" w14:textId="28D8379A" w:rsidR="008568BF" w:rsidRPr="00041A05" w:rsidRDefault="00E91F23" w:rsidP="00AF4798">
            <w:pPr>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2.1  Describo y modelo </w:t>
            </w:r>
            <w:r w:rsidR="002A5DDE" w:rsidRPr="00041A05">
              <w:rPr>
                <w:rFonts w:eastAsia="Times New Roman" w:cstheme="minorHAnsi"/>
                <w:color w:val="000000"/>
                <w:sz w:val="16"/>
                <w:szCs w:val="16"/>
                <w:lang w:eastAsia="es-CO"/>
              </w:rPr>
              <w:t>fenómenos</w:t>
            </w:r>
            <w:r w:rsidRPr="00041A05">
              <w:rPr>
                <w:rFonts w:eastAsia="Times New Roman" w:cstheme="minorHAnsi"/>
                <w:color w:val="000000"/>
                <w:sz w:val="16"/>
                <w:szCs w:val="16"/>
                <w:lang w:eastAsia="es-CO"/>
              </w:rPr>
              <w:t xml:space="preserve"> </w:t>
            </w:r>
            <w:r w:rsidR="002A5DDE" w:rsidRPr="00041A05">
              <w:rPr>
                <w:rFonts w:eastAsia="Times New Roman" w:cstheme="minorHAnsi"/>
                <w:color w:val="000000"/>
                <w:sz w:val="16"/>
                <w:szCs w:val="16"/>
                <w:lang w:eastAsia="es-CO"/>
              </w:rPr>
              <w:t>periódicos</w:t>
            </w:r>
            <w:r w:rsidRPr="00041A05">
              <w:rPr>
                <w:rFonts w:eastAsia="Times New Roman" w:cstheme="minorHAnsi"/>
                <w:color w:val="000000"/>
                <w:sz w:val="16"/>
                <w:szCs w:val="16"/>
                <w:lang w:eastAsia="es-CO"/>
              </w:rPr>
              <w:t xml:space="preserve"> del mundo real usando </w:t>
            </w:r>
            <w:r w:rsidR="002A5DDE" w:rsidRPr="00041A05">
              <w:rPr>
                <w:rFonts w:eastAsia="Times New Roman" w:cstheme="minorHAnsi"/>
                <w:color w:val="000000"/>
                <w:sz w:val="16"/>
                <w:szCs w:val="16"/>
                <w:lang w:eastAsia="es-CO"/>
              </w:rPr>
              <w:t>relaciones y funciones trigonométricas</w:t>
            </w:r>
            <w:r w:rsidRPr="00041A05">
              <w:rPr>
                <w:rFonts w:eastAsia="Times New Roman" w:cstheme="minorHAnsi"/>
                <w:color w:val="000000"/>
                <w:sz w:val="16"/>
                <w:szCs w:val="16"/>
                <w:lang w:eastAsia="es-CO"/>
              </w:rPr>
              <w:t xml:space="preserve">.                                                        4.1 Interpreto nociones básicas relacionadas con el manejo de información. Como población, muestra, </w:t>
            </w:r>
            <w:r w:rsidR="002A5DDE" w:rsidRPr="00041A05">
              <w:rPr>
                <w:rFonts w:eastAsia="Times New Roman" w:cstheme="minorHAnsi"/>
                <w:color w:val="000000"/>
                <w:sz w:val="16"/>
                <w:szCs w:val="16"/>
                <w:lang w:eastAsia="es-CO"/>
              </w:rPr>
              <w:t>variable</w:t>
            </w:r>
            <w:r w:rsidRPr="00041A05">
              <w:rPr>
                <w:rFonts w:eastAsia="Times New Roman" w:cstheme="minorHAnsi"/>
                <w:color w:val="000000"/>
                <w:sz w:val="16"/>
                <w:szCs w:val="16"/>
                <w:lang w:eastAsia="es-CO"/>
              </w:rPr>
              <w:t xml:space="preserve"> aleatoria, distribución de frecuencia, parámetro y estadígrafo.   </w:t>
            </w:r>
          </w:p>
        </w:tc>
        <w:tc>
          <w:tcPr>
            <w:tcW w:w="1566" w:type="dxa"/>
            <w:tcBorders>
              <w:top w:val="single" w:sz="4" w:space="0" w:color="auto"/>
              <w:left w:val="nil"/>
              <w:bottom w:val="single" w:sz="4" w:space="0" w:color="auto"/>
              <w:right w:val="single" w:sz="4" w:space="0" w:color="FF0000"/>
            </w:tcBorders>
            <w:shd w:val="clear" w:color="auto" w:fill="auto"/>
          </w:tcPr>
          <w:p w14:paraId="491A30A4" w14:textId="02997133" w:rsidR="008568BF" w:rsidRPr="00041A05" w:rsidRDefault="00E91F23" w:rsidP="00AF4798">
            <w:pPr>
              <w:autoSpaceDE w:val="0"/>
              <w:autoSpaceDN w:val="0"/>
              <w:adjustRightInd w:val="0"/>
              <w:spacing w:after="0" w:line="240" w:lineRule="auto"/>
              <w:rPr>
                <w:rFonts w:eastAsia="Times New Roman" w:cstheme="minorHAnsi"/>
                <w:color w:val="000000"/>
                <w:sz w:val="16"/>
                <w:szCs w:val="16"/>
                <w:lang w:eastAsia="es-CO"/>
              </w:rPr>
            </w:pPr>
            <w:r w:rsidRPr="00041A05">
              <w:rPr>
                <w:rFonts w:eastAsia="Times New Roman" w:cstheme="minorHAnsi"/>
                <w:color w:val="000000"/>
                <w:sz w:val="16"/>
                <w:szCs w:val="16"/>
                <w:lang w:eastAsia="es-CO"/>
              </w:rPr>
              <w:t xml:space="preserve">1.1  Establezco relaciones y diferencias entre diferentes notaciones de números reales  para decidir sobre su uso en una situación dada.                                         5.1 Utilizo técnicas de aproximación en procesos infinitos numéricos y establezco relaciones y diferencias entre notaciones de números reales, para decidir sobre su uso.     </w:t>
            </w:r>
          </w:p>
        </w:tc>
      </w:tr>
      <w:tr w:rsidR="003E5781" w:rsidRPr="00AF4798" w14:paraId="40DF28C0" w14:textId="77777777" w:rsidTr="003E5781">
        <w:trPr>
          <w:cantSplit/>
          <w:trHeight w:val="1134"/>
        </w:trPr>
        <w:tc>
          <w:tcPr>
            <w:tcW w:w="304" w:type="dxa"/>
            <w:tcBorders>
              <w:top w:val="single" w:sz="4" w:space="0" w:color="auto"/>
              <w:left w:val="single" w:sz="4" w:space="0" w:color="auto"/>
              <w:bottom w:val="single" w:sz="4" w:space="0" w:color="auto"/>
              <w:right w:val="single" w:sz="4" w:space="0" w:color="FF0000"/>
            </w:tcBorders>
            <w:shd w:val="clear" w:color="000000" w:fill="D9D9D9"/>
            <w:textDirection w:val="btLr"/>
            <w:vAlign w:val="center"/>
          </w:tcPr>
          <w:p w14:paraId="4F816CEF" w14:textId="370EBCA1" w:rsidR="003E5781" w:rsidRPr="00AF4798" w:rsidRDefault="003E5781" w:rsidP="003E5781">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DERECHOS BASICOS DE APRENDIZAJE</w:t>
            </w:r>
          </w:p>
        </w:tc>
        <w:tc>
          <w:tcPr>
            <w:tcW w:w="1565" w:type="dxa"/>
            <w:tcBorders>
              <w:top w:val="single" w:sz="4" w:space="0" w:color="auto"/>
              <w:left w:val="single" w:sz="4" w:space="0" w:color="FF0000"/>
              <w:bottom w:val="single" w:sz="4" w:space="0" w:color="auto"/>
              <w:right w:val="single" w:sz="4" w:space="0" w:color="FF0000"/>
            </w:tcBorders>
            <w:shd w:val="clear" w:color="auto" w:fill="auto"/>
          </w:tcPr>
          <w:p w14:paraId="70FB0177" w14:textId="77777777" w:rsidR="003E5781" w:rsidRPr="00283479" w:rsidRDefault="003E5781" w:rsidP="003E5781">
            <w:pPr>
              <w:spacing w:after="0" w:line="240" w:lineRule="auto"/>
              <w:rPr>
                <w:sz w:val="16"/>
                <w:szCs w:val="16"/>
              </w:rPr>
            </w:pPr>
            <w:r w:rsidRPr="00283479">
              <w:rPr>
                <w:sz w:val="16"/>
                <w:szCs w:val="16"/>
              </w:rPr>
              <w:t>1</w:t>
            </w:r>
            <w:r>
              <w:rPr>
                <w:sz w:val="16"/>
                <w:szCs w:val="16"/>
              </w:rPr>
              <w:t xml:space="preserve">. </w:t>
            </w:r>
            <w:r w:rsidRPr="00283479">
              <w:rPr>
                <w:sz w:val="16"/>
                <w:szCs w:val="16"/>
              </w:rPr>
              <w:t>Identifica los usos de los números (como código, cardinal, medida, ordinal) y las operaciones (suma y resta) en contextos de juego, familiares, económicos, entre otros.</w:t>
            </w:r>
          </w:p>
          <w:p w14:paraId="6874162F" w14:textId="77777777" w:rsidR="003E5781" w:rsidRPr="00DA457D" w:rsidRDefault="003E5781" w:rsidP="003E5781">
            <w:pPr>
              <w:spacing w:after="0" w:line="240" w:lineRule="auto"/>
              <w:rPr>
                <w:sz w:val="16"/>
                <w:szCs w:val="16"/>
              </w:rPr>
            </w:pPr>
            <w:r>
              <w:rPr>
                <w:sz w:val="16"/>
                <w:szCs w:val="16"/>
              </w:rPr>
              <w:t xml:space="preserve">2. </w:t>
            </w:r>
            <w:r w:rsidRPr="00DA457D">
              <w:rPr>
                <w:sz w:val="16"/>
                <w:szCs w:val="16"/>
              </w:rPr>
              <w:t>Utiliza diferentes estrategias para contar, realizar operaciones (suma y resta) y resolver problemas aditivos.</w:t>
            </w:r>
          </w:p>
          <w:p w14:paraId="4883EEE7" w14:textId="77777777" w:rsidR="003E5781" w:rsidRPr="00283479" w:rsidRDefault="003E5781" w:rsidP="003E5781">
            <w:pPr>
              <w:spacing w:after="0" w:line="240" w:lineRule="auto"/>
              <w:rPr>
                <w:sz w:val="16"/>
                <w:szCs w:val="16"/>
              </w:rPr>
            </w:pPr>
            <w:r>
              <w:rPr>
                <w:sz w:val="16"/>
                <w:szCs w:val="16"/>
              </w:rPr>
              <w:t xml:space="preserve">3. </w:t>
            </w:r>
            <w:r w:rsidRPr="00283479">
              <w:rPr>
                <w:sz w:val="16"/>
                <w:szCs w:val="16"/>
              </w:rPr>
              <w:t>Utiliza las características posicionales del Sistema de Numeración Decimal (SND) para establecer relaciones entre cantidades y comparar números</w:t>
            </w:r>
          </w:p>
          <w:p w14:paraId="0870E7FE" w14:textId="77777777" w:rsidR="003E5781" w:rsidRPr="00283479" w:rsidRDefault="003E5781" w:rsidP="003E5781">
            <w:pPr>
              <w:spacing w:after="0" w:line="240" w:lineRule="auto"/>
              <w:rPr>
                <w:sz w:val="16"/>
                <w:szCs w:val="16"/>
              </w:rPr>
            </w:pPr>
            <w:r>
              <w:rPr>
                <w:sz w:val="16"/>
                <w:szCs w:val="16"/>
              </w:rPr>
              <w:t xml:space="preserve">4. </w:t>
            </w:r>
            <w:r w:rsidRPr="00283479">
              <w:rPr>
                <w:sz w:val="16"/>
                <w:szCs w:val="16"/>
              </w:rPr>
              <w:t>Reconoce y compara atributos que pueden ser medidos en objetos y eventos (longitud, duración, rapidez, masa, peso, capacidad, cantidad de elementos de una colección, entre otros).</w:t>
            </w:r>
          </w:p>
          <w:p w14:paraId="6E80A71B" w14:textId="77777777" w:rsidR="003E5781" w:rsidRPr="00283479" w:rsidRDefault="003E5781" w:rsidP="003E5781">
            <w:pPr>
              <w:spacing w:after="0" w:line="240" w:lineRule="auto"/>
              <w:rPr>
                <w:sz w:val="16"/>
                <w:szCs w:val="16"/>
              </w:rPr>
            </w:pPr>
            <w:r>
              <w:rPr>
                <w:sz w:val="16"/>
                <w:szCs w:val="16"/>
              </w:rPr>
              <w:t xml:space="preserve">5. </w:t>
            </w:r>
            <w:r w:rsidRPr="00283479">
              <w:rPr>
                <w:sz w:val="16"/>
                <w:szCs w:val="16"/>
              </w:rPr>
              <w:t>Realiza medición de longitudes, capacidades, peso, masa, entre otros, para ello utiliza instrumentos y unidades no estandarizadas y estandarizadas.</w:t>
            </w:r>
          </w:p>
          <w:p w14:paraId="58979A9D" w14:textId="77777777" w:rsidR="003E5781" w:rsidRPr="00283479" w:rsidRDefault="003E5781" w:rsidP="003E5781">
            <w:pPr>
              <w:spacing w:after="0" w:line="240" w:lineRule="auto"/>
              <w:rPr>
                <w:sz w:val="16"/>
                <w:szCs w:val="16"/>
              </w:rPr>
            </w:pPr>
            <w:r>
              <w:rPr>
                <w:sz w:val="16"/>
                <w:szCs w:val="16"/>
              </w:rPr>
              <w:lastRenderedPageBreak/>
              <w:t xml:space="preserve">6. </w:t>
            </w:r>
            <w:r w:rsidRPr="00283479">
              <w:rPr>
                <w:sz w:val="16"/>
                <w:szCs w:val="16"/>
              </w:rPr>
              <w:t>Compara objetos del entorno y establece semejanzas y diferencias empleando características geométricas de las formas bidimensionales y tridimensionales (Curvo o recto, abierto o cerrado, plano o sólido, número de lados, número de caras, entre otros).</w:t>
            </w:r>
          </w:p>
          <w:p w14:paraId="4B1350C7" w14:textId="77777777" w:rsidR="003E5781" w:rsidRPr="00283479" w:rsidRDefault="003E5781" w:rsidP="003E5781">
            <w:pPr>
              <w:spacing w:after="0" w:line="240" w:lineRule="auto"/>
              <w:rPr>
                <w:sz w:val="16"/>
                <w:szCs w:val="16"/>
              </w:rPr>
            </w:pPr>
            <w:r>
              <w:rPr>
                <w:sz w:val="16"/>
                <w:szCs w:val="16"/>
              </w:rPr>
              <w:t xml:space="preserve">7. </w:t>
            </w:r>
            <w:r w:rsidRPr="00283479">
              <w:rPr>
                <w:sz w:val="16"/>
                <w:szCs w:val="16"/>
              </w:rPr>
              <w:t>Describe y representa trayectorias y posiciones de objetos y personas para orientar a otros o a sí mismo en el espacio circundante.</w:t>
            </w:r>
          </w:p>
          <w:p w14:paraId="3F0EB0AB" w14:textId="77777777" w:rsidR="003E5781" w:rsidRPr="00283479" w:rsidRDefault="003E5781" w:rsidP="003E5781">
            <w:pPr>
              <w:spacing w:after="0" w:line="240" w:lineRule="auto"/>
              <w:rPr>
                <w:sz w:val="16"/>
                <w:szCs w:val="16"/>
              </w:rPr>
            </w:pPr>
            <w:r>
              <w:rPr>
                <w:sz w:val="16"/>
                <w:szCs w:val="16"/>
              </w:rPr>
              <w:t xml:space="preserve">8. </w:t>
            </w:r>
            <w:r w:rsidRPr="00283479">
              <w:rPr>
                <w:sz w:val="16"/>
                <w:szCs w:val="16"/>
              </w:rPr>
              <w:t>Describe cualitativamente situaciones para identificar el cambio y la variación usando gestos, dibujos, diagramas, medios gráficos y simbólicos.</w:t>
            </w:r>
          </w:p>
          <w:p w14:paraId="319C69D0" w14:textId="77777777" w:rsidR="003E5781" w:rsidRPr="00283479" w:rsidRDefault="003E5781" w:rsidP="003E5781">
            <w:pPr>
              <w:spacing w:after="0" w:line="240" w:lineRule="auto"/>
              <w:rPr>
                <w:sz w:val="16"/>
                <w:szCs w:val="16"/>
              </w:rPr>
            </w:pPr>
            <w:r>
              <w:rPr>
                <w:sz w:val="16"/>
                <w:szCs w:val="16"/>
              </w:rPr>
              <w:t xml:space="preserve">9. </w:t>
            </w:r>
            <w:r w:rsidRPr="00283479">
              <w:rPr>
                <w:sz w:val="16"/>
                <w:szCs w:val="16"/>
              </w:rPr>
              <w:t>Reconoce el signo igual como una equivalencia entre expresiones con sumas y restas.</w:t>
            </w:r>
          </w:p>
          <w:p w14:paraId="244F7B06" w14:textId="5894144C"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10. </w:t>
            </w:r>
            <w:r w:rsidRPr="00DA457D">
              <w:rPr>
                <w:sz w:val="16"/>
                <w:szCs w:val="16"/>
              </w:rPr>
              <w:t xml:space="preserve">Clasifica y organiza datos, los representa utilizando tablas de conteo y pictogramas sin escalas, y comunica los resultados obtenidos para </w:t>
            </w:r>
            <w:r w:rsidRPr="00DA457D">
              <w:rPr>
                <w:sz w:val="16"/>
                <w:szCs w:val="16"/>
              </w:rPr>
              <w:lastRenderedPageBreak/>
              <w:t>responder preguntas sencillas.</w:t>
            </w:r>
          </w:p>
        </w:tc>
        <w:tc>
          <w:tcPr>
            <w:tcW w:w="1565" w:type="dxa"/>
            <w:gridSpan w:val="2"/>
            <w:tcBorders>
              <w:top w:val="single" w:sz="4" w:space="0" w:color="auto"/>
              <w:left w:val="nil"/>
              <w:bottom w:val="single" w:sz="4" w:space="0" w:color="auto"/>
              <w:right w:val="single" w:sz="4" w:space="0" w:color="FF0000"/>
            </w:tcBorders>
            <w:shd w:val="clear" w:color="auto" w:fill="auto"/>
            <w:noWrap/>
            <w:hideMark/>
          </w:tcPr>
          <w:p w14:paraId="582CDD00" w14:textId="77777777" w:rsidR="003E5781" w:rsidRPr="0000435B" w:rsidRDefault="003E5781" w:rsidP="003E5781">
            <w:pPr>
              <w:spacing w:after="0" w:line="240" w:lineRule="auto"/>
              <w:rPr>
                <w:sz w:val="16"/>
                <w:szCs w:val="16"/>
              </w:rPr>
            </w:pPr>
            <w:r>
              <w:rPr>
                <w:sz w:val="16"/>
                <w:szCs w:val="16"/>
              </w:rPr>
              <w:lastRenderedPageBreak/>
              <w:t xml:space="preserve">1. </w:t>
            </w:r>
            <w:r w:rsidRPr="0000435B">
              <w:rPr>
                <w:sz w:val="16"/>
                <w:szCs w:val="16"/>
              </w:rPr>
              <w:t>Interpreta, propone y resuelve problemas aditivos (de composición, transformación y relación) que involucren la cantidad en una colección, la medida de magnitudes (longitud, peso, capacidad y duración de eventos) y problemas multiplicativos sencillos.</w:t>
            </w:r>
          </w:p>
          <w:p w14:paraId="4C271BCC" w14:textId="77777777" w:rsidR="003E5781" w:rsidRPr="0000435B" w:rsidRDefault="003E5781" w:rsidP="003E5781">
            <w:pPr>
              <w:spacing w:after="0" w:line="240" w:lineRule="auto"/>
              <w:rPr>
                <w:sz w:val="16"/>
                <w:szCs w:val="16"/>
              </w:rPr>
            </w:pPr>
            <w:r>
              <w:rPr>
                <w:sz w:val="16"/>
                <w:szCs w:val="16"/>
              </w:rPr>
              <w:t xml:space="preserve">2. </w:t>
            </w:r>
            <w:r w:rsidRPr="0000435B">
              <w:rPr>
                <w:sz w:val="16"/>
                <w:szCs w:val="16"/>
              </w:rPr>
              <w:t>Utiliza diferentes estrategias para calcular (agrupar, representar elementos en colecciones, etc.) o estimar el resultado de una suma y resta, multiplicación o reparto equitativo.</w:t>
            </w:r>
          </w:p>
          <w:p w14:paraId="13622FF0" w14:textId="77777777" w:rsidR="003E5781" w:rsidRPr="0000435B" w:rsidRDefault="003E5781" w:rsidP="003E5781">
            <w:pPr>
              <w:spacing w:after="0" w:line="240" w:lineRule="auto"/>
              <w:rPr>
                <w:sz w:val="16"/>
                <w:szCs w:val="16"/>
              </w:rPr>
            </w:pPr>
            <w:r>
              <w:rPr>
                <w:sz w:val="16"/>
                <w:szCs w:val="16"/>
              </w:rPr>
              <w:t xml:space="preserve">3. </w:t>
            </w:r>
            <w:r w:rsidRPr="0000435B">
              <w:rPr>
                <w:sz w:val="16"/>
                <w:szCs w:val="16"/>
              </w:rPr>
              <w:t>Utiliza el Sistema de Numeración Decimal para comparar, ordenar y establecer diferentes relaciones entre dos o más secuencias de números con ayuda de diferentes recursos.</w:t>
            </w:r>
          </w:p>
          <w:p w14:paraId="38D5C0F6" w14:textId="77777777" w:rsidR="003E5781" w:rsidRPr="0000435B" w:rsidRDefault="003E5781" w:rsidP="003E5781">
            <w:pPr>
              <w:spacing w:after="0" w:line="240" w:lineRule="auto"/>
              <w:rPr>
                <w:sz w:val="16"/>
                <w:szCs w:val="16"/>
              </w:rPr>
            </w:pPr>
            <w:r>
              <w:rPr>
                <w:sz w:val="16"/>
                <w:szCs w:val="16"/>
              </w:rPr>
              <w:t xml:space="preserve">4. </w:t>
            </w:r>
            <w:r w:rsidRPr="0000435B">
              <w:rPr>
                <w:sz w:val="16"/>
                <w:szCs w:val="16"/>
              </w:rPr>
              <w:t>Compara y explica características que se pueden medir, en el proceso de resolución de problemas relativos a longitud, superficie, velocidad, peso o duración de los eventos, entre otros.</w:t>
            </w:r>
          </w:p>
          <w:p w14:paraId="7B586EBC" w14:textId="77777777" w:rsidR="003E5781" w:rsidRPr="0000435B" w:rsidRDefault="003E5781" w:rsidP="003E5781">
            <w:pPr>
              <w:spacing w:after="0" w:line="240" w:lineRule="auto"/>
              <w:rPr>
                <w:sz w:val="16"/>
                <w:szCs w:val="16"/>
              </w:rPr>
            </w:pPr>
            <w:r>
              <w:rPr>
                <w:sz w:val="16"/>
                <w:szCs w:val="16"/>
              </w:rPr>
              <w:lastRenderedPageBreak/>
              <w:t xml:space="preserve">5. </w:t>
            </w:r>
            <w:r w:rsidRPr="0000435B">
              <w:rPr>
                <w:sz w:val="16"/>
                <w:szCs w:val="16"/>
              </w:rPr>
              <w:t>Utiliza patrones, unidades e instrumentos convencionales y no convencionales en procesos de medición, cálculo y estimación de magnitudes como longitud, peso, capacidad y tiempo.</w:t>
            </w:r>
          </w:p>
          <w:p w14:paraId="0A9D2C8B" w14:textId="77777777" w:rsidR="003E5781" w:rsidRPr="0000435B" w:rsidRDefault="003E5781" w:rsidP="003E5781">
            <w:pPr>
              <w:spacing w:after="0" w:line="240" w:lineRule="auto"/>
              <w:rPr>
                <w:sz w:val="16"/>
                <w:szCs w:val="16"/>
              </w:rPr>
            </w:pPr>
            <w:r>
              <w:rPr>
                <w:sz w:val="16"/>
                <w:szCs w:val="16"/>
              </w:rPr>
              <w:t xml:space="preserve">6. </w:t>
            </w:r>
            <w:r w:rsidRPr="0000435B">
              <w:rPr>
                <w:sz w:val="16"/>
                <w:szCs w:val="16"/>
              </w:rPr>
              <w:t>Clasifica, describe y representa objetos del entorno a partir de sus propiedades geométricas para establecer relaciones entre las formas bidimensionales y tridimensionales.</w:t>
            </w:r>
          </w:p>
          <w:p w14:paraId="4AC288EB" w14:textId="77777777" w:rsidR="003E5781" w:rsidRPr="0000435B" w:rsidRDefault="003E5781" w:rsidP="003E5781">
            <w:pPr>
              <w:spacing w:after="0" w:line="240" w:lineRule="auto"/>
              <w:rPr>
                <w:sz w:val="16"/>
                <w:szCs w:val="16"/>
              </w:rPr>
            </w:pPr>
            <w:r>
              <w:rPr>
                <w:sz w:val="16"/>
                <w:szCs w:val="16"/>
              </w:rPr>
              <w:t xml:space="preserve">7. </w:t>
            </w:r>
            <w:r w:rsidRPr="0000435B">
              <w:rPr>
                <w:sz w:val="16"/>
                <w:szCs w:val="16"/>
              </w:rPr>
              <w:t>Describe desplazamientos y referencia la posición de un objeto mediante nociones de horizontalidad, verticalidad, paralelismo y perpendicularidad en la solución de problemas.</w:t>
            </w:r>
          </w:p>
          <w:p w14:paraId="240B7098" w14:textId="77777777" w:rsidR="003E5781" w:rsidRDefault="003E5781" w:rsidP="003E5781">
            <w:pPr>
              <w:spacing w:after="0" w:line="240" w:lineRule="auto"/>
              <w:rPr>
                <w:sz w:val="16"/>
                <w:szCs w:val="16"/>
              </w:rPr>
            </w:pPr>
            <w:r>
              <w:rPr>
                <w:sz w:val="16"/>
                <w:szCs w:val="16"/>
              </w:rPr>
              <w:t xml:space="preserve">8. </w:t>
            </w:r>
            <w:r w:rsidRPr="0000435B">
              <w:rPr>
                <w:sz w:val="16"/>
                <w:szCs w:val="16"/>
              </w:rPr>
              <w:t>Propone e identifica patrones y utiliza propiedades de los números y de las operaciones para calcular valores desconocidos en expresiones aritméticas.</w:t>
            </w:r>
          </w:p>
          <w:p w14:paraId="65EB4D29" w14:textId="77777777" w:rsidR="003E5781" w:rsidRPr="0000435B" w:rsidRDefault="003E5781" w:rsidP="003E5781">
            <w:pPr>
              <w:spacing w:after="0" w:line="240" w:lineRule="auto"/>
              <w:rPr>
                <w:sz w:val="16"/>
                <w:szCs w:val="16"/>
              </w:rPr>
            </w:pPr>
            <w:r>
              <w:rPr>
                <w:sz w:val="16"/>
                <w:szCs w:val="16"/>
              </w:rPr>
              <w:t xml:space="preserve">9.  </w:t>
            </w:r>
            <w:r w:rsidRPr="0000435B">
              <w:rPr>
                <w:sz w:val="16"/>
                <w:szCs w:val="16"/>
              </w:rPr>
              <w:t xml:space="preserve">Opera sobre secuencias numéricas para encontrar números u operaciones faltantes y utiliza las </w:t>
            </w:r>
            <w:r w:rsidRPr="0000435B">
              <w:rPr>
                <w:sz w:val="16"/>
                <w:szCs w:val="16"/>
              </w:rPr>
              <w:lastRenderedPageBreak/>
              <w:t>propiedades de las operaciones en contextos escolares o extraescolares.</w:t>
            </w:r>
          </w:p>
          <w:p w14:paraId="0EFC04D9" w14:textId="77777777" w:rsidR="003E5781" w:rsidRPr="0000435B" w:rsidRDefault="003E5781" w:rsidP="003E5781">
            <w:pPr>
              <w:spacing w:after="0" w:line="240" w:lineRule="auto"/>
              <w:rPr>
                <w:sz w:val="16"/>
                <w:szCs w:val="16"/>
              </w:rPr>
            </w:pPr>
            <w:r>
              <w:rPr>
                <w:sz w:val="16"/>
                <w:szCs w:val="16"/>
              </w:rPr>
              <w:t xml:space="preserve">10. </w:t>
            </w:r>
            <w:r w:rsidRPr="0000435B">
              <w:rPr>
                <w:sz w:val="16"/>
                <w:szCs w:val="16"/>
              </w:rPr>
              <w:t>Clasifica y organiza datos, los representa utilizando tablas de conteo, pictogramas con escalas y gráficos de puntos, comunica los resultados obtenidos para responder preguntas sencillas.</w:t>
            </w:r>
          </w:p>
          <w:p w14:paraId="182F6030" w14:textId="7552C255"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11. </w:t>
            </w:r>
            <w:r w:rsidRPr="00213076">
              <w:rPr>
                <w:sz w:val="16"/>
                <w:szCs w:val="16"/>
              </w:rPr>
              <w:t>Explica, a partir de la experiencia, la posibilidad de ocurrencia o no de un evento cotidiano y el resultado lo utiliza para predecir la ocurrencia de otros eventos.</w:t>
            </w:r>
          </w:p>
        </w:tc>
        <w:tc>
          <w:tcPr>
            <w:tcW w:w="1565" w:type="dxa"/>
            <w:tcBorders>
              <w:top w:val="single" w:sz="4" w:space="0" w:color="auto"/>
              <w:left w:val="nil"/>
              <w:bottom w:val="single" w:sz="4" w:space="0" w:color="auto"/>
              <w:right w:val="single" w:sz="4" w:space="0" w:color="FF0000"/>
            </w:tcBorders>
            <w:shd w:val="clear" w:color="auto" w:fill="auto"/>
            <w:noWrap/>
            <w:hideMark/>
          </w:tcPr>
          <w:p w14:paraId="3BC2C5C2" w14:textId="77777777" w:rsidR="003E5781" w:rsidRPr="005B5126" w:rsidRDefault="003E5781" w:rsidP="003E5781">
            <w:pPr>
              <w:spacing w:after="0" w:line="240" w:lineRule="auto"/>
              <w:rPr>
                <w:sz w:val="16"/>
                <w:szCs w:val="16"/>
              </w:rPr>
            </w:pPr>
            <w:r>
              <w:rPr>
                <w:sz w:val="16"/>
                <w:szCs w:val="16"/>
              </w:rPr>
              <w:lastRenderedPageBreak/>
              <w:t xml:space="preserve">1. </w:t>
            </w:r>
            <w:r w:rsidRPr="005B5126">
              <w:rPr>
                <w:sz w:val="16"/>
                <w:szCs w:val="16"/>
              </w:rPr>
              <w:t>Interpreta, formula y resuelve problemas aditivos de composición, transformación y comparación en diferentes contextos; y multiplicativos, directos e inversos, en diferentes contextos.</w:t>
            </w:r>
          </w:p>
          <w:p w14:paraId="3A296CC2" w14:textId="77777777" w:rsidR="003E5781" w:rsidRPr="005B5126" w:rsidRDefault="003E5781" w:rsidP="003E5781">
            <w:pPr>
              <w:spacing w:after="0" w:line="240" w:lineRule="auto"/>
              <w:rPr>
                <w:sz w:val="16"/>
                <w:szCs w:val="16"/>
              </w:rPr>
            </w:pPr>
            <w:r>
              <w:rPr>
                <w:sz w:val="16"/>
                <w:szCs w:val="16"/>
              </w:rPr>
              <w:t xml:space="preserve">2. </w:t>
            </w:r>
            <w:r w:rsidRPr="005B5126">
              <w:rPr>
                <w:sz w:val="16"/>
                <w:szCs w:val="16"/>
              </w:rPr>
              <w:t>Propone, desarrolla y justifica estrategias para hacer estimaciones y cálculos con operaciones básicas en la solución de problemas.</w:t>
            </w:r>
          </w:p>
          <w:p w14:paraId="623E31AE" w14:textId="77777777" w:rsidR="003E5781" w:rsidRPr="005B5126" w:rsidRDefault="003E5781" w:rsidP="003E5781">
            <w:pPr>
              <w:spacing w:after="0" w:line="240" w:lineRule="auto"/>
              <w:rPr>
                <w:sz w:val="16"/>
                <w:szCs w:val="16"/>
              </w:rPr>
            </w:pPr>
            <w:r>
              <w:rPr>
                <w:sz w:val="16"/>
                <w:szCs w:val="16"/>
              </w:rPr>
              <w:t xml:space="preserve">3.  </w:t>
            </w:r>
            <w:r w:rsidRPr="005B5126">
              <w:rPr>
                <w:sz w:val="16"/>
                <w:szCs w:val="16"/>
              </w:rPr>
              <w:t>Establece comparaciones entre cantidades y expresiones que involucran operaciones y relaciones aditivas y multiplicativas y sus representaciones numéricas.</w:t>
            </w:r>
          </w:p>
          <w:p w14:paraId="0704CCF0" w14:textId="77777777" w:rsidR="003E5781" w:rsidRPr="00981736" w:rsidRDefault="003E5781" w:rsidP="003E5781">
            <w:pPr>
              <w:spacing w:after="0" w:line="240" w:lineRule="auto"/>
              <w:rPr>
                <w:sz w:val="16"/>
                <w:szCs w:val="16"/>
              </w:rPr>
            </w:pPr>
            <w:r>
              <w:rPr>
                <w:sz w:val="16"/>
                <w:szCs w:val="16"/>
              </w:rPr>
              <w:t xml:space="preserve">4. </w:t>
            </w:r>
            <w:r w:rsidRPr="00981736">
              <w:rPr>
                <w:sz w:val="16"/>
                <w:szCs w:val="16"/>
              </w:rPr>
              <w:t>Describe y argumenta posibles relaciones entre los valores del área y el perímetro de figuras planas (especialmente cuadriláteros).</w:t>
            </w:r>
          </w:p>
          <w:p w14:paraId="5E36B5CE" w14:textId="77777777" w:rsidR="003E5781" w:rsidRPr="00981736" w:rsidRDefault="003E5781" w:rsidP="003E5781">
            <w:pPr>
              <w:spacing w:after="0" w:line="240" w:lineRule="auto"/>
              <w:rPr>
                <w:sz w:val="16"/>
                <w:szCs w:val="16"/>
              </w:rPr>
            </w:pPr>
            <w:r>
              <w:rPr>
                <w:sz w:val="16"/>
                <w:szCs w:val="16"/>
              </w:rPr>
              <w:t xml:space="preserve">5. </w:t>
            </w:r>
            <w:r w:rsidRPr="00981736">
              <w:rPr>
                <w:sz w:val="16"/>
                <w:szCs w:val="16"/>
              </w:rPr>
              <w:t xml:space="preserve">Realiza estimaciones y mediciones de volumen, capacidad, longitud, área, peso de objetos o la duración de eventos como parte del proceso para resolver </w:t>
            </w:r>
            <w:r w:rsidRPr="00981736">
              <w:rPr>
                <w:sz w:val="16"/>
                <w:szCs w:val="16"/>
              </w:rPr>
              <w:lastRenderedPageBreak/>
              <w:t>diferentes problemas.</w:t>
            </w:r>
          </w:p>
          <w:p w14:paraId="73E97686" w14:textId="77777777" w:rsidR="003E5781" w:rsidRPr="00981736" w:rsidRDefault="003E5781" w:rsidP="003E5781">
            <w:pPr>
              <w:spacing w:after="0" w:line="240" w:lineRule="auto"/>
              <w:rPr>
                <w:sz w:val="16"/>
                <w:szCs w:val="16"/>
              </w:rPr>
            </w:pPr>
            <w:r>
              <w:rPr>
                <w:sz w:val="16"/>
                <w:szCs w:val="16"/>
              </w:rPr>
              <w:t xml:space="preserve">6. </w:t>
            </w:r>
            <w:r w:rsidRPr="00981736">
              <w:rPr>
                <w:sz w:val="16"/>
                <w:szCs w:val="16"/>
              </w:rPr>
              <w:t>Describe y representa formas bidimensionales y tridimensionales de acuerdo con las propiedades geométricas.</w:t>
            </w:r>
          </w:p>
          <w:p w14:paraId="5E74F8F3" w14:textId="77777777" w:rsidR="003E5781" w:rsidRPr="00981736" w:rsidRDefault="003E5781" w:rsidP="003E5781">
            <w:pPr>
              <w:spacing w:after="0" w:line="240" w:lineRule="auto"/>
              <w:rPr>
                <w:sz w:val="16"/>
                <w:szCs w:val="16"/>
              </w:rPr>
            </w:pPr>
            <w:r>
              <w:rPr>
                <w:sz w:val="16"/>
                <w:szCs w:val="16"/>
              </w:rPr>
              <w:t xml:space="preserve">7. </w:t>
            </w:r>
            <w:r w:rsidRPr="00981736">
              <w:rPr>
                <w:sz w:val="16"/>
                <w:szCs w:val="16"/>
              </w:rPr>
              <w:t>Formula y resuelve problemas que se relacionan con la posición, la dirección y el movimiento de objetos en el entorno.</w:t>
            </w:r>
          </w:p>
          <w:p w14:paraId="487F6F4C" w14:textId="77777777" w:rsidR="003E5781" w:rsidRPr="00981736" w:rsidRDefault="003E5781" w:rsidP="003E5781">
            <w:pPr>
              <w:spacing w:after="0" w:line="240" w:lineRule="auto"/>
              <w:rPr>
                <w:sz w:val="16"/>
                <w:szCs w:val="16"/>
              </w:rPr>
            </w:pPr>
            <w:r>
              <w:rPr>
                <w:sz w:val="16"/>
                <w:szCs w:val="16"/>
              </w:rPr>
              <w:t xml:space="preserve">8. </w:t>
            </w:r>
            <w:r w:rsidRPr="00981736">
              <w:rPr>
                <w:sz w:val="16"/>
                <w:szCs w:val="16"/>
              </w:rPr>
              <w:t>Describe y representa los aspectos que cambian y permanecen constantes en secuencias y en otras situaciones de variación.</w:t>
            </w:r>
          </w:p>
          <w:p w14:paraId="5BDD9B76" w14:textId="77777777" w:rsidR="003E5781" w:rsidRPr="00981736" w:rsidRDefault="003E5781" w:rsidP="003E5781">
            <w:pPr>
              <w:spacing w:after="0" w:line="240" w:lineRule="auto"/>
              <w:rPr>
                <w:sz w:val="16"/>
                <w:szCs w:val="16"/>
              </w:rPr>
            </w:pPr>
            <w:r>
              <w:rPr>
                <w:sz w:val="16"/>
                <w:szCs w:val="16"/>
              </w:rPr>
              <w:t xml:space="preserve">9. </w:t>
            </w:r>
            <w:r w:rsidRPr="00981736">
              <w:rPr>
                <w:sz w:val="16"/>
                <w:szCs w:val="16"/>
              </w:rPr>
              <w:t>Argumenta sobre situaciones numéricas, geométricas y enunciados verbales en los que aparecen datos desconocidos para definir sus posibles valores según el contexto.</w:t>
            </w:r>
          </w:p>
          <w:p w14:paraId="5FA1EA70" w14:textId="77777777" w:rsidR="003E5781" w:rsidRPr="00981736" w:rsidRDefault="003E5781" w:rsidP="003E5781">
            <w:pPr>
              <w:spacing w:after="0" w:line="240" w:lineRule="auto"/>
              <w:rPr>
                <w:sz w:val="16"/>
                <w:szCs w:val="16"/>
              </w:rPr>
            </w:pPr>
            <w:r>
              <w:rPr>
                <w:sz w:val="16"/>
                <w:szCs w:val="16"/>
              </w:rPr>
              <w:t xml:space="preserve">10. </w:t>
            </w:r>
            <w:r w:rsidRPr="00981736">
              <w:rPr>
                <w:sz w:val="16"/>
                <w:szCs w:val="16"/>
              </w:rPr>
              <w:t>Lee e interpreta información contenida en tablas de frecuencia, gráficos de barras y/o pictogramas con escala, para formular y resolver preguntas de situaciones de su entorno.</w:t>
            </w:r>
          </w:p>
          <w:p w14:paraId="6C89BE18" w14:textId="61ABAC18"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lastRenderedPageBreak/>
              <w:t xml:space="preserve">11. </w:t>
            </w:r>
            <w:r w:rsidRPr="00C15286">
              <w:rPr>
                <w:sz w:val="16"/>
                <w:szCs w:val="16"/>
              </w:rPr>
              <w:t>Plantea y resuelve preguntas sobre la posibilidad de ocurrencia de situaciones aleatorias cotidianas y cuantifica la posibilidad de ocurrencia de eventos simples en una escala cualitativa (mayor, menor e igual).</w:t>
            </w:r>
          </w:p>
        </w:tc>
        <w:tc>
          <w:tcPr>
            <w:tcW w:w="1565" w:type="dxa"/>
            <w:gridSpan w:val="2"/>
            <w:tcBorders>
              <w:top w:val="single" w:sz="4" w:space="0" w:color="auto"/>
              <w:left w:val="nil"/>
              <w:bottom w:val="single" w:sz="4" w:space="0" w:color="auto"/>
              <w:right w:val="single" w:sz="4" w:space="0" w:color="FF0000"/>
            </w:tcBorders>
            <w:shd w:val="clear" w:color="auto" w:fill="auto"/>
            <w:noWrap/>
            <w:hideMark/>
          </w:tcPr>
          <w:p w14:paraId="23912CD4" w14:textId="77777777" w:rsidR="003E5781" w:rsidRPr="00981736" w:rsidRDefault="003E5781" w:rsidP="003E5781">
            <w:pPr>
              <w:spacing w:after="0" w:line="240" w:lineRule="auto"/>
              <w:rPr>
                <w:sz w:val="16"/>
                <w:szCs w:val="16"/>
              </w:rPr>
            </w:pPr>
            <w:r>
              <w:rPr>
                <w:sz w:val="16"/>
                <w:szCs w:val="16"/>
              </w:rPr>
              <w:lastRenderedPageBreak/>
              <w:t xml:space="preserve">1. </w:t>
            </w:r>
            <w:r w:rsidRPr="00981736">
              <w:rPr>
                <w:sz w:val="16"/>
                <w:szCs w:val="16"/>
              </w:rPr>
              <w:t>Interpreta las fracciones como razón, relación parte todo, cociente y operador en diferentes contextos.</w:t>
            </w:r>
          </w:p>
          <w:p w14:paraId="13718EB8" w14:textId="77777777" w:rsidR="003E5781" w:rsidRPr="005A4D87" w:rsidRDefault="003E5781" w:rsidP="003E5781">
            <w:pPr>
              <w:spacing w:after="0" w:line="240" w:lineRule="auto"/>
              <w:rPr>
                <w:sz w:val="16"/>
                <w:szCs w:val="16"/>
              </w:rPr>
            </w:pPr>
            <w:r>
              <w:rPr>
                <w:sz w:val="16"/>
                <w:szCs w:val="16"/>
              </w:rPr>
              <w:t xml:space="preserve">2. </w:t>
            </w:r>
            <w:r w:rsidRPr="005A4D87">
              <w:rPr>
                <w:sz w:val="16"/>
                <w:szCs w:val="16"/>
              </w:rPr>
              <w:t>Describe y justifica diferentes estrategias para representar, operar y hacer estimaciones con números naturales y números racionales (fraccionarios)1, expresados como fracción o como decimal</w:t>
            </w:r>
          </w:p>
          <w:p w14:paraId="067CEA2F" w14:textId="77777777" w:rsidR="003E5781" w:rsidRPr="005A4D87" w:rsidRDefault="003E5781" w:rsidP="003E5781">
            <w:pPr>
              <w:spacing w:after="0" w:line="240" w:lineRule="auto"/>
              <w:rPr>
                <w:sz w:val="16"/>
                <w:szCs w:val="16"/>
              </w:rPr>
            </w:pPr>
            <w:r>
              <w:rPr>
                <w:sz w:val="16"/>
                <w:szCs w:val="16"/>
              </w:rPr>
              <w:t xml:space="preserve">3. </w:t>
            </w:r>
            <w:r w:rsidRPr="005A4D87">
              <w:rPr>
                <w:sz w:val="16"/>
                <w:szCs w:val="16"/>
              </w:rPr>
              <w:t>Establece relaciones mayor que, menor que, igual que y relaciones multiplicativas entre números racionales en sus formas de fracción o decimal.</w:t>
            </w:r>
          </w:p>
          <w:p w14:paraId="0130CF8A" w14:textId="77777777" w:rsidR="003E5781" w:rsidRPr="005A4D87" w:rsidRDefault="003E5781" w:rsidP="003E5781">
            <w:pPr>
              <w:spacing w:after="0" w:line="240" w:lineRule="auto"/>
              <w:rPr>
                <w:sz w:val="16"/>
                <w:szCs w:val="16"/>
              </w:rPr>
            </w:pPr>
            <w:r>
              <w:rPr>
                <w:sz w:val="16"/>
                <w:szCs w:val="16"/>
              </w:rPr>
              <w:t xml:space="preserve">4. </w:t>
            </w:r>
            <w:r w:rsidRPr="005A4D87">
              <w:rPr>
                <w:sz w:val="16"/>
                <w:szCs w:val="16"/>
              </w:rPr>
              <w:t>Caracteriza y compara atributos medibles de los objetos (densidad, dureza, viscosidad, masa, capacidad de los recipientes, temperatura) con respecto a procedimientos, instrumentos y unidades de medición; y con respecto a las necesidades a las que responden.</w:t>
            </w:r>
          </w:p>
          <w:p w14:paraId="48969907" w14:textId="77777777" w:rsidR="003E5781" w:rsidRPr="005A4D87" w:rsidRDefault="003E5781" w:rsidP="003E5781">
            <w:pPr>
              <w:spacing w:after="0" w:line="240" w:lineRule="auto"/>
              <w:rPr>
                <w:sz w:val="16"/>
                <w:szCs w:val="16"/>
              </w:rPr>
            </w:pPr>
            <w:r>
              <w:rPr>
                <w:sz w:val="16"/>
                <w:szCs w:val="16"/>
              </w:rPr>
              <w:t xml:space="preserve">5. </w:t>
            </w:r>
            <w:r w:rsidRPr="005A4D87">
              <w:rPr>
                <w:sz w:val="16"/>
                <w:szCs w:val="16"/>
              </w:rPr>
              <w:t xml:space="preserve">Elige instrumentos y unidades estandarizadas y no estandarizadas para estimar y medir </w:t>
            </w:r>
            <w:r w:rsidRPr="005A4D87">
              <w:rPr>
                <w:sz w:val="16"/>
                <w:szCs w:val="16"/>
              </w:rPr>
              <w:lastRenderedPageBreak/>
              <w:t>longitud, área, volumen, capacidad, peso y masa, duración, rapidez, temperatura, y a partir de ellos hace los cálculos necesarios para resolver problemas.</w:t>
            </w:r>
          </w:p>
          <w:p w14:paraId="54798EB7" w14:textId="77777777" w:rsidR="003E5781" w:rsidRPr="005A4D87" w:rsidRDefault="003E5781" w:rsidP="003E5781">
            <w:pPr>
              <w:spacing w:after="0" w:line="240" w:lineRule="auto"/>
              <w:rPr>
                <w:sz w:val="16"/>
                <w:szCs w:val="16"/>
              </w:rPr>
            </w:pPr>
            <w:r>
              <w:rPr>
                <w:sz w:val="16"/>
                <w:szCs w:val="16"/>
              </w:rPr>
              <w:t xml:space="preserve">6. </w:t>
            </w:r>
            <w:r w:rsidRPr="005A4D87">
              <w:rPr>
                <w:sz w:val="16"/>
                <w:szCs w:val="16"/>
              </w:rPr>
              <w:t>Identifica, describe y representa figuras bidimensionales y tridimensionales, y establece relaciones entre ellas.</w:t>
            </w:r>
          </w:p>
          <w:p w14:paraId="5664DA5F" w14:textId="77777777" w:rsidR="003E5781" w:rsidRPr="005A4D87" w:rsidRDefault="003E5781" w:rsidP="003E5781">
            <w:pPr>
              <w:spacing w:after="0" w:line="240" w:lineRule="auto"/>
              <w:rPr>
                <w:sz w:val="16"/>
                <w:szCs w:val="16"/>
              </w:rPr>
            </w:pPr>
            <w:r>
              <w:rPr>
                <w:sz w:val="16"/>
                <w:szCs w:val="16"/>
              </w:rPr>
              <w:t xml:space="preserve">7. </w:t>
            </w:r>
            <w:r w:rsidRPr="005A4D87">
              <w:rPr>
                <w:sz w:val="16"/>
                <w:szCs w:val="16"/>
              </w:rPr>
              <w:t>Identifica los movimientos realizados a una figura en el plano respecto a una posición o eje (rotación, traslación y simetría) y las modificaciones que pueden sufrir las formas (ampliación- reducción).</w:t>
            </w:r>
          </w:p>
          <w:p w14:paraId="761A4AD2" w14:textId="77777777" w:rsidR="003E5781" w:rsidRPr="005A4D87" w:rsidRDefault="003E5781" w:rsidP="003E5781">
            <w:pPr>
              <w:spacing w:after="0" w:line="240" w:lineRule="auto"/>
              <w:rPr>
                <w:sz w:val="16"/>
                <w:szCs w:val="16"/>
              </w:rPr>
            </w:pPr>
            <w:r>
              <w:rPr>
                <w:sz w:val="16"/>
                <w:szCs w:val="16"/>
              </w:rPr>
              <w:t xml:space="preserve">8. </w:t>
            </w:r>
            <w:r w:rsidRPr="005A4D87">
              <w:rPr>
                <w:sz w:val="16"/>
                <w:szCs w:val="16"/>
              </w:rPr>
              <w:t>Identifica, documenta e interpreta variaciones de dependencia entre cantidades en diferentes fenómenos (en las matemáticas y en otras ciencias) y los representa por medio de gráficas.</w:t>
            </w:r>
          </w:p>
          <w:p w14:paraId="69B55219" w14:textId="77777777" w:rsidR="003E5781" w:rsidRPr="005A4D87" w:rsidRDefault="003E5781" w:rsidP="003E5781">
            <w:pPr>
              <w:spacing w:after="0" w:line="240" w:lineRule="auto"/>
              <w:rPr>
                <w:sz w:val="16"/>
                <w:szCs w:val="16"/>
              </w:rPr>
            </w:pPr>
            <w:r>
              <w:rPr>
                <w:sz w:val="16"/>
                <w:szCs w:val="16"/>
              </w:rPr>
              <w:t xml:space="preserve">9. </w:t>
            </w:r>
            <w:r w:rsidRPr="005A4D87">
              <w:rPr>
                <w:sz w:val="16"/>
                <w:szCs w:val="16"/>
              </w:rPr>
              <w:t xml:space="preserve">Identifica patrones en secuencias (aditivas o multiplicativas) y los utiliza para establecer generalizaciones </w:t>
            </w:r>
            <w:r w:rsidRPr="005A4D87">
              <w:rPr>
                <w:sz w:val="16"/>
                <w:szCs w:val="16"/>
              </w:rPr>
              <w:lastRenderedPageBreak/>
              <w:t>aritméticas o algebraicas.</w:t>
            </w:r>
          </w:p>
          <w:p w14:paraId="6C1B7401" w14:textId="77777777" w:rsidR="003E5781" w:rsidRPr="005A4D87" w:rsidRDefault="003E5781" w:rsidP="003E5781">
            <w:pPr>
              <w:spacing w:after="0" w:line="240" w:lineRule="auto"/>
              <w:rPr>
                <w:sz w:val="16"/>
                <w:szCs w:val="16"/>
              </w:rPr>
            </w:pPr>
            <w:r>
              <w:rPr>
                <w:sz w:val="16"/>
                <w:szCs w:val="16"/>
              </w:rPr>
              <w:t xml:space="preserve">10. </w:t>
            </w:r>
            <w:r w:rsidRPr="005A4D87">
              <w:rPr>
                <w:sz w:val="16"/>
                <w:szCs w:val="16"/>
              </w:rPr>
              <w:t>Recopila y organiza datos en tablas de doble entrada y los representa en gráficos de barras agrupadas o gráficos de líneas, para dar respuesta a una pregunta planteada. Interpreta la información y comunica sus conclusiones.</w:t>
            </w:r>
          </w:p>
          <w:p w14:paraId="7B4E8272" w14:textId="743E2BEB"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11. </w:t>
            </w:r>
            <w:r w:rsidRPr="00C15286">
              <w:rPr>
                <w:sz w:val="16"/>
                <w:szCs w:val="16"/>
              </w:rPr>
              <w:t>Comprende y explica, usando vocabulario adecuado, la diferencia entre una situación aleatoria y una determinística y predice, en una situación de la vida cotidiana, la presencia o no del azar.</w:t>
            </w:r>
          </w:p>
        </w:tc>
        <w:tc>
          <w:tcPr>
            <w:tcW w:w="1565" w:type="dxa"/>
            <w:gridSpan w:val="2"/>
            <w:tcBorders>
              <w:top w:val="single" w:sz="4" w:space="0" w:color="auto"/>
              <w:left w:val="nil"/>
              <w:bottom w:val="single" w:sz="4" w:space="0" w:color="auto"/>
              <w:right w:val="single" w:sz="4" w:space="0" w:color="FF0000"/>
            </w:tcBorders>
            <w:shd w:val="clear" w:color="auto" w:fill="auto"/>
            <w:noWrap/>
            <w:hideMark/>
          </w:tcPr>
          <w:p w14:paraId="607FB841" w14:textId="77777777" w:rsidR="003E5781" w:rsidRPr="00D81075" w:rsidRDefault="003E5781" w:rsidP="003E5781">
            <w:pPr>
              <w:spacing w:after="0" w:line="240" w:lineRule="auto"/>
              <w:rPr>
                <w:sz w:val="16"/>
                <w:szCs w:val="16"/>
              </w:rPr>
            </w:pPr>
            <w:r>
              <w:rPr>
                <w:sz w:val="16"/>
                <w:szCs w:val="16"/>
              </w:rPr>
              <w:lastRenderedPageBreak/>
              <w:t xml:space="preserve">1. </w:t>
            </w:r>
            <w:r w:rsidRPr="00D81075">
              <w:rPr>
                <w:sz w:val="16"/>
                <w:szCs w:val="16"/>
              </w:rPr>
              <w:t>Interpreta y utiliza los números naturales y racionales en su representación fraccionaria para formular y resolver problemas aditivos, multiplicativos y que involucren operaciones de potenciación.</w:t>
            </w:r>
          </w:p>
          <w:p w14:paraId="1ECC8928" w14:textId="77777777" w:rsidR="003E5781" w:rsidRPr="00D81075" w:rsidRDefault="003E5781" w:rsidP="003E5781">
            <w:pPr>
              <w:spacing w:after="0" w:line="240" w:lineRule="auto"/>
              <w:rPr>
                <w:sz w:val="16"/>
                <w:szCs w:val="16"/>
              </w:rPr>
            </w:pPr>
            <w:r>
              <w:rPr>
                <w:sz w:val="16"/>
                <w:szCs w:val="16"/>
              </w:rPr>
              <w:t xml:space="preserve">2. </w:t>
            </w:r>
            <w:r w:rsidRPr="00D81075">
              <w:rPr>
                <w:sz w:val="16"/>
                <w:szCs w:val="16"/>
              </w:rPr>
              <w:t>Describe y desarrolla estrategias (algoritmos, propiedades de las operaciones básicas y sus relaciones) para hacer estimaciones y cálculos al solucionar problemas de potenciación.</w:t>
            </w:r>
          </w:p>
          <w:p w14:paraId="27B67A75" w14:textId="77777777" w:rsidR="003E5781" w:rsidRPr="00D81075" w:rsidRDefault="003E5781" w:rsidP="003E5781">
            <w:pPr>
              <w:spacing w:after="0" w:line="240" w:lineRule="auto"/>
              <w:rPr>
                <w:sz w:val="16"/>
                <w:szCs w:val="16"/>
              </w:rPr>
            </w:pPr>
            <w:r>
              <w:rPr>
                <w:sz w:val="16"/>
                <w:szCs w:val="16"/>
              </w:rPr>
              <w:t xml:space="preserve">3. </w:t>
            </w:r>
            <w:r w:rsidRPr="00D81075">
              <w:rPr>
                <w:sz w:val="16"/>
                <w:szCs w:val="16"/>
              </w:rPr>
              <w:t>Compara y ordena números fraccionarios a través de diversas interpretaciones, recursos y representaciones.</w:t>
            </w:r>
          </w:p>
          <w:p w14:paraId="1E849374" w14:textId="77777777" w:rsidR="003E5781" w:rsidRPr="00752B44" w:rsidRDefault="003E5781" w:rsidP="003E5781">
            <w:pPr>
              <w:spacing w:after="0" w:line="240" w:lineRule="auto"/>
              <w:rPr>
                <w:sz w:val="16"/>
                <w:szCs w:val="16"/>
              </w:rPr>
            </w:pPr>
            <w:r>
              <w:rPr>
                <w:sz w:val="16"/>
                <w:szCs w:val="16"/>
              </w:rPr>
              <w:t xml:space="preserve">4. </w:t>
            </w:r>
            <w:r w:rsidRPr="00752B44">
              <w:rPr>
                <w:sz w:val="16"/>
                <w:szCs w:val="16"/>
              </w:rPr>
              <w:t>Justifica relaciones entre superficie y volumen, respecto a dimensiones de figuras y sólidos, y elige las unidades apropiadas según el tipo de medición (directa e indirecta), los instrumentos y los procedimientos.</w:t>
            </w:r>
          </w:p>
          <w:p w14:paraId="5F197E6A" w14:textId="77777777" w:rsidR="003E5781" w:rsidRPr="00752B44" w:rsidRDefault="003E5781" w:rsidP="003E5781">
            <w:pPr>
              <w:spacing w:after="0" w:line="240" w:lineRule="auto"/>
              <w:rPr>
                <w:sz w:val="16"/>
                <w:szCs w:val="16"/>
              </w:rPr>
            </w:pPr>
            <w:r>
              <w:rPr>
                <w:sz w:val="16"/>
                <w:szCs w:val="16"/>
              </w:rPr>
              <w:t xml:space="preserve">5. </w:t>
            </w:r>
            <w:r w:rsidRPr="00752B44">
              <w:rPr>
                <w:sz w:val="16"/>
                <w:szCs w:val="16"/>
              </w:rPr>
              <w:t xml:space="preserve">Explica las relaciones entre el perímetro y el área de diferentes figuras (variaciones en el perímetro no implican variaciones </w:t>
            </w:r>
            <w:r w:rsidRPr="00752B44">
              <w:rPr>
                <w:sz w:val="16"/>
                <w:szCs w:val="16"/>
              </w:rPr>
              <w:lastRenderedPageBreak/>
              <w:t>en el área y viceversa) a partir de mediciones, superposición de figuras, cálculo, entre otras.</w:t>
            </w:r>
          </w:p>
          <w:p w14:paraId="701387F7" w14:textId="77777777" w:rsidR="003E5781" w:rsidRPr="00752B44" w:rsidRDefault="003E5781" w:rsidP="003E5781">
            <w:pPr>
              <w:spacing w:after="0" w:line="240" w:lineRule="auto"/>
              <w:rPr>
                <w:sz w:val="16"/>
                <w:szCs w:val="16"/>
              </w:rPr>
            </w:pPr>
            <w:r w:rsidRPr="00752B44">
              <w:rPr>
                <w:sz w:val="16"/>
                <w:szCs w:val="16"/>
              </w:rPr>
              <w:t>6.</w:t>
            </w:r>
            <w:r>
              <w:rPr>
                <w:sz w:val="16"/>
                <w:szCs w:val="16"/>
              </w:rPr>
              <w:t xml:space="preserve"> </w:t>
            </w:r>
            <w:r w:rsidRPr="00752B44">
              <w:rPr>
                <w:sz w:val="16"/>
                <w:szCs w:val="16"/>
              </w:rPr>
              <w:t>Identifica y describe propiedades que caracterizan un cuerpo en términos de la bidimensionalidad y la tridimensionalidad y resuelve problemas en relación con la composición y descomposición de las formas.</w:t>
            </w:r>
          </w:p>
          <w:p w14:paraId="3853F84E" w14:textId="77777777" w:rsidR="003E5781" w:rsidRPr="00752B44" w:rsidRDefault="003E5781" w:rsidP="003E5781">
            <w:pPr>
              <w:spacing w:after="0" w:line="240" w:lineRule="auto"/>
              <w:rPr>
                <w:sz w:val="16"/>
                <w:szCs w:val="16"/>
              </w:rPr>
            </w:pPr>
            <w:r>
              <w:rPr>
                <w:sz w:val="16"/>
                <w:szCs w:val="16"/>
              </w:rPr>
              <w:t xml:space="preserve">7. </w:t>
            </w:r>
            <w:r w:rsidRPr="00752B44">
              <w:rPr>
                <w:sz w:val="16"/>
                <w:szCs w:val="16"/>
              </w:rPr>
              <w:t>Resuelve y propone situaciones en las que es necesario describir y localizar la posición y la trayectoria de un objeto con referencia al plano cartesiano.</w:t>
            </w:r>
          </w:p>
          <w:p w14:paraId="08699FA2" w14:textId="77777777" w:rsidR="003E5781" w:rsidRPr="00752B44" w:rsidRDefault="003E5781" w:rsidP="003E5781">
            <w:pPr>
              <w:spacing w:after="0" w:line="240" w:lineRule="auto"/>
              <w:rPr>
                <w:sz w:val="16"/>
                <w:szCs w:val="16"/>
              </w:rPr>
            </w:pPr>
            <w:r>
              <w:rPr>
                <w:sz w:val="16"/>
                <w:szCs w:val="16"/>
              </w:rPr>
              <w:t xml:space="preserve">8. </w:t>
            </w:r>
            <w:r w:rsidRPr="00752B44">
              <w:rPr>
                <w:sz w:val="16"/>
                <w:szCs w:val="16"/>
              </w:rPr>
              <w:t>Describe e interpreta variaciones de dependencia entre cantidades y las representa por medio de gráficas.</w:t>
            </w:r>
          </w:p>
          <w:p w14:paraId="571DAE6A" w14:textId="77777777" w:rsidR="003E5781" w:rsidRPr="00752B44" w:rsidRDefault="003E5781" w:rsidP="003E5781">
            <w:pPr>
              <w:spacing w:after="0" w:line="240" w:lineRule="auto"/>
              <w:rPr>
                <w:sz w:val="16"/>
                <w:szCs w:val="16"/>
              </w:rPr>
            </w:pPr>
            <w:r>
              <w:rPr>
                <w:sz w:val="16"/>
                <w:szCs w:val="16"/>
              </w:rPr>
              <w:t xml:space="preserve">9. </w:t>
            </w:r>
            <w:r w:rsidRPr="00752B44">
              <w:rPr>
                <w:sz w:val="16"/>
                <w:szCs w:val="16"/>
              </w:rPr>
              <w:t>Utiliza operaciones no convencionales, encuentra propiedades y resuelve ecuaciones en donde están involucradas.</w:t>
            </w:r>
          </w:p>
          <w:p w14:paraId="28B90AED" w14:textId="77777777" w:rsidR="003E5781" w:rsidRPr="00752B44" w:rsidRDefault="003E5781" w:rsidP="003E5781">
            <w:pPr>
              <w:spacing w:after="0" w:line="240" w:lineRule="auto"/>
              <w:rPr>
                <w:sz w:val="16"/>
                <w:szCs w:val="16"/>
              </w:rPr>
            </w:pPr>
            <w:r>
              <w:rPr>
                <w:sz w:val="16"/>
                <w:szCs w:val="16"/>
              </w:rPr>
              <w:t xml:space="preserve">10. </w:t>
            </w:r>
            <w:r w:rsidRPr="00752B44">
              <w:rPr>
                <w:sz w:val="16"/>
                <w:szCs w:val="16"/>
              </w:rPr>
              <w:t xml:space="preserve">Formula preguntas que requieren comparar dos grupos de datos, para lo cual recolecta, organiza y </w:t>
            </w:r>
            <w:r w:rsidRPr="00752B44">
              <w:rPr>
                <w:sz w:val="16"/>
                <w:szCs w:val="16"/>
              </w:rPr>
              <w:lastRenderedPageBreak/>
              <w:t>usa tablas de frecuencia, gráficos de barras, circulares, de línea, entre otros. Analiza la información presentada y comunica los resultados.</w:t>
            </w:r>
          </w:p>
          <w:p w14:paraId="5DE4E795" w14:textId="77777777" w:rsidR="003E5781" w:rsidRPr="00752B44" w:rsidRDefault="003E5781" w:rsidP="003E5781">
            <w:pPr>
              <w:spacing w:after="0" w:line="240" w:lineRule="auto"/>
              <w:rPr>
                <w:sz w:val="16"/>
                <w:szCs w:val="16"/>
              </w:rPr>
            </w:pPr>
            <w:r>
              <w:rPr>
                <w:sz w:val="16"/>
                <w:szCs w:val="16"/>
              </w:rPr>
              <w:t xml:space="preserve">11. </w:t>
            </w:r>
            <w:r w:rsidRPr="00752B44">
              <w:rPr>
                <w:sz w:val="16"/>
                <w:szCs w:val="16"/>
              </w:rPr>
              <w:t>Utiliza la media y la mediana para resolver problemas en los que se requiere presentar o resumir el comportamiento de un conjunto de datos.</w:t>
            </w:r>
          </w:p>
          <w:p w14:paraId="0DEF46A1" w14:textId="319535E4"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12. </w:t>
            </w:r>
            <w:r w:rsidRPr="00C15286">
              <w:rPr>
                <w:sz w:val="16"/>
                <w:szCs w:val="16"/>
              </w:rPr>
              <w:t>Predice la posibilidad de ocurrencia de un evento simple a partir de la relación entre los elementos del espacio muestral y los elementos del evento definido</w:t>
            </w:r>
          </w:p>
        </w:tc>
        <w:tc>
          <w:tcPr>
            <w:tcW w:w="1565" w:type="dxa"/>
            <w:gridSpan w:val="2"/>
            <w:tcBorders>
              <w:top w:val="single" w:sz="4" w:space="0" w:color="auto"/>
              <w:left w:val="nil"/>
              <w:bottom w:val="single" w:sz="4" w:space="0" w:color="auto"/>
              <w:right w:val="nil"/>
            </w:tcBorders>
            <w:shd w:val="clear" w:color="auto" w:fill="auto"/>
            <w:noWrap/>
            <w:hideMark/>
          </w:tcPr>
          <w:p w14:paraId="1687E964" w14:textId="77777777" w:rsidR="003E5781" w:rsidRPr="00752B44" w:rsidRDefault="003E5781" w:rsidP="003E5781">
            <w:pPr>
              <w:spacing w:after="0" w:line="240" w:lineRule="auto"/>
              <w:rPr>
                <w:sz w:val="16"/>
                <w:szCs w:val="16"/>
              </w:rPr>
            </w:pPr>
            <w:r>
              <w:rPr>
                <w:sz w:val="16"/>
                <w:szCs w:val="16"/>
              </w:rPr>
              <w:lastRenderedPageBreak/>
              <w:t xml:space="preserve">1. </w:t>
            </w:r>
            <w:r w:rsidRPr="00752B44">
              <w:rPr>
                <w:sz w:val="16"/>
                <w:szCs w:val="16"/>
              </w:rPr>
              <w:t>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w:t>
            </w:r>
          </w:p>
          <w:p w14:paraId="771166B5" w14:textId="77777777" w:rsidR="003E5781" w:rsidRPr="00752B44" w:rsidRDefault="003E5781" w:rsidP="003E5781">
            <w:pPr>
              <w:spacing w:after="0" w:line="240" w:lineRule="auto"/>
              <w:rPr>
                <w:sz w:val="16"/>
                <w:szCs w:val="16"/>
              </w:rPr>
            </w:pPr>
            <w:r>
              <w:rPr>
                <w:sz w:val="16"/>
                <w:szCs w:val="16"/>
              </w:rPr>
              <w:t xml:space="preserve">2. </w:t>
            </w:r>
            <w:r w:rsidRPr="00752B44">
              <w:rPr>
                <w:sz w:val="16"/>
                <w:szCs w:val="16"/>
              </w:rPr>
              <w:t>Utiliza las propiedades de los números enteros y racionales y las propiedades de sus operaciones para proponer estrategias y procedimientos de cálculo en la solución de problemas.</w:t>
            </w:r>
          </w:p>
          <w:p w14:paraId="719E3599" w14:textId="77777777" w:rsidR="003E5781" w:rsidRPr="00752B44" w:rsidRDefault="003E5781" w:rsidP="003E5781">
            <w:pPr>
              <w:spacing w:after="0" w:line="240" w:lineRule="auto"/>
              <w:rPr>
                <w:sz w:val="16"/>
                <w:szCs w:val="16"/>
              </w:rPr>
            </w:pPr>
            <w:r>
              <w:rPr>
                <w:sz w:val="16"/>
                <w:szCs w:val="16"/>
              </w:rPr>
              <w:t xml:space="preserve">3. </w:t>
            </w:r>
            <w:r w:rsidRPr="00752B44">
              <w:rPr>
                <w:sz w:val="16"/>
                <w:szCs w:val="16"/>
              </w:rPr>
              <w:t>Reconoce y establece diferentes relaciones (orden y equivalencia) entre elementos de diversos dominios numéricos y los utiliza para argumentar procedimientos sencillos.</w:t>
            </w:r>
          </w:p>
          <w:p w14:paraId="5D7B148F" w14:textId="77777777" w:rsidR="003E5781" w:rsidRPr="00F57884" w:rsidRDefault="003E5781" w:rsidP="003E5781">
            <w:pPr>
              <w:spacing w:after="0" w:line="240" w:lineRule="auto"/>
              <w:rPr>
                <w:sz w:val="16"/>
                <w:szCs w:val="16"/>
              </w:rPr>
            </w:pPr>
            <w:r>
              <w:rPr>
                <w:sz w:val="16"/>
                <w:szCs w:val="16"/>
              </w:rPr>
              <w:t xml:space="preserve">4. </w:t>
            </w:r>
            <w:r w:rsidRPr="00F57884">
              <w:rPr>
                <w:sz w:val="16"/>
                <w:szCs w:val="16"/>
              </w:rPr>
              <w:t xml:space="preserve">Utiliza y explica diferentes estrategias (desarrollo de la forma o plantillas) e instrumentos (regla, compás o software) </w:t>
            </w:r>
            <w:r w:rsidRPr="00F57884">
              <w:rPr>
                <w:sz w:val="16"/>
                <w:szCs w:val="16"/>
              </w:rPr>
              <w:lastRenderedPageBreak/>
              <w:t>para la construcción de figuras planas y cuerpos.</w:t>
            </w:r>
          </w:p>
          <w:p w14:paraId="55D09408" w14:textId="77777777" w:rsidR="003E5781" w:rsidRPr="00F57884" w:rsidRDefault="003E5781" w:rsidP="003E5781">
            <w:pPr>
              <w:spacing w:after="0" w:line="240" w:lineRule="auto"/>
              <w:rPr>
                <w:sz w:val="16"/>
                <w:szCs w:val="16"/>
              </w:rPr>
            </w:pPr>
            <w:r>
              <w:rPr>
                <w:sz w:val="16"/>
                <w:szCs w:val="16"/>
              </w:rPr>
              <w:t xml:space="preserve">5. </w:t>
            </w:r>
            <w:r w:rsidRPr="00F57884">
              <w:rPr>
                <w:sz w:val="16"/>
                <w:szCs w:val="16"/>
              </w:rPr>
              <w:t>Propone y desarrolla estrategias de estimación, medición y cálculo de diferentes cantidades (ángulos, longitudes, áreas, volúmenes, etc.) para resolver problemas.</w:t>
            </w:r>
          </w:p>
          <w:p w14:paraId="3DCBC7D4" w14:textId="77777777" w:rsidR="003E5781" w:rsidRPr="00F57884" w:rsidRDefault="003E5781" w:rsidP="003E5781">
            <w:pPr>
              <w:spacing w:after="0" w:line="240" w:lineRule="auto"/>
              <w:rPr>
                <w:sz w:val="16"/>
                <w:szCs w:val="16"/>
              </w:rPr>
            </w:pPr>
            <w:r>
              <w:rPr>
                <w:sz w:val="16"/>
                <w:szCs w:val="16"/>
              </w:rPr>
              <w:t xml:space="preserve">6. </w:t>
            </w:r>
            <w:r w:rsidRPr="00F57884">
              <w:rPr>
                <w:sz w:val="16"/>
                <w:szCs w:val="16"/>
              </w:rPr>
              <w:t>Representa y construye formas bidimensionales y tridimensionales con el apoyo en instrumentos de medida apropiados.</w:t>
            </w:r>
          </w:p>
          <w:p w14:paraId="4DBDF073" w14:textId="77777777" w:rsidR="003E5781" w:rsidRPr="00F57884" w:rsidRDefault="003E5781" w:rsidP="003E5781">
            <w:pPr>
              <w:spacing w:after="0" w:line="240" w:lineRule="auto"/>
              <w:rPr>
                <w:sz w:val="16"/>
                <w:szCs w:val="16"/>
              </w:rPr>
            </w:pPr>
            <w:r>
              <w:rPr>
                <w:sz w:val="16"/>
                <w:szCs w:val="16"/>
              </w:rPr>
              <w:t xml:space="preserve">7. </w:t>
            </w:r>
            <w:r w:rsidRPr="00F57884">
              <w:rPr>
                <w:sz w:val="16"/>
                <w:szCs w:val="16"/>
              </w:rPr>
              <w:t>Reconoce el plano cartesiano como un sistema bidimensional que permite ubicar puntos como sistema de referencia gráfico o geográfico</w:t>
            </w:r>
          </w:p>
          <w:p w14:paraId="0ABE3CDA" w14:textId="77777777" w:rsidR="003E5781" w:rsidRPr="00F57884" w:rsidRDefault="003E5781" w:rsidP="003E5781">
            <w:pPr>
              <w:spacing w:after="0" w:line="240" w:lineRule="auto"/>
              <w:rPr>
                <w:sz w:val="16"/>
                <w:szCs w:val="16"/>
              </w:rPr>
            </w:pPr>
            <w:r>
              <w:rPr>
                <w:sz w:val="16"/>
                <w:szCs w:val="16"/>
              </w:rPr>
              <w:t xml:space="preserve">8. </w:t>
            </w:r>
            <w:r w:rsidRPr="00F57884">
              <w:rPr>
                <w:sz w:val="16"/>
                <w:szCs w:val="16"/>
              </w:rPr>
              <w:t>Identifica y analiza propiedades de covariación directa e inversa entre variables, en contextos numéricos, geométricos y cotidianos y las representa mediante gráficas (cartesianas de puntos, continuas, formadas por segmentos, etc.).</w:t>
            </w:r>
          </w:p>
          <w:p w14:paraId="3F313F34" w14:textId="77777777" w:rsidR="003E5781" w:rsidRPr="00F57884" w:rsidRDefault="003E5781" w:rsidP="003E5781">
            <w:pPr>
              <w:spacing w:after="0" w:line="240" w:lineRule="auto"/>
              <w:rPr>
                <w:sz w:val="16"/>
                <w:szCs w:val="16"/>
              </w:rPr>
            </w:pPr>
            <w:r>
              <w:rPr>
                <w:sz w:val="16"/>
                <w:szCs w:val="16"/>
              </w:rPr>
              <w:t xml:space="preserve">9. </w:t>
            </w:r>
            <w:r w:rsidRPr="00F57884">
              <w:rPr>
                <w:sz w:val="16"/>
                <w:szCs w:val="16"/>
              </w:rPr>
              <w:t xml:space="preserve">Opera sobre números desconocidos y encuentra las operaciones apropiadas al </w:t>
            </w:r>
            <w:r w:rsidRPr="00F57884">
              <w:rPr>
                <w:sz w:val="16"/>
                <w:szCs w:val="16"/>
              </w:rPr>
              <w:lastRenderedPageBreak/>
              <w:t>contexto para resolver problemas.</w:t>
            </w:r>
          </w:p>
          <w:p w14:paraId="5F5276B8" w14:textId="77777777" w:rsidR="003E5781" w:rsidRDefault="003E5781" w:rsidP="003E5781">
            <w:pPr>
              <w:spacing w:after="0" w:line="240" w:lineRule="auto"/>
              <w:rPr>
                <w:sz w:val="16"/>
                <w:szCs w:val="16"/>
              </w:rPr>
            </w:pPr>
            <w:r>
              <w:rPr>
                <w:sz w:val="16"/>
                <w:szCs w:val="16"/>
              </w:rPr>
              <w:t xml:space="preserve">10. </w:t>
            </w:r>
            <w:r w:rsidRPr="00F57884">
              <w:rPr>
                <w:sz w:val="16"/>
                <w:szCs w:val="16"/>
              </w:rPr>
              <w:t>Interpreta información estadística presentada en diversas fuentes de información, la analiza y la usa para plantear y resolver preguntas que sean de su interés.</w:t>
            </w:r>
          </w:p>
          <w:p w14:paraId="79A15FF6" w14:textId="77777777" w:rsidR="003E5781" w:rsidRPr="00F57884" w:rsidRDefault="003E5781" w:rsidP="003E5781">
            <w:pPr>
              <w:spacing w:after="0" w:line="240" w:lineRule="auto"/>
              <w:rPr>
                <w:sz w:val="16"/>
                <w:szCs w:val="16"/>
              </w:rPr>
            </w:pPr>
            <w:r>
              <w:rPr>
                <w:sz w:val="16"/>
                <w:szCs w:val="16"/>
              </w:rPr>
              <w:t xml:space="preserve">11. </w:t>
            </w:r>
            <w:r w:rsidRPr="00F57884">
              <w:rPr>
                <w:sz w:val="16"/>
                <w:szCs w:val="16"/>
              </w:rPr>
              <w:t>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w:t>
            </w:r>
          </w:p>
          <w:p w14:paraId="2F7541AA" w14:textId="444141D9" w:rsidR="003E5781" w:rsidRPr="00BB10D5" w:rsidRDefault="003E5781" w:rsidP="003E5781">
            <w:pPr>
              <w:spacing w:after="0" w:line="240" w:lineRule="auto"/>
              <w:rPr>
                <w:rFonts w:eastAsia="Times New Roman" w:cstheme="minorHAnsi"/>
                <w:color w:val="000000"/>
                <w:sz w:val="18"/>
                <w:szCs w:val="18"/>
                <w:lang w:eastAsia="es-CO"/>
              </w:rPr>
            </w:pPr>
          </w:p>
        </w:tc>
        <w:tc>
          <w:tcPr>
            <w:tcW w:w="1565" w:type="dxa"/>
            <w:gridSpan w:val="3"/>
            <w:tcBorders>
              <w:top w:val="single" w:sz="4" w:space="0" w:color="auto"/>
              <w:left w:val="single" w:sz="4" w:space="0" w:color="FF0000"/>
              <w:bottom w:val="single" w:sz="4" w:space="0" w:color="auto"/>
              <w:right w:val="single" w:sz="4" w:space="0" w:color="FF0000"/>
            </w:tcBorders>
            <w:shd w:val="clear" w:color="auto" w:fill="auto"/>
            <w:noWrap/>
            <w:hideMark/>
          </w:tcPr>
          <w:p w14:paraId="6349DC5F" w14:textId="77777777" w:rsidR="003E5781" w:rsidRPr="00127B60" w:rsidRDefault="003E5781" w:rsidP="003E5781">
            <w:pPr>
              <w:spacing w:after="0" w:line="240" w:lineRule="auto"/>
              <w:rPr>
                <w:sz w:val="16"/>
                <w:szCs w:val="16"/>
              </w:rPr>
            </w:pPr>
            <w:r>
              <w:rPr>
                <w:sz w:val="16"/>
                <w:szCs w:val="16"/>
              </w:rPr>
              <w:lastRenderedPageBreak/>
              <w:t xml:space="preserve">1. </w:t>
            </w:r>
            <w:r w:rsidRPr="00127B60">
              <w:rPr>
                <w:sz w:val="16"/>
                <w:szCs w:val="16"/>
              </w:rPr>
              <w:t>Comprende y resuelve problemas, que involucran los números racionales con las operaciones (suma, resta, multiplicación, división, potenciación, radicación) en contextos escolares y extraescolares.</w:t>
            </w:r>
          </w:p>
          <w:p w14:paraId="23982259" w14:textId="77777777" w:rsidR="003E5781" w:rsidRPr="00127B60" w:rsidRDefault="003E5781" w:rsidP="003E5781">
            <w:pPr>
              <w:spacing w:after="0" w:line="240" w:lineRule="auto"/>
              <w:rPr>
                <w:sz w:val="16"/>
                <w:szCs w:val="16"/>
              </w:rPr>
            </w:pPr>
            <w:r>
              <w:rPr>
                <w:sz w:val="16"/>
                <w:szCs w:val="16"/>
              </w:rPr>
              <w:t xml:space="preserve">2. </w:t>
            </w:r>
            <w:r w:rsidRPr="00127B60">
              <w:rPr>
                <w:sz w:val="16"/>
                <w:szCs w:val="16"/>
              </w:rPr>
              <w:t>Describe y utiliza diferentes algoritmos, convencionales y no convencionales, al realizar operaciones entre números racionales en sus diferentes representaciones (fracciones y decimales) y los emplea con sentido en la solución de problemas.</w:t>
            </w:r>
          </w:p>
          <w:p w14:paraId="1E6A7126" w14:textId="77777777" w:rsidR="003E5781" w:rsidRPr="00127B60" w:rsidRDefault="003E5781" w:rsidP="003E5781">
            <w:pPr>
              <w:spacing w:after="0" w:line="240" w:lineRule="auto"/>
              <w:rPr>
                <w:sz w:val="16"/>
                <w:szCs w:val="16"/>
              </w:rPr>
            </w:pPr>
            <w:r>
              <w:rPr>
                <w:sz w:val="16"/>
                <w:szCs w:val="16"/>
              </w:rPr>
              <w:t xml:space="preserve">3. </w:t>
            </w:r>
            <w:r w:rsidRPr="00127B60">
              <w:rPr>
                <w:sz w:val="16"/>
                <w:szCs w:val="16"/>
              </w:rPr>
              <w:t>Utiliza diferentes relaciones, operaciones y representaciones en los números racionales para argumentar y solucionar problemas en los que aparecen cantidades desconocidas.</w:t>
            </w:r>
          </w:p>
          <w:p w14:paraId="748376D9" w14:textId="77777777" w:rsidR="003E5781" w:rsidRPr="00127B60" w:rsidRDefault="003E5781" w:rsidP="003E5781">
            <w:pPr>
              <w:spacing w:after="0" w:line="240" w:lineRule="auto"/>
              <w:rPr>
                <w:sz w:val="16"/>
                <w:szCs w:val="16"/>
              </w:rPr>
            </w:pPr>
            <w:r>
              <w:rPr>
                <w:sz w:val="16"/>
                <w:szCs w:val="16"/>
              </w:rPr>
              <w:t xml:space="preserve">4. </w:t>
            </w:r>
            <w:r w:rsidRPr="00127B60">
              <w:rPr>
                <w:sz w:val="16"/>
                <w:szCs w:val="16"/>
              </w:rPr>
              <w:t>Utiliza escalas apropiadas para representar e interpretar planos, mapas y maquetas con diferentes unidades.</w:t>
            </w:r>
          </w:p>
          <w:p w14:paraId="72735DF0" w14:textId="77777777" w:rsidR="003E5781" w:rsidRPr="00127B60" w:rsidRDefault="003E5781" w:rsidP="003E5781">
            <w:pPr>
              <w:spacing w:after="0" w:line="240" w:lineRule="auto"/>
              <w:rPr>
                <w:sz w:val="16"/>
                <w:szCs w:val="16"/>
              </w:rPr>
            </w:pPr>
            <w:r>
              <w:rPr>
                <w:sz w:val="16"/>
                <w:szCs w:val="16"/>
              </w:rPr>
              <w:lastRenderedPageBreak/>
              <w:t xml:space="preserve">5. </w:t>
            </w:r>
            <w:r w:rsidRPr="00127B60">
              <w:rPr>
                <w:sz w:val="16"/>
                <w:szCs w:val="16"/>
              </w:rPr>
              <w:t>Observa objetos tridimensionales desde diferentes puntos de vista, los representa según su ubicación y los reconoce cuando se transforman mediante rotaciones, traslaciones y reflexiones.</w:t>
            </w:r>
          </w:p>
          <w:p w14:paraId="4EE7AACF" w14:textId="77777777" w:rsidR="003E5781" w:rsidRPr="00127B60" w:rsidRDefault="003E5781" w:rsidP="003E5781">
            <w:pPr>
              <w:spacing w:after="0" w:line="240" w:lineRule="auto"/>
              <w:rPr>
                <w:sz w:val="16"/>
                <w:szCs w:val="16"/>
              </w:rPr>
            </w:pPr>
            <w:r>
              <w:rPr>
                <w:sz w:val="16"/>
                <w:szCs w:val="16"/>
              </w:rPr>
              <w:t xml:space="preserve">6. </w:t>
            </w:r>
            <w:r w:rsidRPr="00127B60">
              <w:rPr>
                <w:sz w:val="16"/>
                <w:szCs w:val="16"/>
              </w:rPr>
              <w:t>Representa en el plano cartesiano la variación de magnitudes (áreas y perímetro) y con base en la variación explica el comportamiento de situaciones y fenómenos de la vida diaria.</w:t>
            </w:r>
          </w:p>
          <w:p w14:paraId="2890B353" w14:textId="77777777" w:rsidR="003E5781" w:rsidRPr="00127B60" w:rsidRDefault="003E5781" w:rsidP="003E5781">
            <w:pPr>
              <w:spacing w:after="0" w:line="240" w:lineRule="auto"/>
              <w:rPr>
                <w:sz w:val="16"/>
                <w:szCs w:val="16"/>
              </w:rPr>
            </w:pPr>
            <w:r>
              <w:rPr>
                <w:sz w:val="16"/>
                <w:szCs w:val="16"/>
              </w:rPr>
              <w:t xml:space="preserve">7. </w:t>
            </w:r>
            <w:r w:rsidRPr="00127B60">
              <w:rPr>
                <w:sz w:val="16"/>
                <w:szCs w:val="16"/>
              </w:rPr>
              <w:t>Plantea y resuelve ecuaciones, las describe verbalmente y representa situaciones de variación de manera numérica, simbólica o gráfica.</w:t>
            </w:r>
          </w:p>
          <w:p w14:paraId="523C2EC0" w14:textId="77777777" w:rsidR="003E5781" w:rsidRPr="00127B60" w:rsidRDefault="003E5781" w:rsidP="003E5781">
            <w:pPr>
              <w:spacing w:after="0" w:line="240" w:lineRule="auto"/>
              <w:rPr>
                <w:sz w:val="16"/>
                <w:szCs w:val="16"/>
              </w:rPr>
            </w:pPr>
            <w:r>
              <w:rPr>
                <w:sz w:val="16"/>
                <w:szCs w:val="16"/>
              </w:rPr>
              <w:t xml:space="preserve">8. </w:t>
            </w:r>
            <w:r w:rsidRPr="00127B60">
              <w:rPr>
                <w:sz w:val="16"/>
                <w:szCs w:val="16"/>
              </w:rPr>
              <w:t>Plantea preguntas para realizar estudios estadísticos en los que representa información mediante histogramas, polígonos de frecuencia, gráficos de línea entre otros; identifica variaciones, relaciones o tendencias para dar respuesta a las preguntas planteadas.</w:t>
            </w:r>
          </w:p>
          <w:p w14:paraId="4064F2EB" w14:textId="69DA4D0C"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lastRenderedPageBreak/>
              <w:t xml:space="preserve">9. </w:t>
            </w:r>
            <w:r w:rsidRPr="00C15286">
              <w:rPr>
                <w:sz w:val="16"/>
                <w:szCs w:val="16"/>
              </w:rPr>
              <w:t>Usa el principio multiplicativo en situaciones aleatorias sencillas y lo representa con tablas o diagramas de árbol. Asigna probabilidades a eventos compuestos y los interpreta a partir de propiedades básicas de la probabilidad.</w:t>
            </w:r>
          </w:p>
        </w:tc>
        <w:tc>
          <w:tcPr>
            <w:tcW w:w="1565" w:type="dxa"/>
            <w:gridSpan w:val="2"/>
            <w:tcBorders>
              <w:top w:val="single" w:sz="4" w:space="0" w:color="auto"/>
              <w:left w:val="nil"/>
              <w:bottom w:val="single" w:sz="4" w:space="0" w:color="auto"/>
              <w:right w:val="nil"/>
            </w:tcBorders>
            <w:shd w:val="clear" w:color="auto" w:fill="auto"/>
          </w:tcPr>
          <w:p w14:paraId="56C013E5" w14:textId="77777777" w:rsidR="003E5781" w:rsidRPr="00AC6055" w:rsidRDefault="003E5781" w:rsidP="003E5781">
            <w:pPr>
              <w:spacing w:after="0" w:line="240" w:lineRule="auto"/>
              <w:rPr>
                <w:sz w:val="16"/>
                <w:szCs w:val="16"/>
              </w:rPr>
            </w:pPr>
            <w:r>
              <w:rPr>
                <w:sz w:val="16"/>
                <w:szCs w:val="16"/>
              </w:rPr>
              <w:lastRenderedPageBreak/>
              <w:t xml:space="preserve">1. </w:t>
            </w:r>
            <w:r w:rsidRPr="00AC6055">
              <w:rPr>
                <w:sz w:val="16"/>
                <w:szCs w:val="16"/>
              </w:rPr>
              <w:t>Reconoce la existencia de los números irracionales como números no racionales y los describe de acuerdo con sus características y propiedades.</w:t>
            </w:r>
          </w:p>
          <w:p w14:paraId="21C82883" w14:textId="77777777" w:rsidR="003E5781" w:rsidRPr="00AC6055" w:rsidRDefault="003E5781" w:rsidP="003E5781">
            <w:pPr>
              <w:spacing w:after="0" w:line="240" w:lineRule="auto"/>
              <w:rPr>
                <w:sz w:val="16"/>
                <w:szCs w:val="16"/>
              </w:rPr>
            </w:pPr>
            <w:r>
              <w:rPr>
                <w:sz w:val="16"/>
                <w:szCs w:val="16"/>
              </w:rPr>
              <w:t xml:space="preserve">2. </w:t>
            </w:r>
            <w:r w:rsidRPr="00AC6055">
              <w:rPr>
                <w:sz w:val="16"/>
                <w:szCs w:val="16"/>
              </w:rPr>
              <w:t>Construye representaciones, argumentos y ejemplos de propiedades de los números racionales y no racionales.</w:t>
            </w:r>
          </w:p>
          <w:p w14:paraId="16C6E7C8" w14:textId="77777777" w:rsidR="003E5781" w:rsidRPr="00AC6055" w:rsidRDefault="003E5781" w:rsidP="003E5781">
            <w:pPr>
              <w:spacing w:after="0" w:line="240" w:lineRule="auto"/>
              <w:rPr>
                <w:sz w:val="16"/>
                <w:szCs w:val="16"/>
              </w:rPr>
            </w:pPr>
            <w:r>
              <w:rPr>
                <w:sz w:val="16"/>
                <w:szCs w:val="16"/>
              </w:rPr>
              <w:t xml:space="preserve">3. </w:t>
            </w:r>
            <w:r w:rsidRPr="00AC6055">
              <w:rPr>
                <w:sz w:val="16"/>
                <w:szCs w:val="16"/>
              </w:rPr>
              <w:t>Reconoce los diferentes usos y significados de las operaciones (convencionales y no convencionales) y del signo igual (relación de equivalencia e igualdad condicionada) y los utiliza para argumentar equivalencias entre expresiones algebraicas y resolver sistemas de ecuaciones.</w:t>
            </w:r>
          </w:p>
          <w:p w14:paraId="67B6B45A" w14:textId="77777777" w:rsidR="003E5781" w:rsidRPr="00AC6055" w:rsidRDefault="003E5781" w:rsidP="003E5781">
            <w:pPr>
              <w:spacing w:after="0" w:line="240" w:lineRule="auto"/>
              <w:rPr>
                <w:sz w:val="16"/>
                <w:szCs w:val="16"/>
              </w:rPr>
            </w:pPr>
            <w:r>
              <w:rPr>
                <w:sz w:val="16"/>
                <w:szCs w:val="16"/>
              </w:rPr>
              <w:t xml:space="preserve">4. </w:t>
            </w:r>
            <w:r w:rsidRPr="00AC6055">
              <w:rPr>
                <w:sz w:val="16"/>
                <w:szCs w:val="16"/>
              </w:rPr>
              <w:t>Describe atributos medibles de diferentes sólidos y explica relaciones entre ellos por medio del lenguaje algebraico.</w:t>
            </w:r>
          </w:p>
          <w:p w14:paraId="6731D296" w14:textId="77777777" w:rsidR="003E5781" w:rsidRPr="00AC6055" w:rsidRDefault="003E5781" w:rsidP="003E5781">
            <w:pPr>
              <w:spacing w:after="0" w:line="240" w:lineRule="auto"/>
              <w:rPr>
                <w:sz w:val="16"/>
                <w:szCs w:val="16"/>
              </w:rPr>
            </w:pPr>
            <w:r>
              <w:rPr>
                <w:sz w:val="16"/>
                <w:szCs w:val="16"/>
              </w:rPr>
              <w:t xml:space="preserve">5. </w:t>
            </w:r>
            <w:r w:rsidRPr="00AC6055">
              <w:rPr>
                <w:sz w:val="16"/>
                <w:szCs w:val="16"/>
              </w:rPr>
              <w:t xml:space="preserve">Utiliza y explica diferentes estrategias para encontrar el volumen de objetos regulares e irregulares en la </w:t>
            </w:r>
            <w:r w:rsidRPr="00AC6055">
              <w:rPr>
                <w:sz w:val="16"/>
                <w:szCs w:val="16"/>
              </w:rPr>
              <w:lastRenderedPageBreak/>
              <w:t>solución de problemas en las matemáticas y en otras ciencias.</w:t>
            </w:r>
          </w:p>
          <w:p w14:paraId="7D68A1ED" w14:textId="77777777" w:rsidR="003E5781" w:rsidRPr="00AC6055" w:rsidRDefault="003E5781" w:rsidP="003E5781">
            <w:pPr>
              <w:spacing w:after="0" w:line="240" w:lineRule="auto"/>
              <w:rPr>
                <w:sz w:val="16"/>
                <w:szCs w:val="16"/>
              </w:rPr>
            </w:pPr>
            <w:r>
              <w:rPr>
                <w:sz w:val="16"/>
                <w:szCs w:val="16"/>
              </w:rPr>
              <w:t xml:space="preserve">6. </w:t>
            </w:r>
            <w:r w:rsidRPr="00AC6055">
              <w:rPr>
                <w:sz w:val="16"/>
                <w:szCs w:val="16"/>
              </w:rPr>
              <w:t>Identifica relaciones de congruencia y semejanza entre las formas geométricas que configuran el diseño de un objeto.</w:t>
            </w:r>
          </w:p>
          <w:p w14:paraId="3218EE58" w14:textId="77777777" w:rsidR="003E5781" w:rsidRPr="00AC6055" w:rsidRDefault="003E5781" w:rsidP="003E5781">
            <w:pPr>
              <w:spacing w:after="0" w:line="240" w:lineRule="auto"/>
              <w:rPr>
                <w:sz w:val="16"/>
                <w:szCs w:val="16"/>
              </w:rPr>
            </w:pPr>
            <w:r>
              <w:rPr>
                <w:sz w:val="16"/>
                <w:szCs w:val="16"/>
              </w:rPr>
              <w:t xml:space="preserve">7. </w:t>
            </w:r>
            <w:r w:rsidRPr="00AC6055">
              <w:rPr>
                <w:sz w:val="16"/>
                <w:szCs w:val="16"/>
              </w:rPr>
              <w:t>Identifica regularidades y argumenta propiedades de figuras geométricas a partir de teoremas y las aplica en situaciones reales.</w:t>
            </w:r>
          </w:p>
          <w:p w14:paraId="017C7985" w14:textId="77777777" w:rsidR="003E5781" w:rsidRPr="00AC6055" w:rsidRDefault="003E5781" w:rsidP="003E5781">
            <w:pPr>
              <w:spacing w:after="0" w:line="240" w:lineRule="auto"/>
              <w:rPr>
                <w:sz w:val="16"/>
                <w:szCs w:val="16"/>
              </w:rPr>
            </w:pPr>
            <w:r>
              <w:rPr>
                <w:sz w:val="16"/>
                <w:szCs w:val="16"/>
              </w:rPr>
              <w:t xml:space="preserve">8. </w:t>
            </w:r>
            <w:r w:rsidRPr="00AC6055">
              <w:rPr>
                <w:sz w:val="16"/>
                <w:szCs w:val="16"/>
              </w:rPr>
              <w:t>Identifica y analiza relaciones entre propiedades de las gráficas y propiedades de expresiones algebraicas y relaciona la variación y covariación con los comportamientos gráficos, numéricos y características de las expresiones algebraicas en situaciones de modelación.</w:t>
            </w:r>
          </w:p>
          <w:p w14:paraId="1F4E84BD" w14:textId="77777777" w:rsidR="003E5781" w:rsidRPr="00AC6055" w:rsidRDefault="003E5781" w:rsidP="003E5781">
            <w:pPr>
              <w:spacing w:after="0" w:line="240" w:lineRule="auto"/>
              <w:rPr>
                <w:sz w:val="16"/>
                <w:szCs w:val="16"/>
              </w:rPr>
            </w:pPr>
            <w:r>
              <w:rPr>
                <w:sz w:val="16"/>
                <w:szCs w:val="16"/>
              </w:rPr>
              <w:t xml:space="preserve">9. </w:t>
            </w:r>
            <w:r w:rsidRPr="00AC6055">
              <w:rPr>
                <w:sz w:val="16"/>
                <w:szCs w:val="16"/>
              </w:rPr>
              <w:t>Propone, compara y usa procedimientos inductivos y lenguaje algebraico para formular y poner a prueba conjeturas en diversas situaciones o contextos.</w:t>
            </w:r>
          </w:p>
          <w:p w14:paraId="2246FA97" w14:textId="77777777" w:rsidR="003E5781" w:rsidRPr="00AC6055" w:rsidRDefault="003E5781" w:rsidP="003E5781">
            <w:pPr>
              <w:spacing w:after="0" w:line="240" w:lineRule="auto"/>
              <w:rPr>
                <w:sz w:val="16"/>
                <w:szCs w:val="16"/>
              </w:rPr>
            </w:pPr>
            <w:r>
              <w:rPr>
                <w:sz w:val="16"/>
                <w:szCs w:val="16"/>
              </w:rPr>
              <w:t xml:space="preserve">10. </w:t>
            </w:r>
            <w:r w:rsidRPr="00AC6055">
              <w:rPr>
                <w:sz w:val="16"/>
                <w:szCs w:val="16"/>
              </w:rPr>
              <w:t xml:space="preserve">Propone relaciones o modelos funcionales entre </w:t>
            </w:r>
            <w:r w:rsidRPr="00AC6055">
              <w:rPr>
                <w:sz w:val="16"/>
                <w:szCs w:val="16"/>
              </w:rPr>
              <w:lastRenderedPageBreak/>
              <w:t>variables e identifica y analiza propiedades de covariación entre variables, en contextos numéricos, geométricos y cotidianos y las representa mediante gráficas (cartesianas de puntos, continuas, formadas por segmentos, etc.).</w:t>
            </w:r>
          </w:p>
          <w:p w14:paraId="18082D1D" w14:textId="77777777" w:rsidR="003E5781" w:rsidRPr="00AC6055" w:rsidRDefault="003E5781" w:rsidP="003E5781">
            <w:pPr>
              <w:spacing w:after="0" w:line="240" w:lineRule="auto"/>
              <w:rPr>
                <w:sz w:val="16"/>
                <w:szCs w:val="16"/>
              </w:rPr>
            </w:pPr>
            <w:r>
              <w:rPr>
                <w:sz w:val="16"/>
                <w:szCs w:val="16"/>
              </w:rPr>
              <w:t xml:space="preserve">11. </w:t>
            </w:r>
            <w:r w:rsidRPr="00AC6055">
              <w:rPr>
                <w:sz w:val="16"/>
                <w:szCs w:val="16"/>
              </w:rPr>
              <w:t>Interpreta información presentada en tablas de frecuencia y gráficos cuyos datos están agrupados en intervalos y decide cuál es la medida de tendencia central que mejor representa el comportamiento de dicho conjunto.</w:t>
            </w:r>
          </w:p>
          <w:p w14:paraId="7BC80B3E" w14:textId="0CB780DA" w:rsidR="003E5781" w:rsidRPr="00BB10D5" w:rsidRDefault="003E5781" w:rsidP="003E5781">
            <w:pPr>
              <w:spacing w:after="0" w:line="240" w:lineRule="auto"/>
              <w:rPr>
                <w:rFonts w:eastAsia="Times New Roman" w:cstheme="minorHAnsi"/>
                <w:color w:val="333333"/>
                <w:sz w:val="18"/>
                <w:szCs w:val="18"/>
                <w:lang w:eastAsia="es-CO"/>
              </w:rPr>
            </w:pPr>
            <w:r>
              <w:rPr>
                <w:sz w:val="16"/>
                <w:szCs w:val="16"/>
              </w:rPr>
              <w:t xml:space="preserve">12. </w:t>
            </w:r>
            <w:r w:rsidRPr="00C15286">
              <w:rPr>
                <w:sz w:val="16"/>
                <w:szCs w:val="16"/>
              </w:rPr>
              <w:t>Hace predicciones sobre la posibilidad de ocurrencia de un evento compuesto e interpreta la predicción a partir del uso de propiedades básicas de la probabilidad.</w:t>
            </w:r>
          </w:p>
        </w:tc>
        <w:tc>
          <w:tcPr>
            <w:tcW w:w="1565" w:type="dxa"/>
            <w:tcBorders>
              <w:top w:val="single" w:sz="4" w:space="0" w:color="auto"/>
              <w:left w:val="single" w:sz="4" w:space="0" w:color="FF0000"/>
              <w:bottom w:val="single" w:sz="4" w:space="0" w:color="auto"/>
              <w:right w:val="single" w:sz="4" w:space="0" w:color="FF0000"/>
            </w:tcBorders>
            <w:shd w:val="clear" w:color="auto" w:fill="auto"/>
          </w:tcPr>
          <w:p w14:paraId="2AD1BD9D" w14:textId="77777777" w:rsidR="003E5781" w:rsidRPr="00AC6055" w:rsidRDefault="003E5781" w:rsidP="003E5781">
            <w:pPr>
              <w:spacing w:after="0" w:line="240" w:lineRule="auto"/>
              <w:rPr>
                <w:sz w:val="16"/>
                <w:szCs w:val="16"/>
              </w:rPr>
            </w:pPr>
            <w:r>
              <w:rPr>
                <w:sz w:val="16"/>
                <w:szCs w:val="16"/>
              </w:rPr>
              <w:lastRenderedPageBreak/>
              <w:t xml:space="preserve">1. </w:t>
            </w:r>
            <w:r w:rsidRPr="00AC6055">
              <w:rPr>
                <w:sz w:val="16"/>
                <w:szCs w:val="16"/>
              </w:rPr>
              <w:t>Utiliza los números reales (sus operaciones, relaciones y propiedades) para resolver problemas con expresiones polinómicas.</w:t>
            </w:r>
          </w:p>
          <w:p w14:paraId="4B63F019" w14:textId="77777777" w:rsidR="003E5781" w:rsidRPr="00AC6055" w:rsidRDefault="003E5781" w:rsidP="003E5781">
            <w:pPr>
              <w:spacing w:after="0" w:line="240" w:lineRule="auto"/>
              <w:rPr>
                <w:sz w:val="16"/>
                <w:szCs w:val="16"/>
              </w:rPr>
            </w:pPr>
            <w:r>
              <w:rPr>
                <w:sz w:val="16"/>
                <w:szCs w:val="16"/>
              </w:rPr>
              <w:t xml:space="preserve">2. </w:t>
            </w:r>
            <w:r w:rsidRPr="00AC6055">
              <w:rPr>
                <w:sz w:val="16"/>
                <w:szCs w:val="16"/>
              </w:rPr>
              <w:t>Propone y desarrolla expresiones algebraicas en el conjunto de los números reales y utiliza las propiedades de la igualdad y de orden para determinar el conjunto solución de relaciones entre tales expresiones.</w:t>
            </w:r>
          </w:p>
          <w:p w14:paraId="53FED489" w14:textId="77777777" w:rsidR="003E5781" w:rsidRPr="00AC6055" w:rsidRDefault="003E5781" w:rsidP="003E5781">
            <w:pPr>
              <w:spacing w:after="0" w:line="240" w:lineRule="auto"/>
              <w:rPr>
                <w:sz w:val="16"/>
                <w:szCs w:val="16"/>
              </w:rPr>
            </w:pPr>
            <w:r>
              <w:rPr>
                <w:sz w:val="16"/>
                <w:szCs w:val="16"/>
              </w:rPr>
              <w:t xml:space="preserve">3. </w:t>
            </w:r>
            <w:r w:rsidRPr="00AC6055">
              <w:rPr>
                <w:sz w:val="16"/>
                <w:szCs w:val="16"/>
              </w:rPr>
              <w:t>Utiliza los números reales, sus operaciones, relaciones y representaciones para analizar procesos infinitos y resolver problemas.</w:t>
            </w:r>
          </w:p>
          <w:p w14:paraId="722C635C" w14:textId="77777777" w:rsidR="003E5781" w:rsidRPr="00AC6055" w:rsidRDefault="003E5781" w:rsidP="003E5781">
            <w:pPr>
              <w:spacing w:after="0" w:line="240" w:lineRule="auto"/>
              <w:rPr>
                <w:sz w:val="16"/>
                <w:szCs w:val="16"/>
              </w:rPr>
            </w:pPr>
            <w:r>
              <w:rPr>
                <w:sz w:val="16"/>
                <w:szCs w:val="16"/>
              </w:rPr>
              <w:t xml:space="preserve">4. </w:t>
            </w:r>
            <w:r w:rsidRPr="00AC6055">
              <w:rPr>
                <w:sz w:val="16"/>
                <w:szCs w:val="16"/>
              </w:rPr>
              <w:t>Identifica y utiliza relaciones entre el volumen y la capacidad de algunos cuerpos redondos (cilindro, cono y esfera) con referencia a las situaciones escolares y extraescolares.</w:t>
            </w:r>
          </w:p>
          <w:p w14:paraId="2BECA73A" w14:textId="77777777" w:rsidR="003E5781" w:rsidRPr="00AC6055" w:rsidRDefault="003E5781" w:rsidP="003E5781">
            <w:pPr>
              <w:spacing w:after="0" w:line="240" w:lineRule="auto"/>
              <w:rPr>
                <w:sz w:val="16"/>
                <w:szCs w:val="16"/>
              </w:rPr>
            </w:pPr>
            <w:r>
              <w:rPr>
                <w:sz w:val="16"/>
                <w:szCs w:val="16"/>
              </w:rPr>
              <w:t xml:space="preserve">5. </w:t>
            </w:r>
            <w:r w:rsidRPr="00AC6055">
              <w:rPr>
                <w:sz w:val="16"/>
                <w:szCs w:val="16"/>
              </w:rPr>
              <w:t xml:space="preserve">Utiliza teoremas, propiedades y relaciones geométricas (teorema de Thales y el teorema de Pitágoras) para </w:t>
            </w:r>
            <w:r w:rsidRPr="00AC6055">
              <w:rPr>
                <w:sz w:val="16"/>
                <w:szCs w:val="16"/>
              </w:rPr>
              <w:lastRenderedPageBreak/>
              <w:t>proponer y justificar estrategias de medición y cálculo de longitudes.</w:t>
            </w:r>
          </w:p>
          <w:p w14:paraId="30D817A4" w14:textId="77777777" w:rsidR="003E5781" w:rsidRPr="00AC6055" w:rsidRDefault="003E5781" w:rsidP="003E5781">
            <w:pPr>
              <w:spacing w:after="0" w:line="240" w:lineRule="auto"/>
              <w:rPr>
                <w:sz w:val="16"/>
                <w:szCs w:val="16"/>
              </w:rPr>
            </w:pPr>
            <w:r>
              <w:rPr>
                <w:sz w:val="16"/>
                <w:szCs w:val="16"/>
              </w:rPr>
              <w:t xml:space="preserve">6. </w:t>
            </w:r>
            <w:r w:rsidRPr="00AC6055">
              <w:rPr>
                <w:sz w:val="16"/>
                <w:szCs w:val="16"/>
              </w:rPr>
              <w:t>Conjetura acerca de las regularidades de las formas bidimensionales y tridimensionales y realiza inferencias a partir de los criterios de semejanza, congruencia y teoremas básicos.</w:t>
            </w:r>
          </w:p>
          <w:p w14:paraId="6D0FB190" w14:textId="77777777" w:rsidR="003E5781" w:rsidRPr="00AC6055" w:rsidRDefault="003E5781" w:rsidP="003E5781">
            <w:pPr>
              <w:spacing w:after="0" w:line="240" w:lineRule="auto"/>
              <w:rPr>
                <w:sz w:val="16"/>
                <w:szCs w:val="16"/>
              </w:rPr>
            </w:pPr>
            <w:r>
              <w:rPr>
                <w:sz w:val="16"/>
                <w:szCs w:val="16"/>
              </w:rPr>
              <w:t xml:space="preserve">7. </w:t>
            </w:r>
            <w:r w:rsidRPr="00AC6055">
              <w:rPr>
                <w:sz w:val="16"/>
                <w:szCs w:val="16"/>
              </w:rPr>
              <w:t>Interpreta el espacio de manera analítica a partir de relaciones geométricas que se establecen en las trayectorias y desplazamientos de los cuerpos en diferentes situaciones.</w:t>
            </w:r>
          </w:p>
          <w:p w14:paraId="0E1BC9FE" w14:textId="77777777" w:rsidR="003E5781" w:rsidRPr="00AC6055" w:rsidRDefault="003E5781" w:rsidP="003E5781">
            <w:pPr>
              <w:spacing w:after="0" w:line="240" w:lineRule="auto"/>
              <w:rPr>
                <w:sz w:val="16"/>
                <w:szCs w:val="16"/>
              </w:rPr>
            </w:pPr>
            <w:r>
              <w:rPr>
                <w:sz w:val="16"/>
                <w:szCs w:val="16"/>
              </w:rPr>
              <w:t xml:space="preserve">8. </w:t>
            </w:r>
            <w:r w:rsidRPr="00AC6055">
              <w:rPr>
                <w:sz w:val="16"/>
                <w:szCs w:val="16"/>
              </w:rPr>
              <w:t>Utiliza expresiones numéricas, algebraicas o gráficas para hacer descripciones de situaciones concretas y tomar decisiones con base en su interpretación.</w:t>
            </w:r>
          </w:p>
          <w:p w14:paraId="5B20BF4F" w14:textId="77777777" w:rsidR="003E5781" w:rsidRPr="00AC6055" w:rsidRDefault="003E5781" w:rsidP="003E5781">
            <w:pPr>
              <w:spacing w:after="0" w:line="240" w:lineRule="auto"/>
              <w:rPr>
                <w:sz w:val="16"/>
                <w:szCs w:val="16"/>
              </w:rPr>
            </w:pPr>
            <w:r>
              <w:rPr>
                <w:sz w:val="16"/>
                <w:szCs w:val="16"/>
              </w:rPr>
              <w:t xml:space="preserve">9. </w:t>
            </w:r>
            <w:r w:rsidRPr="00AC6055">
              <w:rPr>
                <w:sz w:val="16"/>
                <w:szCs w:val="16"/>
              </w:rPr>
              <w:t xml:space="preserve">Utiliza procesos inductivos y lenguaje simbólico o algebraico para formular, proponer y resolver conjeturas en la solución de problemas numéricos, geométricos, métricos, en situaciones </w:t>
            </w:r>
            <w:r w:rsidRPr="00AC6055">
              <w:rPr>
                <w:sz w:val="16"/>
                <w:szCs w:val="16"/>
              </w:rPr>
              <w:lastRenderedPageBreak/>
              <w:t>cotidianas y no cotidianas.</w:t>
            </w:r>
          </w:p>
          <w:p w14:paraId="12580FB8" w14:textId="77777777" w:rsidR="003E5781" w:rsidRPr="00AC6055" w:rsidRDefault="003E5781" w:rsidP="003E5781">
            <w:pPr>
              <w:spacing w:after="0" w:line="240" w:lineRule="auto"/>
              <w:rPr>
                <w:sz w:val="16"/>
                <w:szCs w:val="16"/>
              </w:rPr>
            </w:pPr>
            <w:r>
              <w:rPr>
                <w:sz w:val="16"/>
                <w:szCs w:val="16"/>
              </w:rPr>
              <w:t xml:space="preserve">10. </w:t>
            </w:r>
            <w:r w:rsidRPr="00AC6055">
              <w:rPr>
                <w:sz w:val="16"/>
                <w:szCs w:val="16"/>
              </w:rPr>
              <w:t>Propone un diseño estadístico adecuado para resolver una pregunta que indaga por la comparación sobre las distribuciones de dos grupos de datos, para lo cual usa comprensivamente diagramas de caja, medidas de tendencia central, de variación y de localización.</w:t>
            </w:r>
          </w:p>
          <w:p w14:paraId="44643C9D" w14:textId="575FCD66"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11. </w:t>
            </w:r>
            <w:r w:rsidRPr="00C15286">
              <w:rPr>
                <w:sz w:val="16"/>
                <w:szCs w:val="16"/>
              </w:rPr>
              <w:t>Encuentra el número de posibles resultados de experimentos aleatorios, con reemplazo y sin reemplazo, usando técnicas de conteo adecuadas, y argumenta la selección realizada en el contexto de la situación abordada. Encuentra la probabilidad de eventos aleatorios compuestos.</w:t>
            </w:r>
          </w:p>
        </w:tc>
        <w:tc>
          <w:tcPr>
            <w:tcW w:w="1565" w:type="dxa"/>
            <w:gridSpan w:val="3"/>
            <w:tcBorders>
              <w:top w:val="single" w:sz="4" w:space="0" w:color="auto"/>
              <w:left w:val="nil"/>
              <w:bottom w:val="single" w:sz="4" w:space="0" w:color="auto"/>
              <w:right w:val="single" w:sz="4" w:space="0" w:color="FF0000"/>
            </w:tcBorders>
            <w:shd w:val="clear" w:color="auto" w:fill="auto"/>
          </w:tcPr>
          <w:p w14:paraId="6BB372F4" w14:textId="77777777" w:rsidR="003E5781" w:rsidRPr="00AC6055" w:rsidRDefault="003E5781" w:rsidP="003E5781">
            <w:pPr>
              <w:spacing w:after="0" w:line="240" w:lineRule="auto"/>
              <w:rPr>
                <w:sz w:val="16"/>
                <w:szCs w:val="16"/>
              </w:rPr>
            </w:pPr>
            <w:r>
              <w:rPr>
                <w:sz w:val="16"/>
                <w:szCs w:val="16"/>
              </w:rPr>
              <w:lastRenderedPageBreak/>
              <w:t xml:space="preserve">1. </w:t>
            </w:r>
            <w:r w:rsidRPr="00AC6055">
              <w:rPr>
                <w:sz w:val="16"/>
                <w:szCs w:val="16"/>
              </w:rPr>
              <w:t>Utiliza las propiedades de los números reales para justificar procedimientos y diferentes representaciones de subconjuntos de ellos.</w:t>
            </w:r>
          </w:p>
          <w:p w14:paraId="5E4DE08B" w14:textId="77777777" w:rsidR="003E5781" w:rsidRPr="00AC6055" w:rsidRDefault="003E5781" w:rsidP="003E5781">
            <w:pPr>
              <w:spacing w:after="0" w:line="240" w:lineRule="auto"/>
              <w:rPr>
                <w:sz w:val="16"/>
                <w:szCs w:val="16"/>
              </w:rPr>
            </w:pPr>
            <w:r>
              <w:rPr>
                <w:sz w:val="16"/>
                <w:szCs w:val="16"/>
              </w:rPr>
              <w:t xml:space="preserve">2. </w:t>
            </w:r>
            <w:r w:rsidRPr="00AC6055">
              <w:rPr>
                <w:sz w:val="16"/>
                <w:szCs w:val="16"/>
              </w:rPr>
              <w:t>Utiliza las propiedades algebraicas de equivalencia y de orden de los números reales para comprender y crear estrategias que permitan compararlos y comparar subconjuntos de ellos (por ejemplo, intervalos).</w:t>
            </w:r>
          </w:p>
          <w:p w14:paraId="6CAC0F88" w14:textId="77777777" w:rsidR="003E5781" w:rsidRPr="00AC6055" w:rsidRDefault="003E5781" w:rsidP="003E5781">
            <w:pPr>
              <w:spacing w:after="0" w:line="240" w:lineRule="auto"/>
              <w:rPr>
                <w:sz w:val="16"/>
                <w:szCs w:val="16"/>
              </w:rPr>
            </w:pPr>
            <w:r>
              <w:rPr>
                <w:sz w:val="16"/>
                <w:szCs w:val="16"/>
              </w:rPr>
              <w:t xml:space="preserve">3. </w:t>
            </w:r>
            <w:r w:rsidRPr="00AC6055">
              <w:rPr>
                <w:sz w:val="16"/>
                <w:szCs w:val="16"/>
              </w:rPr>
              <w:t>Resuelve problemas que involucran el significado de medidas de magnitudes relacionales (velocidad media, aceleración media) a partir de tablas, gráficas y expresiones algebraicas.</w:t>
            </w:r>
          </w:p>
          <w:p w14:paraId="1FDCC8D9" w14:textId="77777777" w:rsidR="003E5781" w:rsidRPr="00AC6055" w:rsidRDefault="003E5781" w:rsidP="003E5781">
            <w:pPr>
              <w:spacing w:after="0" w:line="240" w:lineRule="auto"/>
              <w:rPr>
                <w:sz w:val="16"/>
                <w:szCs w:val="16"/>
              </w:rPr>
            </w:pPr>
            <w:r>
              <w:rPr>
                <w:sz w:val="16"/>
                <w:szCs w:val="16"/>
              </w:rPr>
              <w:t xml:space="preserve">4. </w:t>
            </w:r>
            <w:r w:rsidRPr="00AC6055">
              <w:rPr>
                <w:sz w:val="16"/>
                <w:szCs w:val="16"/>
              </w:rPr>
              <w:t>Comprende y utiliza funciones para modelar fenómenos periódicos y justifica las soluciones.</w:t>
            </w:r>
          </w:p>
          <w:p w14:paraId="7411EACB" w14:textId="77777777" w:rsidR="003E5781" w:rsidRPr="00AC6055" w:rsidRDefault="003E5781" w:rsidP="003E5781">
            <w:pPr>
              <w:spacing w:after="0" w:line="240" w:lineRule="auto"/>
              <w:rPr>
                <w:sz w:val="16"/>
                <w:szCs w:val="16"/>
              </w:rPr>
            </w:pPr>
            <w:r>
              <w:rPr>
                <w:sz w:val="16"/>
                <w:szCs w:val="16"/>
              </w:rPr>
              <w:t xml:space="preserve">5. </w:t>
            </w:r>
            <w:r w:rsidRPr="00AC6055">
              <w:rPr>
                <w:sz w:val="16"/>
                <w:szCs w:val="16"/>
              </w:rPr>
              <w:t xml:space="preserve">Explora y describe las propiedades de los lugares geométricos y de sus transformaciones a </w:t>
            </w:r>
            <w:r w:rsidRPr="00AC6055">
              <w:rPr>
                <w:sz w:val="16"/>
                <w:szCs w:val="16"/>
              </w:rPr>
              <w:lastRenderedPageBreak/>
              <w:t>partir de diferentes representaciones.</w:t>
            </w:r>
          </w:p>
          <w:p w14:paraId="6E697643" w14:textId="77777777" w:rsidR="003E5781" w:rsidRPr="00AC6055" w:rsidRDefault="003E5781" w:rsidP="003E5781">
            <w:pPr>
              <w:spacing w:after="0" w:line="240" w:lineRule="auto"/>
              <w:rPr>
                <w:sz w:val="16"/>
                <w:szCs w:val="16"/>
              </w:rPr>
            </w:pPr>
            <w:r>
              <w:rPr>
                <w:sz w:val="16"/>
                <w:szCs w:val="16"/>
              </w:rPr>
              <w:t xml:space="preserve">6. </w:t>
            </w:r>
            <w:r w:rsidRPr="00AC6055">
              <w:rPr>
                <w:sz w:val="16"/>
                <w:szCs w:val="16"/>
              </w:rPr>
              <w:t>Comprende y usa el concepto de razón de cambio para estudiar el cambio promedio y el cambio alrededor de un punto y lo reconoce en representaciones gráficas, numéricas y algebraicas.</w:t>
            </w:r>
          </w:p>
          <w:p w14:paraId="5EEAE6BE" w14:textId="77777777" w:rsidR="003E5781" w:rsidRPr="00AC6055" w:rsidRDefault="003E5781" w:rsidP="003E5781">
            <w:pPr>
              <w:spacing w:after="0" w:line="240" w:lineRule="auto"/>
              <w:rPr>
                <w:sz w:val="16"/>
                <w:szCs w:val="16"/>
              </w:rPr>
            </w:pPr>
            <w:r>
              <w:rPr>
                <w:sz w:val="16"/>
                <w:szCs w:val="16"/>
              </w:rPr>
              <w:t xml:space="preserve">7. </w:t>
            </w:r>
            <w:r w:rsidRPr="00AC6055">
              <w:rPr>
                <w:sz w:val="16"/>
                <w:szCs w:val="16"/>
              </w:rPr>
              <w:t>Resuelve problemas mediante el uso de las propiedades de las funciones y usa representaciones tabulares, gráficas y algebraicas para estudiar la variación, la tendencia numérica y las razones de cambio entre magnitudes.</w:t>
            </w:r>
          </w:p>
          <w:p w14:paraId="74A2F158" w14:textId="77777777" w:rsidR="003E5781" w:rsidRPr="00AC6055" w:rsidRDefault="003E5781" w:rsidP="003E5781">
            <w:pPr>
              <w:spacing w:after="0" w:line="240" w:lineRule="auto"/>
              <w:rPr>
                <w:sz w:val="16"/>
                <w:szCs w:val="16"/>
              </w:rPr>
            </w:pPr>
            <w:r>
              <w:rPr>
                <w:sz w:val="16"/>
                <w:szCs w:val="16"/>
              </w:rPr>
              <w:t xml:space="preserve">8. </w:t>
            </w:r>
            <w:r w:rsidRPr="00AC6055">
              <w:rPr>
                <w:sz w:val="16"/>
                <w:szCs w:val="16"/>
              </w:rPr>
              <w:t>Selecciona muestras aleatorias en poblaciones grandes para inferir el comportamiento de las variables en estudio. Interpreta, valora y analiza críticamente los resultados y las inferencias presentadas en estudios estadísticos.</w:t>
            </w:r>
          </w:p>
          <w:p w14:paraId="2A11B382" w14:textId="77777777" w:rsidR="003E5781" w:rsidRPr="00AC6055" w:rsidRDefault="003E5781" w:rsidP="003E5781">
            <w:pPr>
              <w:spacing w:after="0" w:line="240" w:lineRule="auto"/>
              <w:rPr>
                <w:sz w:val="16"/>
                <w:szCs w:val="16"/>
              </w:rPr>
            </w:pPr>
            <w:r>
              <w:rPr>
                <w:sz w:val="16"/>
                <w:szCs w:val="16"/>
              </w:rPr>
              <w:t xml:space="preserve">9. </w:t>
            </w:r>
            <w:r w:rsidRPr="00AC6055">
              <w:rPr>
                <w:sz w:val="16"/>
                <w:szCs w:val="16"/>
              </w:rPr>
              <w:t xml:space="preserve">Comprende y explica el carácter relativo de las medidas de tendencias central y de dispersión, junto con algunas de sus propiedades, y la </w:t>
            </w:r>
            <w:r w:rsidRPr="00AC6055">
              <w:rPr>
                <w:sz w:val="16"/>
                <w:szCs w:val="16"/>
              </w:rPr>
              <w:lastRenderedPageBreak/>
              <w:t>necesidad de complementar una medida con otra para obtener mejores lecturas de los datos.</w:t>
            </w:r>
          </w:p>
          <w:p w14:paraId="0420437E" w14:textId="77777777" w:rsidR="003E5781" w:rsidRPr="00AC6055" w:rsidRDefault="003E5781" w:rsidP="003E5781">
            <w:pPr>
              <w:spacing w:after="0" w:line="240" w:lineRule="auto"/>
              <w:rPr>
                <w:sz w:val="16"/>
                <w:szCs w:val="16"/>
              </w:rPr>
            </w:pPr>
            <w:r>
              <w:rPr>
                <w:sz w:val="16"/>
                <w:szCs w:val="16"/>
              </w:rPr>
              <w:t xml:space="preserve">10. </w:t>
            </w:r>
            <w:r w:rsidRPr="00AC6055">
              <w:rPr>
                <w:sz w:val="16"/>
                <w:szCs w:val="16"/>
              </w:rPr>
              <w:t>Propone y realiza experimentos aleatorios en contextos de las ciencias naturales o sociales y predice la ocurrencia de eventos, en casos para los cuales el espacio muestral es indeterminado.</w:t>
            </w:r>
          </w:p>
          <w:p w14:paraId="54762CE0" w14:textId="1157ADCE" w:rsidR="003E5781" w:rsidRPr="00BB10D5" w:rsidRDefault="003E5781" w:rsidP="003E5781">
            <w:pPr>
              <w:spacing w:after="0" w:line="240" w:lineRule="auto"/>
              <w:rPr>
                <w:rFonts w:eastAsia="Times New Roman" w:cstheme="minorHAnsi"/>
                <w:color w:val="000000"/>
                <w:sz w:val="18"/>
                <w:szCs w:val="18"/>
                <w:lang w:eastAsia="es-CO"/>
              </w:rPr>
            </w:pPr>
          </w:p>
        </w:tc>
        <w:tc>
          <w:tcPr>
            <w:tcW w:w="1566" w:type="dxa"/>
            <w:tcBorders>
              <w:top w:val="single" w:sz="4" w:space="0" w:color="auto"/>
              <w:left w:val="nil"/>
              <w:bottom w:val="single" w:sz="4" w:space="0" w:color="auto"/>
              <w:right w:val="single" w:sz="4" w:space="0" w:color="FF0000"/>
            </w:tcBorders>
            <w:shd w:val="clear" w:color="auto" w:fill="auto"/>
            <w:hideMark/>
          </w:tcPr>
          <w:p w14:paraId="32ACB716" w14:textId="77777777" w:rsidR="003E5781" w:rsidRPr="00151F5E" w:rsidRDefault="003E5781" w:rsidP="003E5781">
            <w:pPr>
              <w:spacing w:after="0" w:line="240" w:lineRule="auto"/>
              <w:rPr>
                <w:sz w:val="16"/>
                <w:szCs w:val="16"/>
              </w:rPr>
            </w:pPr>
            <w:r>
              <w:rPr>
                <w:sz w:val="16"/>
                <w:szCs w:val="16"/>
              </w:rPr>
              <w:lastRenderedPageBreak/>
              <w:t xml:space="preserve">1. </w:t>
            </w:r>
            <w:r w:rsidRPr="00151F5E">
              <w:rPr>
                <w:sz w:val="16"/>
                <w:szCs w:val="16"/>
              </w:rPr>
              <w:t>Utiliza las propiedades de los números (naturales, enteros, racionales y reales) y sus relaciones y operaciones para construir y comparar los distintos sistemas numéricos.</w:t>
            </w:r>
          </w:p>
          <w:p w14:paraId="26F88D6D" w14:textId="77777777" w:rsidR="003E5781" w:rsidRPr="00151F5E" w:rsidRDefault="003E5781" w:rsidP="003E5781">
            <w:pPr>
              <w:spacing w:after="0" w:line="240" w:lineRule="auto"/>
              <w:rPr>
                <w:sz w:val="16"/>
                <w:szCs w:val="16"/>
              </w:rPr>
            </w:pPr>
            <w:r>
              <w:rPr>
                <w:sz w:val="16"/>
                <w:szCs w:val="16"/>
              </w:rPr>
              <w:t xml:space="preserve">2. </w:t>
            </w:r>
            <w:r w:rsidRPr="00151F5E">
              <w:rPr>
                <w:sz w:val="16"/>
                <w:szCs w:val="16"/>
              </w:rPr>
              <w:t>Justifica la validez de las propiedades de orden de los números reales y las utiliza para resolver problemas analíticos que se modelen con inecuaciones.</w:t>
            </w:r>
          </w:p>
          <w:p w14:paraId="28565E8C" w14:textId="77777777" w:rsidR="003E5781" w:rsidRPr="00151F5E" w:rsidRDefault="003E5781" w:rsidP="003E5781">
            <w:pPr>
              <w:spacing w:after="0" w:line="240" w:lineRule="auto"/>
              <w:rPr>
                <w:sz w:val="16"/>
                <w:szCs w:val="16"/>
              </w:rPr>
            </w:pPr>
            <w:r>
              <w:rPr>
                <w:sz w:val="16"/>
                <w:szCs w:val="16"/>
              </w:rPr>
              <w:t xml:space="preserve">3. </w:t>
            </w:r>
            <w:r w:rsidRPr="00151F5E">
              <w:rPr>
                <w:sz w:val="16"/>
                <w:szCs w:val="16"/>
              </w:rPr>
              <w:t>Utiliza instrumentos, unidades de medida, sus relaciones y la noción de derivada como razón de cambio, para resolver problemas, estimar cantidades y juzgar la pertinencia de las soluciones de acuerdo al contexto.</w:t>
            </w:r>
          </w:p>
          <w:p w14:paraId="1475F36F" w14:textId="77777777" w:rsidR="003E5781" w:rsidRPr="00151F5E" w:rsidRDefault="003E5781" w:rsidP="003E5781">
            <w:pPr>
              <w:spacing w:after="0" w:line="240" w:lineRule="auto"/>
              <w:rPr>
                <w:sz w:val="16"/>
                <w:szCs w:val="16"/>
              </w:rPr>
            </w:pPr>
            <w:r>
              <w:rPr>
                <w:sz w:val="16"/>
                <w:szCs w:val="16"/>
              </w:rPr>
              <w:t xml:space="preserve">4. </w:t>
            </w:r>
            <w:r w:rsidRPr="00151F5E">
              <w:rPr>
                <w:sz w:val="16"/>
                <w:szCs w:val="16"/>
              </w:rPr>
              <w:t>Interpreta y diseña técnicas para hacer mediciones con niveles crecientes de precisión (uso de diferentes instrumentos para la misma medición, revisión de escalas y rangos de medida, estimaciones, verificaciones a través de mediciones indirectas).</w:t>
            </w:r>
          </w:p>
          <w:p w14:paraId="0C08A33F" w14:textId="77777777" w:rsidR="003E5781" w:rsidRPr="00151F5E" w:rsidRDefault="003E5781" w:rsidP="003E5781">
            <w:pPr>
              <w:spacing w:after="0" w:line="240" w:lineRule="auto"/>
              <w:rPr>
                <w:sz w:val="16"/>
                <w:szCs w:val="16"/>
              </w:rPr>
            </w:pPr>
            <w:r>
              <w:rPr>
                <w:sz w:val="16"/>
                <w:szCs w:val="16"/>
              </w:rPr>
              <w:t xml:space="preserve">5. </w:t>
            </w:r>
            <w:r w:rsidRPr="00151F5E">
              <w:rPr>
                <w:sz w:val="16"/>
                <w:szCs w:val="16"/>
              </w:rPr>
              <w:t xml:space="preserve">Interpreta la noción de derivada </w:t>
            </w:r>
            <w:r w:rsidRPr="00151F5E">
              <w:rPr>
                <w:sz w:val="16"/>
                <w:szCs w:val="16"/>
              </w:rPr>
              <w:lastRenderedPageBreak/>
              <w:t>como razón de cambio y como valor de la pendiente de la tangente a una curva y desarrolla métodos para hallar las derivadas de algunas funciones básicas en contextos matemáticos y no matemáticos.</w:t>
            </w:r>
          </w:p>
          <w:p w14:paraId="426B6B06" w14:textId="77777777" w:rsidR="003E5781" w:rsidRPr="00151F5E" w:rsidRDefault="003E5781" w:rsidP="003E5781">
            <w:pPr>
              <w:spacing w:after="0" w:line="240" w:lineRule="auto"/>
              <w:rPr>
                <w:sz w:val="16"/>
                <w:szCs w:val="16"/>
              </w:rPr>
            </w:pPr>
            <w:r>
              <w:rPr>
                <w:sz w:val="16"/>
                <w:szCs w:val="16"/>
              </w:rPr>
              <w:t xml:space="preserve">6. </w:t>
            </w:r>
            <w:r w:rsidRPr="00151F5E">
              <w:rPr>
                <w:sz w:val="16"/>
                <w:szCs w:val="16"/>
              </w:rPr>
              <w:t>Modela objetos geométricos en diversos sistemas de coordenadas (cartesiano, polar, esférico) y realiza comparaciones y toma decisiones con respecto a los modelos.</w:t>
            </w:r>
          </w:p>
          <w:p w14:paraId="2DF5956E" w14:textId="77777777" w:rsidR="003E5781" w:rsidRPr="00151F5E" w:rsidRDefault="003E5781" w:rsidP="003E5781">
            <w:pPr>
              <w:spacing w:after="0" w:line="240" w:lineRule="auto"/>
              <w:rPr>
                <w:sz w:val="16"/>
                <w:szCs w:val="16"/>
              </w:rPr>
            </w:pPr>
            <w:r>
              <w:rPr>
                <w:sz w:val="16"/>
                <w:szCs w:val="16"/>
              </w:rPr>
              <w:t xml:space="preserve">7. </w:t>
            </w:r>
            <w:r w:rsidRPr="00151F5E">
              <w:rPr>
                <w:sz w:val="16"/>
                <w:szCs w:val="16"/>
              </w:rPr>
              <w:t>Usa propiedades y modelos funcionales para analizar situaciones y para establecer relaciones funcionales entre variables que permiten estudiar la variación en situaciones intraescolares y extraescolares.</w:t>
            </w:r>
          </w:p>
          <w:p w14:paraId="4172650B" w14:textId="77777777" w:rsidR="003E5781" w:rsidRPr="00151F5E" w:rsidRDefault="003E5781" w:rsidP="003E5781">
            <w:pPr>
              <w:spacing w:after="0" w:line="240" w:lineRule="auto"/>
              <w:rPr>
                <w:sz w:val="16"/>
                <w:szCs w:val="16"/>
              </w:rPr>
            </w:pPr>
            <w:r>
              <w:rPr>
                <w:sz w:val="16"/>
                <w:szCs w:val="16"/>
              </w:rPr>
              <w:t xml:space="preserve">8. </w:t>
            </w:r>
            <w:r w:rsidRPr="00151F5E">
              <w:rPr>
                <w:sz w:val="16"/>
                <w:szCs w:val="16"/>
              </w:rPr>
              <w:t>Encuentra derivadas de funciones, reconoce sus propiedades y las utiliza para resolver problemas.</w:t>
            </w:r>
          </w:p>
          <w:p w14:paraId="5C9B26CB" w14:textId="77777777" w:rsidR="003E5781" w:rsidRPr="00151F5E" w:rsidRDefault="003E5781" w:rsidP="003E5781">
            <w:pPr>
              <w:spacing w:after="0" w:line="240" w:lineRule="auto"/>
              <w:rPr>
                <w:sz w:val="16"/>
                <w:szCs w:val="16"/>
              </w:rPr>
            </w:pPr>
            <w:r>
              <w:rPr>
                <w:sz w:val="16"/>
                <w:szCs w:val="16"/>
              </w:rPr>
              <w:t xml:space="preserve">9. </w:t>
            </w:r>
            <w:r w:rsidRPr="00151F5E">
              <w:rPr>
                <w:sz w:val="16"/>
                <w:szCs w:val="16"/>
              </w:rPr>
              <w:t xml:space="preserve">Plantea y resuelve situaciones problemáticas del contexto real y/o matemático que implican la exploración de </w:t>
            </w:r>
            <w:r w:rsidRPr="00151F5E">
              <w:rPr>
                <w:sz w:val="16"/>
                <w:szCs w:val="16"/>
              </w:rPr>
              <w:lastRenderedPageBreak/>
              <w:t>posibles asociaciones o correlaciones entre las variables estudiadas.</w:t>
            </w:r>
          </w:p>
          <w:p w14:paraId="54A45F0C" w14:textId="472C24BE"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10. </w:t>
            </w:r>
            <w:r w:rsidRPr="00C15286">
              <w:rPr>
                <w:sz w:val="16"/>
                <w:szCs w:val="16"/>
              </w:rPr>
              <w:t>Plantea y resuelve problemas en los que se reconoce cuando dos eventos son o no independientes y usa la probabilidad condicional para comprobarlo.</w:t>
            </w:r>
          </w:p>
        </w:tc>
      </w:tr>
      <w:tr w:rsidR="003E5781" w:rsidRPr="00AF4798" w14:paraId="50FFD059" w14:textId="77777777" w:rsidTr="00641688">
        <w:trPr>
          <w:trHeight w:val="1776"/>
        </w:trPr>
        <w:tc>
          <w:tcPr>
            <w:tcW w:w="304" w:type="dxa"/>
            <w:tcBorders>
              <w:top w:val="single" w:sz="4" w:space="0" w:color="auto"/>
              <w:left w:val="single" w:sz="4" w:space="0" w:color="FF0000"/>
              <w:bottom w:val="nil"/>
              <w:right w:val="single" w:sz="4" w:space="0" w:color="auto"/>
            </w:tcBorders>
            <w:shd w:val="clear" w:color="000000" w:fill="D9D9D9"/>
            <w:textDirection w:val="btLr"/>
            <w:vAlign w:val="center"/>
          </w:tcPr>
          <w:p w14:paraId="43416FBB" w14:textId="29784A79" w:rsidR="003E5781" w:rsidRPr="00AF4798" w:rsidRDefault="003E5781" w:rsidP="003E5781">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DESEMPEÑOS</w:t>
            </w:r>
          </w:p>
        </w:tc>
        <w:tc>
          <w:tcPr>
            <w:tcW w:w="1565" w:type="dxa"/>
            <w:tcBorders>
              <w:top w:val="single" w:sz="4" w:space="0" w:color="auto"/>
              <w:left w:val="single" w:sz="4" w:space="0" w:color="auto"/>
              <w:bottom w:val="nil"/>
              <w:right w:val="single" w:sz="4" w:space="0" w:color="FF0000"/>
            </w:tcBorders>
            <w:shd w:val="clear" w:color="auto" w:fill="auto"/>
            <w:noWrap/>
          </w:tcPr>
          <w:p w14:paraId="6283CF02"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b/>
                <w:bCs/>
                <w:sz w:val="16"/>
                <w:szCs w:val="16"/>
              </w:rPr>
              <w:t xml:space="preserve">CONCEPTUALES </w:t>
            </w:r>
          </w:p>
          <w:p w14:paraId="75A97D3A"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sz w:val="16"/>
                <w:szCs w:val="16"/>
              </w:rPr>
              <w:t xml:space="preserve">Diferencia los números por su valor posicional y realizo las operaciones de suma y resta. </w:t>
            </w:r>
          </w:p>
          <w:p w14:paraId="023623CB"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sz w:val="16"/>
                <w:szCs w:val="16"/>
              </w:rPr>
              <w:t xml:space="preserve">Realizo las operaciones de suma y resta combinadas en diferentes </w:t>
            </w:r>
            <w:r w:rsidRPr="00641688">
              <w:rPr>
                <w:rFonts w:asciiTheme="minorHAnsi" w:hAnsiTheme="minorHAnsi"/>
                <w:sz w:val="16"/>
                <w:szCs w:val="16"/>
              </w:rPr>
              <w:lastRenderedPageBreak/>
              <w:t xml:space="preserve">situaciones de la vida real. </w:t>
            </w:r>
          </w:p>
          <w:p w14:paraId="5B258957" w14:textId="77777777" w:rsidR="00A8587D" w:rsidRDefault="00641688" w:rsidP="00A8587D">
            <w:pPr>
              <w:spacing w:after="0" w:line="240" w:lineRule="auto"/>
              <w:rPr>
                <w:sz w:val="16"/>
                <w:szCs w:val="16"/>
              </w:rPr>
            </w:pPr>
            <w:r w:rsidRPr="00641688">
              <w:rPr>
                <w:sz w:val="16"/>
                <w:szCs w:val="16"/>
              </w:rPr>
              <w:t xml:space="preserve">Reconozco que son los recursos, como los cuido y cuáles son las consecuencias de no hacerlo dependiendo de un sistema de referencia. </w:t>
            </w:r>
          </w:p>
          <w:p w14:paraId="02AABC49" w14:textId="4A12A90B" w:rsidR="00641688" w:rsidRPr="00641688" w:rsidRDefault="00641688" w:rsidP="00A8587D">
            <w:pPr>
              <w:spacing w:after="0" w:line="240" w:lineRule="auto"/>
              <w:rPr>
                <w:sz w:val="16"/>
                <w:szCs w:val="16"/>
              </w:rPr>
            </w:pPr>
            <w:r w:rsidRPr="00641688">
              <w:rPr>
                <w:sz w:val="16"/>
                <w:szCs w:val="16"/>
              </w:rPr>
              <w:t xml:space="preserve">Realizo los diferentes ángulos y los ubico en el entorno. </w:t>
            </w:r>
          </w:p>
          <w:p w14:paraId="5EBAD0F7" w14:textId="172AB473" w:rsidR="00641688" w:rsidRPr="00641688" w:rsidRDefault="00641688" w:rsidP="00A8587D">
            <w:pPr>
              <w:spacing w:after="0" w:line="240" w:lineRule="auto"/>
              <w:rPr>
                <w:sz w:val="16"/>
                <w:szCs w:val="16"/>
              </w:rPr>
            </w:pPr>
            <w:r w:rsidRPr="00641688">
              <w:rPr>
                <w:sz w:val="16"/>
                <w:szCs w:val="16"/>
              </w:rPr>
              <w:t>Realizo graficas utilizando el triángulo, el cuadrado y la circunferencia trabajados en clase.</w:t>
            </w:r>
            <w:r>
              <w:rPr>
                <w:sz w:val="16"/>
                <w:szCs w:val="16"/>
              </w:rPr>
              <w:t xml:space="preserve"> </w:t>
            </w:r>
            <w:r w:rsidRPr="00641688">
              <w:rPr>
                <w:sz w:val="16"/>
                <w:szCs w:val="16"/>
              </w:rPr>
              <w:t xml:space="preserve">Realizo y verifico datos en tablas que me informan de situaciones particulares </w:t>
            </w:r>
          </w:p>
          <w:p w14:paraId="3FEF6D6C"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sz w:val="16"/>
                <w:szCs w:val="16"/>
              </w:rPr>
              <w:t xml:space="preserve">Desarrollo tablas para organizar una información especifica </w:t>
            </w:r>
          </w:p>
          <w:p w14:paraId="5F458BF8" w14:textId="77777777" w:rsidR="00641688" w:rsidRPr="00641688" w:rsidRDefault="00641688" w:rsidP="00641688">
            <w:pPr>
              <w:spacing w:line="240" w:lineRule="auto"/>
              <w:rPr>
                <w:sz w:val="16"/>
                <w:szCs w:val="16"/>
              </w:rPr>
            </w:pPr>
            <w:r w:rsidRPr="00641688">
              <w:rPr>
                <w:sz w:val="16"/>
                <w:szCs w:val="16"/>
              </w:rPr>
              <w:t xml:space="preserve">Trabajo en la recopilación de información desde diferentes materias y la organizo de manera pertinente para su comprensión </w:t>
            </w:r>
          </w:p>
          <w:p w14:paraId="0A178ABB"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b/>
                <w:bCs/>
                <w:sz w:val="16"/>
                <w:szCs w:val="16"/>
              </w:rPr>
              <w:t xml:space="preserve">PROCEDIMENTALES </w:t>
            </w:r>
          </w:p>
          <w:p w14:paraId="4431CF0C"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sz w:val="16"/>
                <w:szCs w:val="16"/>
              </w:rPr>
              <w:t xml:space="preserve">Resolución de adiciones y sustracciones de tres cifras sin desagrupar y desagrupando centenas y decenas. </w:t>
            </w:r>
          </w:p>
          <w:p w14:paraId="45E0D228"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sz w:val="16"/>
                <w:szCs w:val="16"/>
              </w:rPr>
              <w:t xml:space="preserve">Resolución de problemas de adicción y sustracción </w:t>
            </w:r>
            <w:r w:rsidRPr="00641688">
              <w:rPr>
                <w:rFonts w:asciiTheme="minorHAnsi" w:hAnsiTheme="minorHAnsi"/>
                <w:sz w:val="16"/>
                <w:szCs w:val="16"/>
              </w:rPr>
              <w:lastRenderedPageBreak/>
              <w:t xml:space="preserve">resta con números de tres cifras </w:t>
            </w:r>
          </w:p>
          <w:p w14:paraId="5CEB175B"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sz w:val="16"/>
                <w:szCs w:val="16"/>
              </w:rPr>
              <w:t xml:space="preserve">Reconocimiento y agrupación de centenas con ayuda del ábaco. </w:t>
            </w:r>
          </w:p>
          <w:p w14:paraId="39A055A2" w14:textId="7EC435B3" w:rsidR="00641688" w:rsidRPr="00641688" w:rsidRDefault="00641688" w:rsidP="00641688">
            <w:pPr>
              <w:spacing w:line="240" w:lineRule="auto"/>
              <w:rPr>
                <w:sz w:val="16"/>
                <w:szCs w:val="16"/>
              </w:rPr>
            </w:pPr>
            <w:r w:rsidRPr="00641688">
              <w:rPr>
                <w:b/>
                <w:bCs/>
                <w:sz w:val="16"/>
                <w:szCs w:val="16"/>
              </w:rPr>
              <w:t xml:space="preserve">ACTITUDINALES </w:t>
            </w:r>
          </w:p>
          <w:p w14:paraId="5701EEF5"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sz w:val="16"/>
                <w:szCs w:val="16"/>
              </w:rPr>
              <w:t xml:space="preserve">Sigue ordenadamente las instrucciones dadas. </w:t>
            </w:r>
          </w:p>
          <w:p w14:paraId="0039154F" w14:textId="77777777" w:rsidR="00641688" w:rsidRPr="00641688" w:rsidRDefault="00641688" w:rsidP="00641688">
            <w:pPr>
              <w:pStyle w:val="Default"/>
              <w:rPr>
                <w:rFonts w:asciiTheme="minorHAnsi" w:hAnsiTheme="minorHAnsi"/>
                <w:sz w:val="16"/>
                <w:szCs w:val="16"/>
              </w:rPr>
            </w:pPr>
            <w:r w:rsidRPr="00641688">
              <w:rPr>
                <w:rFonts w:asciiTheme="minorHAnsi" w:hAnsiTheme="minorHAnsi"/>
                <w:sz w:val="16"/>
                <w:szCs w:val="16"/>
              </w:rPr>
              <w:t xml:space="preserve">Resuelve con responsabilidad las actividades en el cuaderno. </w:t>
            </w:r>
          </w:p>
          <w:p w14:paraId="2CDD1193" w14:textId="28F3252F" w:rsidR="003E5781" w:rsidRPr="00BB10D5" w:rsidRDefault="00641688" w:rsidP="00641688">
            <w:pPr>
              <w:spacing w:after="0" w:line="240" w:lineRule="auto"/>
              <w:rPr>
                <w:rFonts w:eastAsia="Times New Roman" w:cstheme="minorHAnsi"/>
                <w:color w:val="000000"/>
                <w:sz w:val="18"/>
                <w:szCs w:val="18"/>
                <w:lang w:eastAsia="es-CO"/>
              </w:rPr>
            </w:pPr>
            <w:r w:rsidRPr="00641688">
              <w:rPr>
                <w:sz w:val="16"/>
                <w:szCs w:val="16"/>
              </w:rPr>
              <w:t>-Expone con claridad las actividades de clase.</w:t>
            </w:r>
          </w:p>
        </w:tc>
        <w:tc>
          <w:tcPr>
            <w:tcW w:w="1565" w:type="dxa"/>
            <w:gridSpan w:val="2"/>
            <w:tcBorders>
              <w:top w:val="single" w:sz="4" w:space="0" w:color="auto"/>
              <w:left w:val="nil"/>
              <w:bottom w:val="nil"/>
              <w:right w:val="single" w:sz="4" w:space="0" w:color="auto"/>
            </w:tcBorders>
            <w:shd w:val="clear" w:color="auto" w:fill="auto"/>
            <w:noWrap/>
          </w:tcPr>
          <w:p w14:paraId="366768EF" w14:textId="77777777" w:rsidR="00975A86" w:rsidRPr="00784952" w:rsidRDefault="00975A86" w:rsidP="00975A86">
            <w:pPr>
              <w:pStyle w:val="Default"/>
              <w:rPr>
                <w:rFonts w:asciiTheme="minorHAnsi" w:hAnsiTheme="minorHAnsi"/>
                <w:b/>
                <w:bCs/>
                <w:sz w:val="16"/>
                <w:szCs w:val="16"/>
              </w:rPr>
            </w:pPr>
            <w:r w:rsidRPr="00784952">
              <w:rPr>
                <w:rFonts w:asciiTheme="minorHAnsi" w:hAnsiTheme="minorHAnsi"/>
                <w:b/>
                <w:bCs/>
                <w:sz w:val="16"/>
                <w:szCs w:val="16"/>
              </w:rPr>
              <w:lastRenderedPageBreak/>
              <w:t xml:space="preserve">CONCEPTUALES </w:t>
            </w:r>
          </w:p>
          <w:p w14:paraId="3831646D"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Utilizo las diferentes caracterizaciones de los conjuntos y reconozco cuando hay pertenencia y no pertenecía. </w:t>
            </w:r>
          </w:p>
          <w:p w14:paraId="59E68E00"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Desarrollo trabajos con los diferentes números de cero al </w:t>
            </w:r>
            <w:r w:rsidRPr="00784952">
              <w:rPr>
                <w:rFonts w:asciiTheme="minorHAnsi" w:hAnsiTheme="minorHAnsi"/>
                <w:sz w:val="16"/>
                <w:szCs w:val="16"/>
              </w:rPr>
              <w:lastRenderedPageBreak/>
              <w:t xml:space="preserve">cien, trabajo la teoría de números elemental. </w:t>
            </w:r>
          </w:p>
          <w:p w14:paraId="7CE27F1F"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Reconozco que son los recursos, como los cuido y cuáles son las consecuencias de no hacerlo </w:t>
            </w:r>
          </w:p>
          <w:p w14:paraId="1833C266" w14:textId="77777777" w:rsidR="00975A86" w:rsidRPr="00784952" w:rsidRDefault="00975A86" w:rsidP="00975A86">
            <w:pPr>
              <w:pStyle w:val="Default"/>
              <w:rPr>
                <w:rFonts w:asciiTheme="minorHAnsi" w:hAnsiTheme="minorHAnsi"/>
                <w:b/>
                <w:bCs/>
                <w:sz w:val="16"/>
                <w:szCs w:val="16"/>
              </w:rPr>
            </w:pPr>
            <w:r w:rsidRPr="00784952">
              <w:rPr>
                <w:rFonts w:asciiTheme="minorHAnsi" w:hAnsiTheme="minorHAnsi"/>
                <w:b/>
                <w:bCs/>
                <w:sz w:val="16"/>
                <w:szCs w:val="16"/>
              </w:rPr>
              <w:t>PROCEDIMENTALES</w:t>
            </w:r>
          </w:p>
          <w:p w14:paraId="14B57988"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Establecimiento de relación de </w:t>
            </w:r>
          </w:p>
          <w:p w14:paraId="11040BE9"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Pertenencia, no pertenencia, unión e intersección de conjuntos. </w:t>
            </w:r>
          </w:p>
          <w:p w14:paraId="63499148"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-Resolución de situaciones que requieren el uso de valor posicional. </w:t>
            </w:r>
          </w:p>
          <w:p w14:paraId="1857545F"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-Planteamiento y comparación de números teniendo en cuenta los signos mayor que y menor que. </w:t>
            </w:r>
          </w:p>
          <w:p w14:paraId="694C727D"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-Selección de los números que son pares o impares. </w:t>
            </w:r>
          </w:p>
          <w:p w14:paraId="34D1052B"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-Establecimiento de alternativas de solución a situaciones problemas. </w:t>
            </w:r>
          </w:p>
          <w:p w14:paraId="51C021B4"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Participa en la resolución de problemas aplicando adición y la sustracción. </w:t>
            </w:r>
          </w:p>
          <w:p w14:paraId="52D9E37C"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b/>
                <w:bCs/>
                <w:sz w:val="16"/>
                <w:szCs w:val="16"/>
              </w:rPr>
              <w:t xml:space="preserve">ACTITUDINALES </w:t>
            </w:r>
          </w:p>
          <w:p w14:paraId="0BF8F7DF"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-Participa en actividades que permiten reconocimiento de números de tres y cuatro cifras. </w:t>
            </w:r>
          </w:p>
          <w:p w14:paraId="6949E819"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-Demuestra agrado en la realización de </w:t>
            </w:r>
            <w:r w:rsidRPr="00784952">
              <w:rPr>
                <w:rFonts w:asciiTheme="minorHAnsi" w:hAnsiTheme="minorHAnsi"/>
                <w:sz w:val="16"/>
                <w:szCs w:val="16"/>
              </w:rPr>
              <w:lastRenderedPageBreak/>
              <w:t xml:space="preserve">actividades de menor, mayor e igual. </w:t>
            </w:r>
          </w:p>
          <w:p w14:paraId="5359E8DD"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-Participa en actividades de reconocimiento de números pares e impares apoyando y respetando la opinión de los compañeros. </w:t>
            </w:r>
          </w:p>
          <w:p w14:paraId="37F80061" w14:textId="3B4741B3" w:rsidR="003E5781" w:rsidRPr="00BB10D5" w:rsidRDefault="00975A86" w:rsidP="00975A86">
            <w:pPr>
              <w:spacing w:after="0" w:line="240" w:lineRule="auto"/>
              <w:rPr>
                <w:rFonts w:eastAsia="Times New Roman" w:cstheme="minorHAnsi"/>
                <w:color w:val="000000"/>
                <w:sz w:val="18"/>
                <w:szCs w:val="18"/>
                <w:lang w:eastAsia="es-CO"/>
              </w:rPr>
            </w:pPr>
            <w:r w:rsidRPr="00784952">
              <w:rPr>
                <w:sz w:val="16"/>
                <w:szCs w:val="16"/>
              </w:rPr>
              <w:t xml:space="preserve">-Demuestra interés en la realización de trabajos con los sumandos en diferentes contextos.  </w:t>
            </w:r>
          </w:p>
        </w:tc>
        <w:tc>
          <w:tcPr>
            <w:tcW w:w="1565" w:type="dxa"/>
            <w:tcBorders>
              <w:top w:val="single" w:sz="4" w:space="0" w:color="auto"/>
              <w:left w:val="single" w:sz="4" w:space="0" w:color="auto"/>
              <w:bottom w:val="nil"/>
              <w:right w:val="single" w:sz="4" w:space="0" w:color="auto"/>
            </w:tcBorders>
            <w:shd w:val="clear" w:color="auto" w:fill="auto"/>
            <w:noWrap/>
          </w:tcPr>
          <w:p w14:paraId="4A218252" w14:textId="77777777" w:rsidR="002E4EEC" w:rsidRPr="005E23CC" w:rsidRDefault="002E4EEC" w:rsidP="002E4EEC">
            <w:pPr>
              <w:pStyle w:val="Default"/>
              <w:rPr>
                <w:rFonts w:asciiTheme="minorHAnsi" w:hAnsiTheme="minorHAnsi"/>
                <w:b/>
                <w:bCs/>
                <w:sz w:val="16"/>
                <w:szCs w:val="16"/>
              </w:rPr>
            </w:pPr>
            <w:r w:rsidRPr="005E23CC">
              <w:rPr>
                <w:rFonts w:asciiTheme="minorHAnsi" w:hAnsiTheme="minorHAnsi"/>
                <w:b/>
                <w:bCs/>
                <w:sz w:val="16"/>
                <w:szCs w:val="16"/>
              </w:rPr>
              <w:lastRenderedPageBreak/>
              <w:t>CONCEPTUALES</w:t>
            </w:r>
          </w:p>
          <w:p w14:paraId="02914E46" w14:textId="7F51FA69"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Sistemas de numeración y realizo transformaciones en ellas. </w:t>
            </w:r>
          </w:p>
          <w:p w14:paraId="1B7475AD"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Realizo las diferentes operaciones en diferentes contextos de la vida real. </w:t>
            </w:r>
          </w:p>
          <w:p w14:paraId="5DD321B3"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lastRenderedPageBreak/>
              <w:t xml:space="preserve">Desarrollo solución de problemas con la utilización de la teoría de números en diferentes situaciones. </w:t>
            </w:r>
          </w:p>
          <w:p w14:paraId="07C0B52F" w14:textId="77777777" w:rsidR="002E4EEC" w:rsidRPr="005E23CC" w:rsidRDefault="002E4EEC" w:rsidP="002E4EEC">
            <w:pPr>
              <w:pStyle w:val="Default"/>
              <w:rPr>
                <w:rFonts w:asciiTheme="minorHAnsi" w:hAnsiTheme="minorHAnsi"/>
                <w:b/>
                <w:bCs/>
                <w:sz w:val="16"/>
                <w:szCs w:val="16"/>
              </w:rPr>
            </w:pPr>
            <w:r w:rsidRPr="005E23CC">
              <w:rPr>
                <w:rFonts w:asciiTheme="minorHAnsi" w:hAnsiTheme="minorHAnsi"/>
                <w:sz w:val="16"/>
                <w:szCs w:val="16"/>
              </w:rPr>
              <w:t xml:space="preserve">Identifico que son los recursos, como los cuido y cuáles son las consecuencias de no </w:t>
            </w:r>
          </w:p>
          <w:p w14:paraId="06F387CC"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hacerlo </w:t>
            </w:r>
          </w:p>
          <w:p w14:paraId="47AD47AB"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Reconozco las diferentes situaciones en que se presentan las figuras geométricas. </w:t>
            </w:r>
          </w:p>
          <w:p w14:paraId="5DA34B8D"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Desarrollo diferentes cálculos para el área y el perímetro de figuras geométricas </w:t>
            </w:r>
          </w:p>
          <w:p w14:paraId="5C9657A8" w14:textId="77777777" w:rsidR="002E4EEC" w:rsidRPr="005E23CC" w:rsidRDefault="002E4EEC" w:rsidP="002E4EEC">
            <w:pPr>
              <w:pStyle w:val="Default"/>
              <w:rPr>
                <w:rFonts w:asciiTheme="minorHAnsi" w:hAnsiTheme="minorHAnsi"/>
                <w:b/>
                <w:bCs/>
                <w:sz w:val="16"/>
                <w:szCs w:val="16"/>
              </w:rPr>
            </w:pPr>
            <w:r w:rsidRPr="005E23CC">
              <w:rPr>
                <w:rFonts w:asciiTheme="minorHAnsi" w:hAnsiTheme="minorHAnsi"/>
                <w:sz w:val="16"/>
                <w:szCs w:val="16"/>
              </w:rPr>
              <w:t xml:space="preserve">Hago conversiones de las diferentes medidas de tiempo. </w:t>
            </w:r>
          </w:p>
          <w:p w14:paraId="0EADB667" w14:textId="77777777" w:rsidR="002E4EEC" w:rsidRPr="005E23CC" w:rsidRDefault="002E4EEC" w:rsidP="002E4EEC">
            <w:pPr>
              <w:pStyle w:val="Default"/>
              <w:rPr>
                <w:rFonts w:asciiTheme="minorHAnsi" w:hAnsiTheme="minorHAnsi"/>
                <w:b/>
                <w:bCs/>
                <w:sz w:val="16"/>
                <w:szCs w:val="16"/>
              </w:rPr>
            </w:pPr>
            <w:r w:rsidRPr="005E23CC">
              <w:rPr>
                <w:rFonts w:asciiTheme="minorHAnsi" w:hAnsiTheme="minorHAnsi"/>
                <w:b/>
                <w:bCs/>
                <w:sz w:val="16"/>
                <w:szCs w:val="16"/>
              </w:rPr>
              <w:t>PROCEDIMENTALES</w:t>
            </w:r>
          </w:p>
          <w:p w14:paraId="393B5640"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Establecimiento de relación de pertenencia, no pertenencia, unión e intersección de conjuntos. </w:t>
            </w:r>
          </w:p>
          <w:p w14:paraId="34689E02"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Resolución de situaciones que requieren el uso de números decimales. </w:t>
            </w:r>
          </w:p>
          <w:p w14:paraId="2C827484"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Planteamiento y comparación de números hasta 999.999. </w:t>
            </w:r>
          </w:p>
          <w:p w14:paraId="23BCB1DD"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-Realización de actividades que requieren identificar números mayores, menores o iguales </w:t>
            </w:r>
          </w:p>
          <w:p w14:paraId="375DB158" w14:textId="27FCCFDF" w:rsidR="002E4EEC" w:rsidRPr="005E23CC" w:rsidRDefault="002E4EEC" w:rsidP="002E4EEC">
            <w:pPr>
              <w:pStyle w:val="Default"/>
              <w:rPr>
                <w:rFonts w:asciiTheme="minorHAnsi" w:hAnsiTheme="minorHAnsi"/>
                <w:b/>
                <w:bCs/>
                <w:sz w:val="16"/>
                <w:szCs w:val="16"/>
              </w:rPr>
            </w:pPr>
            <w:r w:rsidRPr="005E23CC">
              <w:rPr>
                <w:rFonts w:asciiTheme="minorHAnsi" w:hAnsiTheme="minorHAnsi"/>
                <w:sz w:val="16"/>
                <w:szCs w:val="16"/>
              </w:rPr>
              <w:t xml:space="preserve">-Planteamiento de alternativas de </w:t>
            </w:r>
            <w:r w:rsidRPr="005E23CC">
              <w:rPr>
                <w:rFonts w:asciiTheme="minorHAnsi" w:hAnsiTheme="minorHAnsi"/>
                <w:sz w:val="16"/>
                <w:szCs w:val="16"/>
              </w:rPr>
              <w:lastRenderedPageBreak/>
              <w:t xml:space="preserve">solución a situaciones problemas. </w:t>
            </w:r>
          </w:p>
          <w:p w14:paraId="20695AA2"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b/>
                <w:bCs/>
                <w:sz w:val="16"/>
                <w:szCs w:val="16"/>
              </w:rPr>
              <w:t xml:space="preserve">ACTITUDINALES </w:t>
            </w:r>
          </w:p>
          <w:p w14:paraId="04C6AE48"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-Participa en actividades que permiten reconocimiento de números de tres y cuatro cifras. </w:t>
            </w:r>
          </w:p>
          <w:p w14:paraId="5518A0D3"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-Demuestra agrado en la realización de actividades de menor, mayor e igual. </w:t>
            </w:r>
          </w:p>
          <w:p w14:paraId="2CDE9FFC" w14:textId="77777777" w:rsidR="002E4EEC" w:rsidRPr="005E23CC" w:rsidRDefault="002E4EEC" w:rsidP="002E4EEC">
            <w:pPr>
              <w:pStyle w:val="Default"/>
              <w:rPr>
                <w:rFonts w:asciiTheme="minorHAnsi" w:hAnsiTheme="minorHAnsi"/>
                <w:sz w:val="16"/>
                <w:szCs w:val="16"/>
              </w:rPr>
            </w:pPr>
            <w:r w:rsidRPr="005E23CC">
              <w:rPr>
                <w:rFonts w:asciiTheme="minorHAnsi" w:hAnsiTheme="minorHAnsi"/>
                <w:sz w:val="16"/>
                <w:szCs w:val="16"/>
              </w:rPr>
              <w:t xml:space="preserve">-Participa en actividades de reconocimiento de números pares e impares apoyando y respetando la opinión de los compañeros. </w:t>
            </w:r>
          </w:p>
          <w:p w14:paraId="40336A1F" w14:textId="73AC5E83" w:rsidR="003E5781" w:rsidRPr="00BB10D5" w:rsidRDefault="002E4EEC" w:rsidP="002E4EEC">
            <w:pPr>
              <w:spacing w:after="0" w:line="240" w:lineRule="auto"/>
              <w:rPr>
                <w:rFonts w:eastAsia="Times New Roman" w:cstheme="minorHAnsi"/>
                <w:color w:val="000000"/>
                <w:sz w:val="18"/>
                <w:szCs w:val="18"/>
                <w:lang w:eastAsia="es-CO"/>
              </w:rPr>
            </w:pPr>
            <w:r w:rsidRPr="005E23CC">
              <w:rPr>
                <w:sz w:val="16"/>
                <w:szCs w:val="16"/>
              </w:rPr>
              <w:t xml:space="preserve">-Demuestra interés en la realización de trabajos con los sumandos en diferentes contextos.  </w:t>
            </w:r>
          </w:p>
        </w:tc>
        <w:tc>
          <w:tcPr>
            <w:tcW w:w="1565" w:type="dxa"/>
            <w:gridSpan w:val="2"/>
            <w:tcBorders>
              <w:top w:val="single" w:sz="4" w:space="0" w:color="auto"/>
              <w:left w:val="single" w:sz="4" w:space="0" w:color="auto"/>
              <w:bottom w:val="nil"/>
              <w:right w:val="single" w:sz="4" w:space="0" w:color="auto"/>
            </w:tcBorders>
            <w:shd w:val="clear" w:color="auto" w:fill="auto"/>
            <w:noWrap/>
          </w:tcPr>
          <w:p w14:paraId="743F8D8D" w14:textId="77777777" w:rsidR="009024E8" w:rsidRPr="005646FD" w:rsidRDefault="009024E8" w:rsidP="009024E8">
            <w:pPr>
              <w:pStyle w:val="Default"/>
              <w:rPr>
                <w:rFonts w:asciiTheme="minorHAnsi" w:hAnsiTheme="minorHAnsi"/>
                <w:b/>
                <w:bCs/>
                <w:sz w:val="16"/>
                <w:szCs w:val="16"/>
              </w:rPr>
            </w:pPr>
            <w:r w:rsidRPr="005646FD">
              <w:rPr>
                <w:rFonts w:asciiTheme="minorHAnsi" w:hAnsiTheme="minorHAnsi"/>
                <w:b/>
                <w:bCs/>
                <w:sz w:val="16"/>
                <w:szCs w:val="16"/>
              </w:rPr>
              <w:lastRenderedPageBreak/>
              <w:t>CONCEPTUALES</w:t>
            </w:r>
          </w:p>
          <w:p w14:paraId="452649B7"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Identifico como mis hábitos contribuyen al cuidado de los recursos tangibles e intangibles y a mis finanzas personales. </w:t>
            </w:r>
          </w:p>
          <w:p w14:paraId="68E6D61B"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Justifica el valor de posición decimal </w:t>
            </w:r>
            <w:r w:rsidRPr="005646FD">
              <w:rPr>
                <w:rFonts w:asciiTheme="minorHAnsi" w:hAnsiTheme="minorHAnsi"/>
                <w:sz w:val="16"/>
                <w:szCs w:val="16"/>
              </w:rPr>
              <w:lastRenderedPageBreak/>
              <w:t xml:space="preserve">según el conteo de unidades. </w:t>
            </w:r>
          </w:p>
          <w:p w14:paraId="7AB0C7D6"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Realiza operaciones entre conjuntos y números naturales. </w:t>
            </w:r>
          </w:p>
          <w:p w14:paraId="6AEF4A83"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Formula y resuelve problemas con las cuatro operaciones básicas para solucionar situaciones de la vida cotidiana. </w:t>
            </w:r>
          </w:p>
          <w:p w14:paraId="790A6179"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Identifica la aplicación del M.C.M. y el M.C.D en la solución de problemas cotidianos </w:t>
            </w:r>
          </w:p>
          <w:p w14:paraId="1E4A4FBA"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Realiza divisiones con divisores de una cifra y su prueba. </w:t>
            </w:r>
          </w:p>
          <w:p w14:paraId="23E15449"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en diversos estados y situaciones estáticas y dinámicas. </w:t>
            </w:r>
          </w:p>
          <w:p w14:paraId="166B3376"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Clasifica polígonos según sus ángulos y vértices. </w:t>
            </w:r>
          </w:p>
          <w:p w14:paraId="29A1FF86" w14:textId="77777777" w:rsidR="009024E8" w:rsidRPr="005646FD" w:rsidRDefault="009024E8" w:rsidP="009024E8">
            <w:pPr>
              <w:pStyle w:val="Default"/>
              <w:rPr>
                <w:rFonts w:asciiTheme="minorHAnsi" w:hAnsiTheme="minorHAnsi"/>
                <w:b/>
                <w:bCs/>
                <w:sz w:val="16"/>
                <w:szCs w:val="16"/>
              </w:rPr>
            </w:pPr>
            <w:r w:rsidRPr="005646FD">
              <w:rPr>
                <w:rFonts w:asciiTheme="minorHAnsi" w:hAnsiTheme="minorHAnsi"/>
                <w:sz w:val="16"/>
                <w:szCs w:val="16"/>
              </w:rPr>
              <w:t xml:space="preserve">Reconoce clasificaciones de triángulos según sus lados. </w:t>
            </w:r>
          </w:p>
          <w:p w14:paraId="46D4805C" w14:textId="77777777" w:rsidR="009024E8" w:rsidRPr="005646FD" w:rsidRDefault="009024E8" w:rsidP="009024E8">
            <w:pPr>
              <w:pStyle w:val="Default"/>
              <w:rPr>
                <w:rFonts w:asciiTheme="minorHAnsi" w:hAnsiTheme="minorHAnsi"/>
                <w:b/>
                <w:bCs/>
                <w:sz w:val="16"/>
                <w:szCs w:val="16"/>
              </w:rPr>
            </w:pPr>
            <w:r w:rsidRPr="005646FD">
              <w:rPr>
                <w:rFonts w:asciiTheme="minorHAnsi" w:hAnsiTheme="minorHAnsi"/>
                <w:b/>
                <w:bCs/>
                <w:sz w:val="16"/>
                <w:szCs w:val="16"/>
              </w:rPr>
              <w:t>PROCEDIMENTALES</w:t>
            </w:r>
          </w:p>
          <w:p w14:paraId="614D2A9A"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números naturales </w:t>
            </w:r>
          </w:p>
          <w:p w14:paraId="68684656"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Representación del valor posicional de los números </w:t>
            </w:r>
          </w:p>
          <w:p w14:paraId="035F3CC5"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Comprensión y solución de situaciones relacionadas con las operaciones básicas </w:t>
            </w:r>
          </w:p>
          <w:p w14:paraId="77AAF7C7"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Utilización de las operaciones básicas en diferentes problemas de la vida cotidiana </w:t>
            </w:r>
          </w:p>
          <w:p w14:paraId="74F07F8E"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lastRenderedPageBreak/>
              <w:t xml:space="preserve">Realización de multiplicaciones y divisiones partiendo de las tablas de multiplicar </w:t>
            </w:r>
          </w:p>
          <w:p w14:paraId="495A6AF0"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Realización de la prueba de la división. </w:t>
            </w:r>
          </w:p>
          <w:p w14:paraId="2CC558DF"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Resolución de problemas de la vida cotidiana utilizando conceptos vistos </w:t>
            </w:r>
          </w:p>
          <w:p w14:paraId="29EF3B21"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Reconocimiento de las relaciones de ser múltiplo y divisor de uno o varios números </w:t>
            </w:r>
          </w:p>
          <w:p w14:paraId="59BC2BD7"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Identificación de los conceptos básicos de la geometría </w:t>
            </w:r>
          </w:p>
          <w:p w14:paraId="22EAC28E"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Clasificación de las líneas </w:t>
            </w:r>
          </w:p>
          <w:p w14:paraId="23368732" w14:textId="77777777" w:rsidR="009024E8" w:rsidRPr="005646FD" w:rsidRDefault="009024E8" w:rsidP="009024E8">
            <w:pPr>
              <w:pStyle w:val="Default"/>
              <w:rPr>
                <w:rFonts w:asciiTheme="minorHAnsi" w:hAnsiTheme="minorHAnsi"/>
                <w:b/>
                <w:bCs/>
                <w:sz w:val="16"/>
                <w:szCs w:val="16"/>
              </w:rPr>
            </w:pPr>
            <w:r w:rsidRPr="005646FD">
              <w:rPr>
                <w:rFonts w:asciiTheme="minorHAnsi" w:hAnsiTheme="minorHAnsi"/>
                <w:sz w:val="16"/>
                <w:szCs w:val="16"/>
              </w:rPr>
              <w:t xml:space="preserve">Reconocimiento y trazo de líneas. </w:t>
            </w:r>
          </w:p>
          <w:p w14:paraId="7DED592F"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b/>
                <w:bCs/>
                <w:sz w:val="16"/>
                <w:szCs w:val="16"/>
              </w:rPr>
              <w:t xml:space="preserve">ACTITUDINALES </w:t>
            </w:r>
          </w:p>
          <w:p w14:paraId="15835FFB"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-Participa en actividades que permiten reconocimiento de números de tres y cuatro cifras. </w:t>
            </w:r>
          </w:p>
          <w:p w14:paraId="6C05D60E"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-Demuestra agrado en la realización de actividades de menor, mayor e igual. </w:t>
            </w:r>
          </w:p>
          <w:p w14:paraId="36F1C7EE" w14:textId="77777777" w:rsidR="009024E8" w:rsidRPr="005646FD" w:rsidRDefault="009024E8" w:rsidP="009024E8">
            <w:pPr>
              <w:pStyle w:val="Default"/>
              <w:rPr>
                <w:rFonts w:asciiTheme="minorHAnsi" w:hAnsiTheme="minorHAnsi"/>
                <w:sz w:val="16"/>
                <w:szCs w:val="16"/>
              </w:rPr>
            </w:pPr>
            <w:r w:rsidRPr="005646FD">
              <w:rPr>
                <w:rFonts w:asciiTheme="minorHAnsi" w:hAnsiTheme="minorHAnsi"/>
                <w:sz w:val="16"/>
                <w:szCs w:val="16"/>
              </w:rPr>
              <w:t xml:space="preserve">-Participa en actividades de reconocimiento de números pares e impares apoyando y respetando la opinión de los compañeros. </w:t>
            </w:r>
          </w:p>
          <w:p w14:paraId="748FBE37" w14:textId="77777777" w:rsidR="009024E8" w:rsidRPr="005646FD" w:rsidRDefault="009024E8" w:rsidP="009024E8">
            <w:pPr>
              <w:rPr>
                <w:sz w:val="16"/>
                <w:szCs w:val="16"/>
              </w:rPr>
            </w:pPr>
            <w:r w:rsidRPr="005646FD">
              <w:rPr>
                <w:sz w:val="16"/>
                <w:szCs w:val="16"/>
              </w:rPr>
              <w:t xml:space="preserve">-Demuestra interés en la realización de trabajos con los </w:t>
            </w:r>
            <w:r w:rsidRPr="005646FD">
              <w:rPr>
                <w:sz w:val="16"/>
                <w:szCs w:val="16"/>
              </w:rPr>
              <w:lastRenderedPageBreak/>
              <w:t xml:space="preserve">sumandos en diferentes contextos.  </w:t>
            </w:r>
          </w:p>
          <w:p w14:paraId="0F7AFBC9" w14:textId="607AAFC9" w:rsidR="003E5781" w:rsidRPr="00BB10D5" w:rsidRDefault="003E5781" w:rsidP="003E5781">
            <w:pPr>
              <w:spacing w:after="0" w:line="240" w:lineRule="auto"/>
              <w:rPr>
                <w:rFonts w:eastAsia="Times New Roman" w:cstheme="minorHAnsi"/>
                <w:color w:val="000000"/>
                <w:sz w:val="18"/>
                <w:szCs w:val="18"/>
                <w:lang w:eastAsia="es-CO"/>
              </w:rPr>
            </w:pPr>
          </w:p>
        </w:tc>
        <w:tc>
          <w:tcPr>
            <w:tcW w:w="1565" w:type="dxa"/>
            <w:gridSpan w:val="2"/>
            <w:tcBorders>
              <w:top w:val="single" w:sz="4" w:space="0" w:color="auto"/>
              <w:left w:val="single" w:sz="4" w:space="0" w:color="auto"/>
              <w:bottom w:val="nil"/>
              <w:right w:val="single" w:sz="4" w:space="0" w:color="auto"/>
            </w:tcBorders>
            <w:shd w:val="clear" w:color="auto" w:fill="auto"/>
            <w:noWrap/>
          </w:tcPr>
          <w:p w14:paraId="2AD4FE5C"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b/>
                <w:bCs/>
                <w:sz w:val="16"/>
                <w:szCs w:val="16"/>
              </w:rPr>
              <w:lastRenderedPageBreak/>
              <w:t xml:space="preserve">CONCEPTUALES </w:t>
            </w:r>
          </w:p>
          <w:p w14:paraId="482EE5D0"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Identifico como mis hábitos contribuyen al cuidado de los recursos tangibles e intangibles y a mis finanzas personales. </w:t>
            </w:r>
          </w:p>
          <w:p w14:paraId="4A3346F6"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Reconoce la importancia de valor posicional de los </w:t>
            </w:r>
            <w:r w:rsidRPr="00F02881">
              <w:rPr>
                <w:rFonts w:asciiTheme="minorHAnsi" w:hAnsiTheme="minorHAnsi"/>
                <w:sz w:val="16"/>
                <w:szCs w:val="16"/>
              </w:rPr>
              <w:lastRenderedPageBreak/>
              <w:t xml:space="preserve">números naturales para la escritura y lectura </w:t>
            </w:r>
          </w:p>
          <w:p w14:paraId="2C362283"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Identifica las propiedades de los números naturales para la solución de problemas propuestos. </w:t>
            </w:r>
          </w:p>
          <w:p w14:paraId="33D6B895" w14:textId="77777777" w:rsidR="00E52090" w:rsidRPr="00F02881" w:rsidRDefault="00E52090" w:rsidP="00E52090">
            <w:pPr>
              <w:spacing w:after="0" w:line="240" w:lineRule="auto"/>
              <w:rPr>
                <w:sz w:val="16"/>
                <w:szCs w:val="16"/>
              </w:rPr>
            </w:pPr>
            <w:r w:rsidRPr="00F02881">
              <w:rPr>
                <w:sz w:val="16"/>
                <w:szCs w:val="16"/>
              </w:rPr>
              <w:t xml:space="preserve">Calcula el M.C.M y el M.C.D de dos o más números y los aplica en la solución de problemas. </w:t>
            </w:r>
          </w:p>
          <w:p w14:paraId="4F74006C"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Diferencia los términos básicos de geometría. </w:t>
            </w:r>
          </w:p>
          <w:p w14:paraId="30411656" w14:textId="77777777" w:rsidR="00E52090" w:rsidRPr="00F02881" w:rsidRDefault="00E52090" w:rsidP="00E52090">
            <w:pPr>
              <w:spacing w:after="0" w:line="240" w:lineRule="auto"/>
              <w:rPr>
                <w:sz w:val="16"/>
                <w:szCs w:val="16"/>
              </w:rPr>
            </w:pPr>
            <w:r w:rsidRPr="00F02881">
              <w:rPr>
                <w:sz w:val="16"/>
                <w:szCs w:val="16"/>
              </w:rPr>
              <w:t xml:space="preserve">Identifica las diferentes clases de rectas. </w:t>
            </w:r>
          </w:p>
          <w:p w14:paraId="4C02B8AF"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Recolecta e interpreta los datos estadísticos </w:t>
            </w:r>
          </w:p>
          <w:p w14:paraId="1F73EA71" w14:textId="77777777" w:rsidR="00E52090" w:rsidRPr="00F02881" w:rsidRDefault="00E52090" w:rsidP="00E52090">
            <w:pPr>
              <w:spacing w:after="0" w:line="240" w:lineRule="auto"/>
              <w:rPr>
                <w:sz w:val="16"/>
                <w:szCs w:val="16"/>
              </w:rPr>
            </w:pPr>
            <w:r w:rsidRPr="00F02881">
              <w:rPr>
                <w:sz w:val="16"/>
                <w:szCs w:val="16"/>
              </w:rPr>
              <w:t xml:space="preserve">Dibuja pictogramas y diagramas de barras de acuerdo a datos estadísticos. </w:t>
            </w:r>
          </w:p>
          <w:p w14:paraId="3CF5B4DD" w14:textId="77777777" w:rsidR="00E52090" w:rsidRPr="00F02881" w:rsidRDefault="00E52090" w:rsidP="00E52090">
            <w:pPr>
              <w:pStyle w:val="Default"/>
              <w:rPr>
                <w:rFonts w:asciiTheme="minorHAnsi" w:hAnsiTheme="minorHAnsi"/>
                <w:b/>
                <w:bCs/>
                <w:sz w:val="16"/>
                <w:szCs w:val="16"/>
              </w:rPr>
            </w:pPr>
            <w:r w:rsidRPr="00F02881">
              <w:rPr>
                <w:rFonts w:asciiTheme="minorHAnsi" w:hAnsiTheme="minorHAnsi"/>
                <w:b/>
                <w:bCs/>
                <w:sz w:val="16"/>
                <w:szCs w:val="16"/>
              </w:rPr>
              <w:t>PROCEDIMENTALES</w:t>
            </w:r>
          </w:p>
          <w:p w14:paraId="39284486"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Representación del orden lógico y valor posicional de los números naturales </w:t>
            </w:r>
          </w:p>
          <w:p w14:paraId="58D99209"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Análisis de las propiedades de los números naturales </w:t>
            </w:r>
          </w:p>
          <w:p w14:paraId="2DC43671"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Resolución de ecuaciones y manejo de incógnitas planteadas desde diferentes situaciones de la vida cotidiana. </w:t>
            </w:r>
            <w:r w:rsidRPr="00F02881">
              <w:rPr>
                <w:rFonts w:asciiTheme="minorHAnsi" w:hAnsiTheme="minorHAnsi"/>
                <w:b/>
                <w:bCs/>
                <w:sz w:val="16"/>
                <w:szCs w:val="16"/>
              </w:rPr>
              <w:t xml:space="preserve"> </w:t>
            </w:r>
          </w:p>
          <w:p w14:paraId="5B69585A"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Utilizar diferentes procedimientos de cálculo para hallar el área de la superficie </w:t>
            </w:r>
            <w:r w:rsidRPr="00F02881">
              <w:rPr>
                <w:rFonts w:asciiTheme="minorHAnsi" w:hAnsiTheme="minorHAnsi"/>
                <w:sz w:val="16"/>
                <w:szCs w:val="16"/>
              </w:rPr>
              <w:lastRenderedPageBreak/>
              <w:t xml:space="preserve">exterior y el volumen de algunos cuerpos sólidos. </w:t>
            </w:r>
          </w:p>
          <w:p w14:paraId="736F6396" w14:textId="77777777" w:rsidR="00E52090" w:rsidRPr="00F02881" w:rsidRDefault="00E52090" w:rsidP="00E52090">
            <w:pPr>
              <w:spacing w:after="0" w:line="240" w:lineRule="auto"/>
              <w:rPr>
                <w:sz w:val="16"/>
                <w:szCs w:val="16"/>
              </w:rPr>
            </w:pPr>
            <w:r w:rsidRPr="00F02881">
              <w:rPr>
                <w:sz w:val="16"/>
                <w:szCs w:val="16"/>
              </w:rPr>
              <w:t xml:space="preserve">Utilizar y justificar el uso de la estimación para resolver problemas relativos a la vida social, económica y de las ciencias, utilizando rangos de variación. </w:t>
            </w:r>
          </w:p>
          <w:p w14:paraId="134C6B1B"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Recolección y organización de datos </w:t>
            </w:r>
          </w:p>
          <w:p w14:paraId="75B596CA" w14:textId="77777777" w:rsidR="00E52090" w:rsidRPr="00F02881" w:rsidRDefault="00E52090" w:rsidP="00E52090">
            <w:pPr>
              <w:spacing w:after="0" w:line="240" w:lineRule="auto"/>
              <w:rPr>
                <w:sz w:val="16"/>
                <w:szCs w:val="16"/>
              </w:rPr>
            </w:pPr>
            <w:r w:rsidRPr="00F02881">
              <w:rPr>
                <w:sz w:val="16"/>
                <w:szCs w:val="16"/>
              </w:rPr>
              <w:t xml:space="preserve">Deducción de elementos para interpretar un problema a partir de gráficos pertinentes </w:t>
            </w:r>
          </w:p>
          <w:p w14:paraId="5266B520"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b/>
                <w:bCs/>
                <w:sz w:val="16"/>
                <w:szCs w:val="16"/>
              </w:rPr>
              <w:t xml:space="preserve">ACTITUDINALES </w:t>
            </w:r>
          </w:p>
          <w:p w14:paraId="493F5C46"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Disposición y participación para las diferentes actividades presentadas en clase </w:t>
            </w:r>
          </w:p>
          <w:p w14:paraId="1EC3C67E"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Apropiación de diferentes temáticas en la solución de problemas </w:t>
            </w:r>
          </w:p>
          <w:p w14:paraId="7C19FD4C" w14:textId="57A29A2D" w:rsidR="003E5781" w:rsidRPr="00BB10D5" w:rsidRDefault="00E52090" w:rsidP="00E52090">
            <w:pPr>
              <w:spacing w:after="0" w:line="240" w:lineRule="auto"/>
              <w:rPr>
                <w:rFonts w:eastAsia="Times New Roman" w:cstheme="minorHAnsi"/>
                <w:color w:val="000000"/>
                <w:sz w:val="18"/>
                <w:szCs w:val="18"/>
                <w:lang w:eastAsia="es-CO"/>
              </w:rPr>
            </w:pPr>
            <w:r w:rsidRPr="00F02881">
              <w:rPr>
                <w:sz w:val="16"/>
                <w:szCs w:val="16"/>
              </w:rPr>
              <w:t>Valoración del dinero en la solución de problemas económicos de la casa.</w:t>
            </w:r>
          </w:p>
        </w:tc>
        <w:tc>
          <w:tcPr>
            <w:tcW w:w="1565" w:type="dxa"/>
            <w:gridSpan w:val="2"/>
            <w:tcBorders>
              <w:top w:val="single" w:sz="4" w:space="0" w:color="auto"/>
              <w:left w:val="single" w:sz="4" w:space="0" w:color="auto"/>
              <w:bottom w:val="single" w:sz="8" w:space="0" w:color="002060"/>
              <w:right w:val="single" w:sz="4" w:space="0" w:color="auto"/>
            </w:tcBorders>
            <w:shd w:val="clear" w:color="auto" w:fill="auto"/>
            <w:noWrap/>
          </w:tcPr>
          <w:p w14:paraId="5AAA5D20"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b/>
                <w:bCs/>
                <w:sz w:val="16"/>
                <w:szCs w:val="16"/>
              </w:rPr>
              <w:lastRenderedPageBreak/>
              <w:t xml:space="preserve">CONCEPTUALES </w:t>
            </w:r>
          </w:p>
          <w:p w14:paraId="54C36DCA"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Identificación de problemas utilizando propiedades básicas de la teoría de números, como las de la igualdad, las de las distintas formas de la desigualdad y las de la adición, </w:t>
            </w:r>
            <w:r w:rsidRPr="003E0D83">
              <w:rPr>
                <w:rFonts w:asciiTheme="minorHAnsi" w:hAnsiTheme="minorHAnsi"/>
                <w:sz w:val="16"/>
                <w:szCs w:val="16"/>
              </w:rPr>
              <w:lastRenderedPageBreak/>
              <w:t xml:space="preserve">sustracción, multiplicación, división y potenciación. </w:t>
            </w:r>
          </w:p>
          <w:p w14:paraId="6857BE10"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Descripción de </w:t>
            </w:r>
          </w:p>
          <w:p w14:paraId="09236A4C"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Procedimientos aritméticos utilizando las relaciones y propiedades de las operaciones. </w:t>
            </w:r>
          </w:p>
          <w:p w14:paraId="2EB18A1A"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Identificación de </w:t>
            </w:r>
          </w:p>
          <w:p w14:paraId="6C0BCC87"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problemas en </w:t>
            </w:r>
          </w:p>
          <w:p w14:paraId="1BB24304"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situaciones aditivas y </w:t>
            </w:r>
          </w:p>
          <w:p w14:paraId="20C1C08E"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multiplicativas, en </w:t>
            </w:r>
          </w:p>
          <w:p w14:paraId="0588FAFA" w14:textId="68475054"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diferentes contextos y dominios numéricos. </w:t>
            </w:r>
          </w:p>
          <w:p w14:paraId="73110CB4"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Identificación de problemas cuya solución requiere de la potenciación o radicación. </w:t>
            </w:r>
          </w:p>
          <w:p w14:paraId="702144F5"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Análisis de la </w:t>
            </w:r>
          </w:p>
          <w:p w14:paraId="475F56AD"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utilización de métodos informales(ensayo y error, complementación) en </w:t>
            </w:r>
          </w:p>
          <w:p w14:paraId="2F8D0570"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la solución de </w:t>
            </w:r>
          </w:p>
          <w:p w14:paraId="50166451"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ecuaciones. </w:t>
            </w:r>
          </w:p>
          <w:p w14:paraId="06134DF9"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Resolución de problemas usando modelos geométricos. </w:t>
            </w:r>
          </w:p>
          <w:p w14:paraId="2DA2F511"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Identificación de relaciones entre distintas unidades utilizadas para medir cantidades de la misma magnitud. </w:t>
            </w:r>
          </w:p>
          <w:p w14:paraId="5FA05C13"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Expresión del perímetro de figuras planas en diferentes unidades de longitud. </w:t>
            </w:r>
          </w:p>
          <w:p w14:paraId="25F92902" w14:textId="77777777" w:rsidR="00E52090" w:rsidRPr="003E0D83" w:rsidRDefault="00E52090" w:rsidP="00E52090">
            <w:pPr>
              <w:pStyle w:val="Default"/>
              <w:rPr>
                <w:rFonts w:asciiTheme="minorHAnsi" w:hAnsiTheme="minorHAnsi"/>
                <w:b/>
                <w:bCs/>
                <w:sz w:val="16"/>
                <w:szCs w:val="16"/>
              </w:rPr>
            </w:pPr>
            <w:r w:rsidRPr="003E0D83">
              <w:rPr>
                <w:rFonts w:asciiTheme="minorHAnsi" w:hAnsiTheme="minorHAnsi"/>
                <w:b/>
                <w:bCs/>
                <w:sz w:val="16"/>
                <w:szCs w:val="16"/>
              </w:rPr>
              <w:t>PROCEDIMENTALES</w:t>
            </w:r>
          </w:p>
          <w:p w14:paraId="62A6FEFA" w14:textId="2C4296FF"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lastRenderedPageBreak/>
              <w:t xml:space="preserve">utilizando ropiedades básicas de la teoría de números, como las de la igualdad, las de las distintas formas de la desigualdad y las de la adición, sustracción, multiplicación, división y potenciación. </w:t>
            </w:r>
          </w:p>
          <w:p w14:paraId="3B90A113"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Justificación de </w:t>
            </w:r>
          </w:p>
          <w:p w14:paraId="36803117"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Procedimientos aritméticos utilizando las relaciones y propiedades de las operaciones fundamentales. </w:t>
            </w:r>
          </w:p>
          <w:p w14:paraId="596EC116" w14:textId="3A33977C"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Formulación y solución de problemas en situaciones aditivas y multiplicativas, en diferentes contextos y dominios numéricos. </w:t>
            </w:r>
          </w:p>
          <w:p w14:paraId="08F23E0A" w14:textId="6F4849DA" w:rsidR="00E52090" w:rsidRPr="003E0D83" w:rsidRDefault="00E52090" w:rsidP="00E52090">
            <w:pPr>
              <w:pStyle w:val="Default"/>
              <w:rPr>
                <w:rFonts w:asciiTheme="minorHAnsi" w:hAnsiTheme="minorHAnsi"/>
                <w:b/>
                <w:bCs/>
                <w:sz w:val="16"/>
                <w:szCs w:val="16"/>
              </w:rPr>
            </w:pPr>
            <w:r w:rsidRPr="003E0D83">
              <w:rPr>
                <w:rFonts w:asciiTheme="minorHAnsi" w:hAnsiTheme="minorHAnsi"/>
                <w:sz w:val="16"/>
                <w:szCs w:val="16"/>
              </w:rPr>
              <w:t xml:space="preserve">Comparación e interpretación de datos provenientes de diversas fuentes (prensa, revistas, televisión, experimentos, </w:t>
            </w:r>
          </w:p>
          <w:p w14:paraId="5042BF54" w14:textId="3706F679" w:rsidR="00E52090" w:rsidRPr="003E0D83" w:rsidRDefault="00E52090" w:rsidP="00E52090">
            <w:pPr>
              <w:pStyle w:val="Default"/>
              <w:rPr>
                <w:rFonts w:asciiTheme="minorHAnsi" w:hAnsiTheme="minorHAnsi"/>
                <w:b/>
                <w:bCs/>
                <w:sz w:val="16"/>
                <w:szCs w:val="16"/>
              </w:rPr>
            </w:pPr>
          </w:p>
          <w:p w14:paraId="2BB2CE1C"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b/>
                <w:bCs/>
                <w:sz w:val="16"/>
                <w:szCs w:val="16"/>
              </w:rPr>
              <w:t xml:space="preserve">ACTITUDINALES </w:t>
            </w:r>
          </w:p>
          <w:p w14:paraId="0599E4CA"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Resuelve y formula en su entorno problemas utilizando propiedades básicas de la teoría de números y sus operaciones básicas. </w:t>
            </w:r>
          </w:p>
          <w:p w14:paraId="7BEAB9F9"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Justifica procedimientos aritméticos utilizando </w:t>
            </w:r>
            <w:r w:rsidRPr="003E0D83">
              <w:rPr>
                <w:rFonts w:asciiTheme="minorHAnsi" w:hAnsiTheme="minorHAnsi"/>
                <w:sz w:val="16"/>
                <w:szCs w:val="16"/>
              </w:rPr>
              <w:lastRenderedPageBreak/>
              <w:t xml:space="preserve">las relaciones y propiedades de las operaciones en su entorno. </w:t>
            </w:r>
          </w:p>
          <w:p w14:paraId="76ED862E"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Formula y resuelve </w:t>
            </w:r>
          </w:p>
          <w:p w14:paraId="11419550"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con precisión </w:t>
            </w:r>
          </w:p>
          <w:p w14:paraId="1C09E89E"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problemas donde se </w:t>
            </w:r>
          </w:p>
          <w:p w14:paraId="432DC4F9"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presentan situaciones </w:t>
            </w:r>
          </w:p>
          <w:p w14:paraId="4DEA5A8D"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aditivas y </w:t>
            </w:r>
          </w:p>
          <w:p w14:paraId="32A0A1C0"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multiplicativas, en </w:t>
            </w:r>
          </w:p>
          <w:p w14:paraId="1928C8F3" w14:textId="12E19005"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diferentes contextos y dominios numéricos. </w:t>
            </w:r>
          </w:p>
          <w:p w14:paraId="0C173E0E" w14:textId="19B6D11B" w:rsidR="003E5781" w:rsidRPr="00E52090" w:rsidRDefault="00E52090" w:rsidP="00E52090">
            <w:pPr>
              <w:rPr>
                <w:sz w:val="16"/>
                <w:szCs w:val="16"/>
              </w:rPr>
            </w:pPr>
            <w:r w:rsidRPr="003E0D83">
              <w:rPr>
                <w:sz w:val="16"/>
                <w:szCs w:val="16"/>
              </w:rPr>
              <w:t xml:space="preserve">Valora problemas de su vida cuya solución requiere de la </w:t>
            </w:r>
            <w:r>
              <w:rPr>
                <w:sz w:val="16"/>
                <w:szCs w:val="16"/>
              </w:rPr>
              <w:t>potenciación o radicación.</w:t>
            </w:r>
          </w:p>
        </w:tc>
        <w:tc>
          <w:tcPr>
            <w:tcW w:w="1565" w:type="dxa"/>
            <w:gridSpan w:val="3"/>
            <w:tcBorders>
              <w:top w:val="single" w:sz="4" w:space="0" w:color="auto"/>
              <w:left w:val="single" w:sz="4" w:space="0" w:color="auto"/>
              <w:bottom w:val="nil"/>
              <w:right w:val="single" w:sz="4" w:space="0" w:color="auto"/>
            </w:tcBorders>
            <w:shd w:val="clear" w:color="auto" w:fill="auto"/>
            <w:noWrap/>
          </w:tcPr>
          <w:p w14:paraId="0776DDFA"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b/>
                <w:bCs/>
                <w:sz w:val="16"/>
                <w:szCs w:val="16"/>
              </w:rPr>
              <w:lastRenderedPageBreak/>
              <w:t xml:space="preserve">CONCEPTUALES </w:t>
            </w:r>
          </w:p>
          <w:p w14:paraId="762E6655"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Conocimiento de </w:t>
            </w:r>
          </w:p>
          <w:p w14:paraId="6D18B2A7"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problemas utilizando </w:t>
            </w:r>
          </w:p>
          <w:p w14:paraId="678AA089"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propiedades básicas </w:t>
            </w:r>
          </w:p>
          <w:p w14:paraId="4C3D88F3"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de los números enteros. </w:t>
            </w:r>
          </w:p>
          <w:p w14:paraId="6FBBC2AB"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Comprensión de </w:t>
            </w:r>
          </w:p>
          <w:p w14:paraId="112805A5"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procedimientos </w:t>
            </w:r>
          </w:p>
          <w:p w14:paraId="476D5798"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aritméticos utilizando </w:t>
            </w:r>
          </w:p>
          <w:p w14:paraId="48C63517"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las relaciones y </w:t>
            </w:r>
          </w:p>
          <w:p w14:paraId="76EF8925"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lastRenderedPageBreak/>
              <w:t xml:space="preserve">propiedades de las </w:t>
            </w:r>
          </w:p>
          <w:p w14:paraId="5E6D4FD1"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operaciones. </w:t>
            </w:r>
          </w:p>
          <w:p w14:paraId="229BFD0A"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Comprensión de </w:t>
            </w:r>
          </w:p>
          <w:p w14:paraId="554722A0"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situaciones de </w:t>
            </w:r>
          </w:p>
          <w:p w14:paraId="25084498"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variación </w:t>
            </w:r>
          </w:p>
          <w:p w14:paraId="493C4758"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relacionando </w:t>
            </w:r>
          </w:p>
          <w:p w14:paraId="2889E9CA"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diferentes </w:t>
            </w:r>
          </w:p>
          <w:p w14:paraId="4DDAB6A9"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representaciones </w:t>
            </w:r>
          </w:p>
          <w:p w14:paraId="5A9E47C9"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(diagramas, </w:t>
            </w:r>
          </w:p>
          <w:p w14:paraId="0534D46C"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expresiones verbales </w:t>
            </w:r>
          </w:p>
          <w:p w14:paraId="56C5E403"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generalizadas y </w:t>
            </w:r>
          </w:p>
          <w:p w14:paraId="00C92A73"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tablas). </w:t>
            </w:r>
          </w:p>
          <w:p w14:paraId="406E2BB5"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Identifico como el consumo de bienes y servicios y los hábitos financieros responsables </w:t>
            </w:r>
          </w:p>
          <w:p w14:paraId="5D8FA5DB"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Análisis de problemas </w:t>
            </w:r>
          </w:p>
          <w:p w14:paraId="6ADAA576"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que involucran </w:t>
            </w:r>
          </w:p>
          <w:p w14:paraId="610A9714"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factores escalares </w:t>
            </w:r>
          </w:p>
          <w:p w14:paraId="6E52B3CD"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(diseño de maquetas, </w:t>
            </w:r>
          </w:p>
          <w:p w14:paraId="75C8C1FF"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mapas). </w:t>
            </w:r>
          </w:p>
          <w:p w14:paraId="31C73DA9"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Explicación sobre las </w:t>
            </w:r>
          </w:p>
          <w:p w14:paraId="43955722"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características que </w:t>
            </w:r>
          </w:p>
          <w:p w14:paraId="533C8BEA"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deben poseer los </w:t>
            </w:r>
          </w:p>
          <w:p w14:paraId="54D084AC"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problemas que </w:t>
            </w:r>
          </w:p>
          <w:p w14:paraId="5E7E8D34"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requieren técnicas de </w:t>
            </w:r>
          </w:p>
          <w:p w14:paraId="37FBF21C" w14:textId="77777777" w:rsidR="00303D90" w:rsidRPr="00A849E4" w:rsidRDefault="00303D90" w:rsidP="00303D90">
            <w:pPr>
              <w:pStyle w:val="Default"/>
              <w:rPr>
                <w:rFonts w:asciiTheme="minorHAnsi" w:hAnsiTheme="minorHAnsi"/>
                <w:b/>
                <w:bCs/>
                <w:sz w:val="16"/>
                <w:szCs w:val="16"/>
              </w:rPr>
            </w:pPr>
            <w:r w:rsidRPr="00A849E4">
              <w:rPr>
                <w:rFonts w:asciiTheme="minorHAnsi" w:hAnsiTheme="minorHAnsi"/>
                <w:sz w:val="16"/>
                <w:szCs w:val="16"/>
              </w:rPr>
              <w:t xml:space="preserve">estimación. </w:t>
            </w:r>
          </w:p>
          <w:p w14:paraId="5783FD6D" w14:textId="77777777" w:rsidR="00303D90" w:rsidRPr="00A849E4" w:rsidRDefault="00303D90" w:rsidP="00303D90">
            <w:pPr>
              <w:pStyle w:val="Default"/>
              <w:rPr>
                <w:rFonts w:asciiTheme="minorHAnsi" w:hAnsiTheme="minorHAnsi"/>
                <w:b/>
                <w:bCs/>
                <w:sz w:val="16"/>
                <w:szCs w:val="16"/>
              </w:rPr>
            </w:pPr>
            <w:r w:rsidRPr="00A849E4">
              <w:rPr>
                <w:rFonts w:asciiTheme="minorHAnsi" w:hAnsiTheme="minorHAnsi"/>
                <w:b/>
                <w:bCs/>
                <w:sz w:val="16"/>
                <w:szCs w:val="16"/>
              </w:rPr>
              <w:t>PROCEDIMENTALES</w:t>
            </w:r>
          </w:p>
          <w:p w14:paraId="7D9E35F4" w14:textId="77777777" w:rsidR="00303D90" w:rsidRPr="00A849E4" w:rsidRDefault="00303D90" w:rsidP="00303D90">
            <w:pPr>
              <w:pStyle w:val="Default"/>
              <w:rPr>
                <w:rFonts w:asciiTheme="minorHAnsi" w:hAnsiTheme="minorHAnsi"/>
                <w:b/>
                <w:bCs/>
                <w:sz w:val="16"/>
                <w:szCs w:val="16"/>
              </w:rPr>
            </w:pPr>
            <w:r w:rsidRPr="00A849E4">
              <w:rPr>
                <w:rFonts w:asciiTheme="minorHAnsi" w:hAnsiTheme="minorHAnsi"/>
                <w:sz w:val="16"/>
                <w:szCs w:val="16"/>
              </w:rPr>
              <w:t xml:space="preserve"> </w:t>
            </w:r>
          </w:p>
          <w:p w14:paraId="3988DF68"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Resolución de problemas </w:t>
            </w:r>
          </w:p>
          <w:p w14:paraId="52EF65BB"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utilizando propiedades </w:t>
            </w:r>
          </w:p>
          <w:p w14:paraId="43C6C985" w14:textId="4D32ADCE"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básicas de los números </w:t>
            </w:r>
            <w:r w:rsidR="00D5632C">
              <w:rPr>
                <w:rFonts w:asciiTheme="minorHAnsi" w:hAnsiTheme="minorHAnsi"/>
                <w:sz w:val="16"/>
                <w:szCs w:val="16"/>
              </w:rPr>
              <w:t xml:space="preserve"> </w:t>
            </w:r>
            <w:r w:rsidRPr="00A849E4">
              <w:rPr>
                <w:rFonts w:asciiTheme="minorHAnsi" w:hAnsiTheme="minorHAnsi"/>
                <w:sz w:val="16"/>
                <w:szCs w:val="16"/>
              </w:rPr>
              <w:t xml:space="preserve">enteros. </w:t>
            </w:r>
          </w:p>
          <w:p w14:paraId="3C2DCDD5"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Justificación de la </w:t>
            </w:r>
          </w:p>
          <w:p w14:paraId="443E280A"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realización de </w:t>
            </w:r>
          </w:p>
          <w:p w14:paraId="1F92E24C"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procedimientos </w:t>
            </w:r>
          </w:p>
          <w:p w14:paraId="61004F34"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aritméticos utilizando las </w:t>
            </w:r>
          </w:p>
          <w:p w14:paraId="63EB76AC"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relaciones y propiedades </w:t>
            </w:r>
          </w:p>
          <w:p w14:paraId="5B349D31"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de las operaciones en el conjunto de los enteros. </w:t>
            </w:r>
          </w:p>
          <w:p w14:paraId="0C7F528C"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lastRenderedPageBreak/>
              <w:t xml:space="preserve">Descripción y </w:t>
            </w:r>
          </w:p>
          <w:p w14:paraId="0B8E6E00"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representación de </w:t>
            </w:r>
          </w:p>
          <w:p w14:paraId="721E9EC2"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situaciones de variación </w:t>
            </w:r>
          </w:p>
          <w:p w14:paraId="1BBD717D"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relacionando diferentes </w:t>
            </w:r>
          </w:p>
          <w:p w14:paraId="4DB7895F"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representaciones </w:t>
            </w:r>
          </w:p>
          <w:p w14:paraId="151DEDDC"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(diagramas, expresiones </w:t>
            </w:r>
          </w:p>
          <w:p w14:paraId="383ADD6D"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verbales generalizadas y </w:t>
            </w:r>
          </w:p>
          <w:p w14:paraId="454D6388" w14:textId="77777777" w:rsidR="00303D90" w:rsidRPr="00A849E4" w:rsidRDefault="00303D90" w:rsidP="00303D90">
            <w:pPr>
              <w:pStyle w:val="Default"/>
              <w:rPr>
                <w:rFonts w:asciiTheme="minorHAnsi" w:hAnsiTheme="minorHAnsi"/>
                <w:b/>
                <w:bCs/>
                <w:sz w:val="16"/>
                <w:szCs w:val="16"/>
              </w:rPr>
            </w:pPr>
            <w:r w:rsidRPr="00A849E4">
              <w:rPr>
                <w:rFonts w:asciiTheme="minorHAnsi" w:hAnsiTheme="minorHAnsi"/>
                <w:sz w:val="16"/>
                <w:szCs w:val="16"/>
              </w:rPr>
              <w:t xml:space="preserve">tablas). </w:t>
            </w:r>
          </w:p>
          <w:p w14:paraId="44F03671"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b/>
                <w:bCs/>
                <w:sz w:val="16"/>
                <w:szCs w:val="16"/>
              </w:rPr>
              <w:t xml:space="preserve">ACTITUDINALES </w:t>
            </w:r>
          </w:p>
          <w:p w14:paraId="4E656551"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con precisión </w:t>
            </w:r>
          </w:p>
          <w:p w14:paraId="22ECAD38"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problemas utilizando </w:t>
            </w:r>
          </w:p>
          <w:p w14:paraId="6CBDFA2F"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propiedades básicas </w:t>
            </w:r>
          </w:p>
          <w:p w14:paraId="10D1602B" w14:textId="3BD2ACAB"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de los números enteros. </w:t>
            </w:r>
          </w:p>
          <w:p w14:paraId="4B6308EB"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Justifica con </w:t>
            </w:r>
          </w:p>
          <w:p w14:paraId="3159FB29"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argumentos los </w:t>
            </w:r>
          </w:p>
          <w:p w14:paraId="64051AED"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procedimientos </w:t>
            </w:r>
          </w:p>
          <w:p w14:paraId="32E6D76E"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aritméticos realizados </w:t>
            </w:r>
          </w:p>
          <w:p w14:paraId="5CE36EED"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utilizando las </w:t>
            </w:r>
          </w:p>
          <w:p w14:paraId="1C235D61"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relaciones y </w:t>
            </w:r>
          </w:p>
          <w:p w14:paraId="13C21F91"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propiedades de las </w:t>
            </w:r>
          </w:p>
          <w:p w14:paraId="1941C28A"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operaciones en el </w:t>
            </w:r>
          </w:p>
          <w:p w14:paraId="0AD0D8D7" w14:textId="77777777" w:rsidR="00303D90" w:rsidRPr="00A849E4" w:rsidRDefault="00303D90" w:rsidP="00303D90">
            <w:pPr>
              <w:pStyle w:val="Default"/>
              <w:rPr>
                <w:rFonts w:asciiTheme="minorHAnsi" w:hAnsiTheme="minorHAnsi"/>
                <w:sz w:val="16"/>
                <w:szCs w:val="16"/>
              </w:rPr>
            </w:pPr>
            <w:r w:rsidRPr="00A849E4">
              <w:rPr>
                <w:rFonts w:asciiTheme="minorHAnsi" w:hAnsiTheme="minorHAnsi"/>
                <w:sz w:val="16"/>
                <w:szCs w:val="16"/>
              </w:rPr>
              <w:t xml:space="preserve">conjunto de los </w:t>
            </w:r>
          </w:p>
          <w:p w14:paraId="72B452DC" w14:textId="091B6622" w:rsidR="003E5781" w:rsidRPr="00BB10D5" w:rsidRDefault="00303D90" w:rsidP="00303D90">
            <w:pPr>
              <w:spacing w:after="0" w:line="240" w:lineRule="auto"/>
              <w:rPr>
                <w:rFonts w:eastAsia="Times New Roman" w:cstheme="minorHAnsi"/>
                <w:color w:val="000000"/>
                <w:sz w:val="18"/>
                <w:szCs w:val="18"/>
                <w:lang w:eastAsia="es-CO"/>
              </w:rPr>
            </w:pPr>
            <w:r w:rsidRPr="00A849E4">
              <w:rPr>
                <w:sz w:val="16"/>
                <w:szCs w:val="16"/>
              </w:rPr>
              <w:t>enteros.</w:t>
            </w:r>
            <w:r>
              <w:rPr>
                <w:sz w:val="20"/>
                <w:szCs w:val="20"/>
              </w:rPr>
              <w:t xml:space="preserve"> </w:t>
            </w:r>
            <w:r w:rsidRPr="003E0D83">
              <w:rPr>
                <w:sz w:val="16"/>
                <w:szCs w:val="16"/>
              </w:rPr>
              <w:t xml:space="preserve"> </w:t>
            </w:r>
          </w:p>
        </w:tc>
        <w:tc>
          <w:tcPr>
            <w:tcW w:w="1565" w:type="dxa"/>
            <w:gridSpan w:val="2"/>
            <w:tcBorders>
              <w:top w:val="single" w:sz="4" w:space="0" w:color="auto"/>
              <w:left w:val="single" w:sz="4" w:space="0" w:color="auto"/>
              <w:bottom w:val="nil"/>
              <w:right w:val="single" w:sz="4" w:space="0" w:color="auto"/>
            </w:tcBorders>
            <w:shd w:val="clear" w:color="auto" w:fill="auto"/>
            <w:noWrap/>
          </w:tcPr>
          <w:p w14:paraId="7512F055"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b/>
                <w:bCs/>
                <w:sz w:val="16"/>
                <w:szCs w:val="16"/>
              </w:rPr>
              <w:lastRenderedPageBreak/>
              <w:t xml:space="preserve">CONCEPTUALES </w:t>
            </w:r>
          </w:p>
          <w:p w14:paraId="729AF638"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Identifique números reales en diferentes representaciones </w:t>
            </w:r>
          </w:p>
          <w:p w14:paraId="3DE4C099"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Simplifique cálculos usando propiedades y relaciones de reales. </w:t>
            </w:r>
          </w:p>
          <w:p w14:paraId="0BBD89F9"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-Reconoce las diferencias entre los </w:t>
            </w:r>
            <w:r w:rsidRPr="00090681">
              <w:rPr>
                <w:rFonts w:asciiTheme="minorHAnsi" w:hAnsiTheme="minorHAnsi"/>
                <w:sz w:val="16"/>
                <w:szCs w:val="16"/>
              </w:rPr>
              <w:lastRenderedPageBreak/>
              <w:t xml:space="preserve">conjuntos numéricos que pertenecen a uno u otro conjunto </w:t>
            </w:r>
          </w:p>
          <w:p w14:paraId="0162C783"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Reconoce y clasifica expresiones algebraicas teniendo en cuenta el grado, la posición de la parte literal y el número de términos que la componen. </w:t>
            </w:r>
          </w:p>
          <w:p w14:paraId="458CACF4"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Identifica y reduce términos semejantes y determina el valor numérico de una expresión algebraica. </w:t>
            </w:r>
          </w:p>
          <w:p w14:paraId="40D3E79B"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Identifico los hábitos financieros que me ayudan a mantener una buena economía en mi familia. </w:t>
            </w:r>
          </w:p>
          <w:p w14:paraId="1C68F7E2"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Técnicas e instrumentos para medir longitudes, áreas de superficies, volúmenes y ángulos y las unidades de medida estandarizadas. </w:t>
            </w:r>
          </w:p>
          <w:p w14:paraId="01FA5306"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Clasifica triángulos de acuerdo con la medida de sus lados y de sus ángulos. </w:t>
            </w:r>
          </w:p>
          <w:p w14:paraId="7B4FD050"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Reconoce las rectas notables en un triángulo. </w:t>
            </w:r>
          </w:p>
          <w:p w14:paraId="3FF783AD" w14:textId="77777777" w:rsidR="007D738B" w:rsidRPr="00090681" w:rsidRDefault="007D738B" w:rsidP="007D738B">
            <w:pPr>
              <w:pStyle w:val="Default"/>
              <w:rPr>
                <w:rFonts w:asciiTheme="minorHAnsi" w:hAnsiTheme="minorHAnsi"/>
                <w:b/>
                <w:bCs/>
                <w:sz w:val="16"/>
                <w:szCs w:val="16"/>
              </w:rPr>
            </w:pPr>
            <w:r w:rsidRPr="00090681">
              <w:rPr>
                <w:rFonts w:asciiTheme="minorHAnsi" w:hAnsiTheme="minorHAnsi"/>
                <w:sz w:val="16"/>
                <w:szCs w:val="16"/>
              </w:rPr>
              <w:t xml:space="preserve">Usa las propiedades de semejanza y congruencia en la resolución de problemas. </w:t>
            </w:r>
          </w:p>
          <w:p w14:paraId="158362EF" w14:textId="77777777" w:rsidR="007D738B" w:rsidRPr="00090681" w:rsidRDefault="007D738B" w:rsidP="007D738B">
            <w:pPr>
              <w:pStyle w:val="Default"/>
              <w:rPr>
                <w:rFonts w:asciiTheme="minorHAnsi" w:hAnsiTheme="minorHAnsi"/>
                <w:b/>
                <w:bCs/>
                <w:sz w:val="16"/>
                <w:szCs w:val="16"/>
              </w:rPr>
            </w:pPr>
            <w:r w:rsidRPr="00090681">
              <w:rPr>
                <w:rFonts w:asciiTheme="minorHAnsi" w:hAnsiTheme="minorHAnsi"/>
                <w:b/>
                <w:bCs/>
                <w:sz w:val="16"/>
                <w:szCs w:val="16"/>
              </w:rPr>
              <w:t>PROCEDIMENTALES</w:t>
            </w:r>
          </w:p>
          <w:p w14:paraId="6C77318E"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Trazar rectas paralelas y perpendiculares a una recta dada. </w:t>
            </w:r>
          </w:p>
          <w:p w14:paraId="33B50069"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lastRenderedPageBreak/>
              <w:t xml:space="preserve">-Construir e identificar los diferentes ángulos dados por una secante y un par de rectas paralelas. </w:t>
            </w:r>
          </w:p>
          <w:p w14:paraId="41DD7E4E"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Usar las Técnicas e instrumentos para medir longitudes, áreas de superficies, volúmenes y ángulos. </w:t>
            </w:r>
          </w:p>
          <w:p w14:paraId="69435F15"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Utilizar las Unidades de medida estandarizadas. </w:t>
            </w:r>
          </w:p>
          <w:p w14:paraId="58A3A648"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Visitar el blog oasanez.jimdo.com y aplicativos web. </w:t>
            </w:r>
          </w:p>
          <w:p w14:paraId="192F0973"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-Implementación de las tic como complemento a los temas </w:t>
            </w:r>
          </w:p>
          <w:p w14:paraId="3C8A4CD5"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-Realizar operaciones entre los conjuntos numéricos. </w:t>
            </w:r>
          </w:p>
          <w:p w14:paraId="20B248DE" w14:textId="77777777" w:rsidR="007D738B" w:rsidRPr="00090681" w:rsidRDefault="007D738B" w:rsidP="007D738B">
            <w:pPr>
              <w:pStyle w:val="Default"/>
              <w:rPr>
                <w:rFonts w:asciiTheme="minorHAnsi" w:hAnsiTheme="minorHAnsi"/>
                <w:b/>
                <w:bCs/>
                <w:sz w:val="16"/>
                <w:szCs w:val="16"/>
              </w:rPr>
            </w:pPr>
            <w:r w:rsidRPr="00090681">
              <w:rPr>
                <w:rFonts w:asciiTheme="minorHAnsi" w:hAnsiTheme="minorHAnsi"/>
                <w:sz w:val="16"/>
                <w:szCs w:val="16"/>
              </w:rPr>
              <w:t xml:space="preserve">Clasificación de Expresiones algebraicas según los términos. . </w:t>
            </w:r>
          </w:p>
          <w:p w14:paraId="72A23D0B"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b/>
                <w:bCs/>
                <w:sz w:val="16"/>
                <w:szCs w:val="16"/>
              </w:rPr>
              <w:t xml:space="preserve">ACTITUDINALES </w:t>
            </w:r>
          </w:p>
          <w:p w14:paraId="550CCB60"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Representa con </w:t>
            </w:r>
          </w:p>
          <w:p w14:paraId="66E30FCB"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habilidad objetos </w:t>
            </w:r>
          </w:p>
          <w:p w14:paraId="2FE1CA7F"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tridimensionales </w:t>
            </w:r>
          </w:p>
          <w:p w14:paraId="04222542"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desde diferentes </w:t>
            </w:r>
          </w:p>
          <w:p w14:paraId="2CFC1484"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posiciones y vistas en </w:t>
            </w:r>
          </w:p>
          <w:p w14:paraId="5DABE6FD" w14:textId="5214FA4E" w:rsidR="007D738B" w:rsidRPr="00090681" w:rsidRDefault="00B90172" w:rsidP="007D738B">
            <w:pPr>
              <w:pStyle w:val="Default"/>
              <w:rPr>
                <w:rFonts w:asciiTheme="minorHAnsi" w:hAnsiTheme="minorHAnsi"/>
                <w:sz w:val="16"/>
                <w:szCs w:val="16"/>
              </w:rPr>
            </w:pPr>
            <w:r w:rsidRPr="00090681">
              <w:rPr>
                <w:rFonts w:asciiTheme="minorHAnsi" w:hAnsiTheme="minorHAnsi"/>
                <w:sz w:val="16"/>
                <w:szCs w:val="16"/>
              </w:rPr>
              <w:t>Contextos</w:t>
            </w:r>
            <w:r w:rsidR="007D738B" w:rsidRPr="00090681">
              <w:rPr>
                <w:rFonts w:asciiTheme="minorHAnsi" w:hAnsiTheme="minorHAnsi"/>
                <w:sz w:val="16"/>
                <w:szCs w:val="16"/>
              </w:rPr>
              <w:t xml:space="preserve"> diferentes. </w:t>
            </w:r>
          </w:p>
          <w:p w14:paraId="26C96C5A"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Predice y compara con </w:t>
            </w:r>
          </w:p>
          <w:p w14:paraId="184E7684"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precisión los </w:t>
            </w:r>
          </w:p>
          <w:p w14:paraId="152553D0"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resultados de aplicar </w:t>
            </w:r>
          </w:p>
          <w:p w14:paraId="540D0C55"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transformaciones </w:t>
            </w:r>
          </w:p>
          <w:p w14:paraId="139EF472"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rígidas (traslaciones, </w:t>
            </w:r>
          </w:p>
          <w:p w14:paraId="54146B8A"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rotaciones, reflexiones) y </w:t>
            </w:r>
          </w:p>
          <w:p w14:paraId="2E6E7AD4"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homotecias (ampliaciones y </w:t>
            </w:r>
          </w:p>
          <w:p w14:paraId="5F6AEDDB"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t xml:space="preserve">reducciones) sobre </w:t>
            </w:r>
          </w:p>
          <w:p w14:paraId="2433D868" w14:textId="77777777" w:rsidR="007D738B" w:rsidRPr="00090681" w:rsidRDefault="007D738B" w:rsidP="007D738B">
            <w:pPr>
              <w:pStyle w:val="Default"/>
              <w:rPr>
                <w:rFonts w:asciiTheme="minorHAnsi" w:hAnsiTheme="minorHAnsi"/>
                <w:sz w:val="16"/>
                <w:szCs w:val="16"/>
              </w:rPr>
            </w:pPr>
            <w:r w:rsidRPr="00090681">
              <w:rPr>
                <w:rFonts w:asciiTheme="minorHAnsi" w:hAnsiTheme="minorHAnsi"/>
                <w:sz w:val="16"/>
                <w:szCs w:val="16"/>
              </w:rPr>
              <w:lastRenderedPageBreak/>
              <w:t xml:space="preserve">figuras bidimensionales en </w:t>
            </w:r>
          </w:p>
          <w:p w14:paraId="0ADBAF78" w14:textId="4742D7DB" w:rsidR="003E5781" w:rsidRPr="00BB10D5" w:rsidRDefault="007D738B" w:rsidP="00B90172">
            <w:pPr>
              <w:pStyle w:val="Default"/>
              <w:rPr>
                <w:rFonts w:eastAsia="Times New Roman" w:cstheme="minorHAnsi"/>
                <w:sz w:val="18"/>
                <w:szCs w:val="18"/>
                <w:lang w:eastAsia="es-CO"/>
              </w:rPr>
            </w:pPr>
            <w:r w:rsidRPr="00090681">
              <w:rPr>
                <w:rFonts w:asciiTheme="minorHAnsi" w:hAnsiTheme="minorHAnsi"/>
                <w:sz w:val="16"/>
                <w:szCs w:val="16"/>
              </w:rPr>
              <w:t>situaciones matemáticas y en el</w:t>
            </w:r>
            <w:r w:rsidR="00B90172">
              <w:rPr>
                <w:rFonts w:asciiTheme="minorHAnsi" w:hAnsiTheme="minorHAnsi"/>
                <w:sz w:val="16"/>
                <w:szCs w:val="16"/>
              </w:rPr>
              <w:t xml:space="preserve"> </w:t>
            </w:r>
            <w:r w:rsidRPr="00090681">
              <w:rPr>
                <w:rFonts w:asciiTheme="minorHAnsi" w:hAnsiTheme="minorHAnsi"/>
                <w:sz w:val="16"/>
                <w:szCs w:val="16"/>
              </w:rPr>
              <w:t>arte en su contexto.</w:t>
            </w:r>
            <w:r>
              <w:rPr>
                <w:sz w:val="20"/>
                <w:szCs w:val="20"/>
              </w:rPr>
              <w:t xml:space="preserve"> </w:t>
            </w:r>
            <w:r w:rsidRPr="003E0D83">
              <w:rPr>
                <w:rFonts w:asciiTheme="minorHAnsi" w:hAnsiTheme="minorHAnsi"/>
                <w:sz w:val="16"/>
                <w:szCs w:val="16"/>
              </w:rPr>
              <w:t xml:space="preserve"> </w:t>
            </w:r>
          </w:p>
        </w:tc>
        <w:tc>
          <w:tcPr>
            <w:tcW w:w="1565" w:type="dxa"/>
            <w:tcBorders>
              <w:top w:val="single" w:sz="4" w:space="0" w:color="auto"/>
              <w:left w:val="single" w:sz="4" w:space="0" w:color="auto"/>
              <w:bottom w:val="nil"/>
              <w:right w:val="single" w:sz="4" w:space="0" w:color="FF0000"/>
            </w:tcBorders>
            <w:shd w:val="clear" w:color="auto" w:fill="auto"/>
            <w:noWrap/>
          </w:tcPr>
          <w:p w14:paraId="3622E444" w14:textId="77777777" w:rsidR="00196978" w:rsidRPr="00A103D1" w:rsidRDefault="00196978" w:rsidP="00196978">
            <w:pPr>
              <w:pStyle w:val="Default"/>
              <w:rPr>
                <w:rFonts w:asciiTheme="minorHAnsi" w:hAnsiTheme="minorHAnsi"/>
                <w:sz w:val="16"/>
                <w:szCs w:val="16"/>
              </w:rPr>
            </w:pPr>
            <w:r w:rsidRPr="00D0107B">
              <w:rPr>
                <w:rFonts w:asciiTheme="minorHAnsi" w:hAnsiTheme="minorHAnsi"/>
                <w:b/>
                <w:bCs/>
                <w:sz w:val="16"/>
                <w:szCs w:val="16"/>
              </w:rPr>
              <w:lastRenderedPageBreak/>
              <w:t>CONCEP</w:t>
            </w:r>
            <w:r w:rsidRPr="00A103D1">
              <w:rPr>
                <w:rFonts w:asciiTheme="minorHAnsi" w:hAnsiTheme="minorHAnsi"/>
                <w:b/>
                <w:bCs/>
                <w:sz w:val="16"/>
                <w:szCs w:val="16"/>
              </w:rPr>
              <w:t xml:space="preserve">TUALES </w:t>
            </w:r>
          </w:p>
          <w:p w14:paraId="739BE7C1"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Reconocimiento de los números los reales en sus diferentes representaciones y en diversos contextos. Interpretación de la potenciación, la </w:t>
            </w:r>
            <w:r w:rsidRPr="00A103D1">
              <w:rPr>
                <w:rFonts w:asciiTheme="minorHAnsi" w:hAnsiTheme="minorHAnsi"/>
                <w:sz w:val="16"/>
                <w:szCs w:val="16"/>
              </w:rPr>
              <w:lastRenderedPageBreak/>
              <w:t xml:space="preserve">radicación y la logaritmación para representar situaciones matemáticas y no matemáticas y para resolver problemas. </w:t>
            </w:r>
          </w:p>
          <w:p w14:paraId="3F16DC43"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Evaluación de expresiones algebraicas equivalentes a una expresión dada. Descripción de diferentes métodos </w:t>
            </w:r>
          </w:p>
          <w:p w14:paraId="6B0CC7A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para solucionar sistemas de</w:t>
            </w:r>
            <w:r>
              <w:rPr>
                <w:rFonts w:asciiTheme="minorHAnsi" w:hAnsiTheme="minorHAnsi"/>
                <w:sz w:val="16"/>
                <w:szCs w:val="16"/>
              </w:rPr>
              <w:t xml:space="preserve"> </w:t>
            </w:r>
            <w:r w:rsidRPr="00A103D1">
              <w:rPr>
                <w:rFonts w:asciiTheme="minorHAnsi" w:hAnsiTheme="minorHAnsi"/>
                <w:sz w:val="16"/>
                <w:szCs w:val="16"/>
              </w:rPr>
              <w:t xml:space="preserve">ecuaciones lineales. </w:t>
            </w:r>
          </w:p>
          <w:p w14:paraId="6453952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pertinencia de utilizar </w:t>
            </w:r>
          </w:p>
          <w:p w14:paraId="758CCF74"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unidades de medida </w:t>
            </w:r>
          </w:p>
          <w:p w14:paraId="35FF856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estandarizadas en </w:t>
            </w:r>
          </w:p>
          <w:p w14:paraId="26ACDE57"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situaciones tomadas </w:t>
            </w:r>
          </w:p>
          <w:p w14:paraId="50DA6BFF"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de distintas ciencias. </w:t>
            </w:r>
          </w:p>
          <w:p w14:paraId="666DFEE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Evaluación de técnicas </w:t>
            </w:r>
          </w:p>
          <w:p w14:paraId="24D9125A"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 instrumentos para </w:t>
            </w:r>
          </w:p>
          <w:p w14:paraId="36A1DB24"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medir longitudes </w:t>
            </w:r>
          </w:p>
          <w:p w14:paraId="7A60C2C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áreas de superficies, </w:t>
            </w:r>
          </w:p>
          <w:p w14:paraId="6D1C354F"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perímetros y ángulos. Descripción de </w:t>
            </w:r>
          </w:p>
          <w:p w14:paraId="6E3617C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criterios de </w:t>
            </w:r>
          </w:p>
          <w:p w14:paraId="2C3A0AE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congruencia y </w:t>
            </w:r>
          </w:p>
          <w:p w14:paraId="49C1E86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semejanza entre </w:t>
            </w:r>
          </w:p>
          <w:p w14:paraId="2EFDD478"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triángulos en la </w:t>
            </w:r>
          </w:p>
          <w:p w14:paraId="5ACCCEA4" w14:textId="77777777" w:rsidR="00196978" w:rsidRPr="00A103D1" w:rsidRDefault="00196978" w:rsidP="00196978">
            <w:pPr>
              <w:pStyle w:val="Default"/>
              <w:rPr>
                <w:rFonts w:asciiTheme="minorHAnsi" w:hAnsiTheme="minorHAnsi"/>
                <w:b/>
                <w:bCs/>
                <w:sz w:val="16"/>
                <w:szCs w:val="16"/>
              </w:rPr>
            </w:pPr>
            <w:r w:rsidRPr="00A103D1">
              <w:rPr>
                <w:rFonts w:asciiTheme="minorHAnsi" w:hAnsiTheme="minorHAnsi"/>
                <w:sz w:val="16"/>
                <w:szCs w:val="16"/>
              </w:rPr>
              <w:t xml:space="preserve">resolución </w:t>
            </w:r>
          </w:p>
          <w:p w14:paraId="7E205B9E" w14:textId="77777777" w:rsidR="00196978" w:rsidRPr="00A103D1" w:rsidRDefault="00196978" w:rsidP="00196978">
            <w:pPr>
              <w:pStyle w:val="Default"/>
              <w:rPr>
                <w:rFonts w:asciiTheme="minorHAnsi" w:hAnsiTheme="minorHAnsi"/>
                <w:b/>
                <w:bCs/>
                <w:sz w:val="16"/>
                <w:szCs w:val="16"/>
              </w:rPr>
            </w:pPr>
            <w:r w:rsidRPr="00A103D1">
              <w:rPr>
                <w:rFonts w:asciiTheme="minorHAnsi" w:hAnsiTheme="minorHAnsi"/>
                <w:b/>
                <w:bCs/>
                <w:sz w:val="16"/>
                <w:szCs w:val="16"/>
              </w:rPr>
              <w:t>PROCEDIMENTALES</w:t>
            </w:r>
          </w:p>
          <w:p w14:paraId="3A67A7C5"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w:t>
            </w:r>
          </w:p>
          <w:p w14:paraId="5026D6F4"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Identificación y utilización </w:t>
            </w:r>
          </w:p>
          <w:p w14:paraId="7D112B4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de potenciación, la </w:t>
            </w:r>
          </w:p>
          <w:p w14:paraId="16B52393"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radicación y la </w:t>
            </w:r>
          </w:p>
          <w:p w14:paraId="3E22727A"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logaritmación para </w:t>
            </w:r>
          </w:p>
          <w:p w14:paraId="4A8E956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representar situaciones </w:t>
            </w:r>
          </w:p>
          <w:p w14:paraId="5B0562A8"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matemáticas y no </w:t>
            </w:r>
          </w:p>
          <w:p w14:paraId="78A6BE9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matemáticas y para </w:t>
            </w:r>
          </w:p>
          <w:p w14:paraId="2FEB8958"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resolver problemas. </w:t>
            </w:r>
          </w:p>
          <w:p w14:paraId="7A00B5A1"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lastRenderedPageBreak/>
              <w:t xml:space="preserve">Construcción de </w:t>
            </w:r>
          </w:p>
          <w:p w14:paraId="0844D854"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expresiones algebraicas </w:t>
            </w:r>
          </w:p>
          <w:p w14:paraId="542BC54A"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equivalentes a una </w:t>
            </w:r>
          </w:p>
          <w:p w14:paraId="2E3C794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expresión algebraica dada. </w:t>
            </w:r>
          </w:p>
          <w:p w14:paraId="6104967E"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Identificación de diferentes métodos para solucionar sistemas de ecuaciones. </w:t>
            </w:r>
          </w:p>
          <w:p w14:paraId="080E3E7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Justificación de la </w:t>
            </w:r>
          </w:p>
          <w:p w14:paraId="257FE54E"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pertinencia utilizar </w:t>
            </w:r>
          </w:p>
          <w:p w14:paraId="368C950A"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unidades de medida </w:t>
            </w:r>
          </w:p>
          <w:p w14:paraId="4A3E60D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estandarizadas en </w:t>
            </w:r>
          </w:p>
          <w:p w14:paraId="2C839446" w14:textId="0D5704EB"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situaciones tomadas de distintas ciencias. </w:t>
            </w:r>
          </w:p>
          <w:p w14:paraId="695D4249" w14:textId="5E645BB3"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Selección y utilización de técnicas e instrumentos </w:t>
            </w:r>
          </w:p>
          <w:p w14:paraId="39C4D106"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para medir longitudes </w:t>
            </w:r>
          </w:p>
          <w:p w14:paraId="4E93993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áreas de superficies, </w:t>
            </w:r>
          </w:p>
          <w:p w14:paraId="0F6A8CA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perímetros y ángulos. Aplicación y justificación </w:t>
            </w:r>
          </w:p>
          <w:p w14:paraId="05A1E3AB"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de los criterios de </w:t>
            </w:r>
          </w:p>
          <w:p w14:paraId="2EA7CF2B"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congruencia y semejanza </w:t>
            </w:r>
          </w:p>
          <w:p w14:paraId="76C3795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entre triángulos en la </w:t>
            </w:r>
          </w:p>
          <w:p w14:paraId="4413CF55"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resolución y formulación </w:t>
            </w:r>
          </w:p>
          <w:p w14:paraId="4705D51B" w14:textId="77777777" w:rsidR="00196978" w:rsidRPr="00A103D1" w:rsidRDefault="00196978" w:rsidP="00196978">
            <w:pPr>
              <w:pStyle w:val="Default"/>
              <w:rPr>
                <w:rFonts w:asciiTheme="minorHAnsi" w:hAnsiTheme="minorHAnsi"/>
                <w:b/>
                <w:bCs/>
                <w:sz w:val="16"/>
                <w:szCs w:val="16"/>
              </w:rPr>
            </w:pPr>
            <w:r w:rsidRPr="00A103D1">
              <w:rPr>
                <w:rFonts w:asciiTheme="minorHAnsi" w:hAnsiTheme="minorHAnsi"/>
                <w:sz w:val="16"/>
                <w:szCs w:val="16"/>
              </w:rPr>
              <w:t xml:space="preserve">de problemas.  </w:t>
            </w:r>
          </w:p>
          <w:p w14:paraId="45CD55DC" w14:textId="77777777" w:rsidR="00196978" w:rsidRPr="00A103D1" w:rsidRDefault="00196978" w:rsidP="00196978">
            <w:pPr>
              <w:pStyle w:val="Default"/>
              <w:rPr>
                <w:rFonts w:asciiTheme="minorHAnsi" w:hAnsiTheme="minorHAnsi"/>
                <w:b/>
                <w:bCs/>
                <w:sz w:val="16"/>
                <w:szCs w:val="16"/>
              </w:rPr>
            </w:pPr>
            <w:r w:rsidRPr="00A103D1">
              <w:rPr>
                <w:rFonts w:asciiTheme="minorHAnsi" w:hAnsiTheme="minorHAnsi"/>
                <w:b/>
                <w:bCs/>
                <w:sz w:val="16"/>
                <w:szCs w:val="16"/>
              </w:rPr>
              <w:t xml:space="preserve">ACTITUDINALES </w:t>
            </w:r>
          </w:p>
          <w:p w14:paraId="5BF82DCF"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Identifica y utiliza con </w:t>
            </w:r>
          </w:p>
          <w:p w14:paraId="5B02526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acierto la </w:t>
            </w:r>
          </w:p>
          <w:p w14:paraId="03207BC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potenciación, la </w:t>
            </w:r>
          </w:p>
          <w:p w14:paraId="1039883E"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radicación y la </w:t>
            </w:r>
          </w:p>
          <w:p w14:paraId="0A2C6B2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logaritmación para </w:t>
            </w:r>
          </w:p>
          <w:p w14:paraId="65184DC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representar </w:t>
            </w:r>
          </w:p>
          <w:p w14:paraId="706BA5A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situaciones </w:t>
            </w:r>
          </w:p>
          <w:p w14:paraId="6CBDD406"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matemáticas y no </w:t>
            </w:r>
          </w:p>
          <w:p w14:paraId="497BCF68"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matemáticas y para </w:t>
            </w:r>
          </w:p>
          <w:p w14:paraId="2DD0B1E8" w14:textId="0C5A4DF0" w:rsidR="00196978" w:rsidRPr="00A103D1" w:rsidRDefault="00B90172" w:rsidP="00196978">
            <w:pPr>
              <w:pStyle w:val="Default"/>
              <w:rPr>
                <w:rFonts w:asciiTheme="minorHAnsi" w:hAnsiTheme="minorHAnsi"/>
                <w:sz w:val="16"/>
                <w:szCs w:val="16"/>
              </w:rPr>
            </w:pPr>
            <w:r w:rsidRPr="00A103D1">
              <w:rPr>
                <w:rFonts w:asciiTheme="minorHAnsi" w:hAnsiTheme="minorHAnsi"/>
                <w:sz w:val="16"/>
                <w:szCs w:val="16"/>
              </w:rPr>
              <w:t>Resolver</w:t>
            </w:r>
            <w:r w:rsidR="00196978" w:rsidRPr="00A103D1">
              <w:rPr>
                <w:rFonts w:asciiTheme="minorHAnsi" w:hAnsiTheme="minorHAnsi"/>
                <w:sz w:val="16"/>
                <w:szCs w:val="16"/>
              </w:rPr>
              <w:t xml:space="preserve"> problemas de su vida escolar y diaria. </w:t>
            </w:r>
          </w:p>
          <w:p w14:paraId="3A45E50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lastRenderedPageBreak/>
              <w:t xml:space="preserve">Construye con rigor </w:t>
            </w:r>
          </w:p>
          <w:p w14:paraId="2671006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Expresiones algebraicas </w:t>
            </w:r>
          </w:p>
          <w:p w14:paraId="58298A1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equivalentes a una </w:t>
            </w:r>
          </w:p>
          <w:p w14:paraId="4CA2AAC8" w14:textId="2AD4F835"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expresión algebraica</w:t>
            </w:r>
          </w:p>
          <w:p w14:paraId="7602DAD8" w14:textId="77777777" w:rsidR="00196978" w:rsidRDefault="00196978" w:rsidP="00196978">
            <w:pPr>
              <w:rPr>
                <w:sz w:val="16"/>
                <w:szCs w:val="16"/>
              </w:rPr>
            </w:pPr>
            <w:r w:rsidRPr="00A103D1">
              <w:rPr>
                <w:sz w:val="16"/>
                <w:szCs w:val="16"/>
              </w:rPr>
              <w:t xml:space="preserve">dada. </w:t>
            </w:r>
          </w:p>
          <w:p w14:paraId="6E783948" w14:textId="66927552" w:rsidR="00196978" w:rsidRPr="00A103D1" w:rsidRDefault="00196978" w:rsidP="00196978">
            <w:pPr>
              <w:rPr>
                <w:sz w:val="16"/>
                <w:szCs w:val="16"/>
              </w:rPr>
            </w:pPr>
            <w:r w:rsidRPr="00A103D1">
              <w:rPr>
                <w:sz w:val="16"/>
                <w:szCs w:val="16"/>
              </w:rPr>
              <w:t xml:space="preserve">Justifica con </w:t>
            </w:r>
          </w:p>
          <w:p w14:paraId="153A61C4"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argumentos válidos la pertinencia de utilizar unidades de medida estandarizadas en </w:t>
            </w:r>
          </w:p>
          <w:p w14:paraId="7BC5512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situaciones tomadas </w:t>
            </w:r>
          </w:p>
          <w:p w14:paraId="28E757A7" w14:textId="5BC8154B" w:rsidR="003E5781" w:rsidRPr="00BB10D5" w:rsidRDefault="00196978" w:rsidP="00196978">
            <w:pPr>
              <w:spacing w:after="0" w:line="240" w:lineRule="auto"/>
              <w:rPr>
                <w:rFonts w:eastAsia="Times New Roman" w:cstheme="minorHAnsi"/>
                <w:color w:val="000000"/>
                <w:sz w:val="18"/>
                <w:szCs w:val="18"/>
                <w:lang w:eastAsia="es-CO"/>
              </w:rPr>
            </w:pPr>
            <w:r w:rsidRPr="00A103D1">
              <w:rPr>
                <w:sz w:val="16"/>
                <w:szCs w:val="16"/>
              </w:rPr>
              <w:t xml:space="preserve">de distintas ciencias.  </w:t>
            </w:r>
          </w:p>
        </w:tc>
        <w:tc>
          <w:tcPr>
            <w:tcW w:w="1565" w:type="dxa"/>
            <w:gridSpan w:val="3"/>
            <w:tcBorders>
              <w:top w:val="single" w:sz="4" w:space="0" w:color="auto"/>
              <w:left w:val="nil"/>
              <w:bottom w:val="nil"/>
              <w:right w:val="single" w:sz="4" w:space="0" w:color="auto"/>
            </w:tcBorders>
            <w:shd w:val="clear" w:color="auto" w:fill="auto"/>
            <w:noWrap/>
          </w:tcPr>
          <w:p w14:paraId="0ED3788C"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b/>
                <w:bCs/>
                <w:sz w:val="16"/>
                <w:szCs w:val="16"/>
              </w:rPr>
              <w:lastRenderedPageBreak/>
              <w:t xml:space="preserve">CONCEPTUALES </w:t>
            </w:r>
          </w:p>
          <w:p w14:paraId="61C43E3E"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Reconoce los diferentes elementos que componen las funciones </w:t>
            </w:r>
          </w:p>
          <w:p w14:paraId="4094B0E2"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Caracteriza los diferentes tipos de funciones </w:t>
            </w:r>
          </w:p>
          <w:p w14:paraId="23529835"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Comprendo los hábitos financieros </w:t>
            </w:r>
            <w:r w:rsidRPr="00ED3950">
              <w:rPr>
                <w:rFonts w:asciiTheme="minorHAnsi" w:hAnsiTheme="minorHAnsi"/>
                <w:sz w:val="16"/>
                <w:szCs w:val="16"/>
              </w:rPr>
              <w:lastRenderedPageBreak/>
              <w:t xml:space="preserve">que me ayudan a mantener una buena </w:t>
            </w:r>
          </w:p>
          <w:p w14:paraId="32A5F562"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Utilizo diferentes métodos para hallar el área de solidos geométricos </w:t>
            </w:r>
          </w:p>
          <w:p w14:paraId="23C3790F" w14:textId="77777777" w:rsidR="00730088" w:rsidRPr="00ED3950" w:rsidRDefault="00730088" w:rsidP="00730088">
            <w:pPr>
              <w:pStyle w:val="Default"/>
              <w:rPr>
                <w:rFonts w:asciiTheme="minorHAnsi" w:hAnsiTheme="minorHAnsi"/>
                <w:b/>
                <w:bCs/>
                <w:sz w:val="16"/>
                <w:szCs w:val="16"/>
              </w:rPr>
            </w:pPr>
            <w:r w:rsidRPr="00ED3950">
              <w:rPr>
                <w:rFonts w:asciiTheme="minorHAnsi" w:hAnsiTheme="minorHAnsi"/>
                <w:sz w:val="16"/>
                <w:szCs w:val="16"/>
              </w:rPr>
              <w:t xml:space="preserve">Clasifico los diferentes solidos geométricos, solidos platónicos y solidos arquimedianos </w:t>
            </w:r>
          </w:p>
          <w:p w14:paraId="1D0800BB" w14:textId="77777777" w:rsidR="00730088" w:rsidRPr="00ED3950" w:rsidRDefault="00730088" w:rsidP="00730088">
            <w:pPr>
              <w:pStyle w:val="Default"/>
              <w:rPr>
                <w:rFonts w:asciiTheme="minorHAnsi" w:hAnsiTheme="minorHAnsi"/>
                <w:b/>
                <w:bCs/>
                <w:sz w:val="16"/>
                <w:szCs w:val="16"/>
              </w:rPr>
            </w:pPr>
            <w:r w:rsidRPr="00ED3950">
              <w:rPr>
                <w:rFonts w:asciiTheme="minorHAnsi" w:hAnsiTheme="minorHAnsi"/>
                <w:b/>
                <w:bCs/>
                <w:sz w:val="16"/>
                <w:szCs w:val="16"/>
              </w:rPr>
              <w:t>PROCEDIMENTALES</w:t>
            </w:r>
          </w:p>
          <w:p w14:paraId="5710B5F6"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Aplicar el concepto de función en situaciones donde las variables se relacionan de forma lineal, cuadrática, exponencial y logarítmica. </w:t>
            </w:r>
          </w:p>
          <w:p w14:paraId="372188C4"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-Determinar el término genérico de una sucesión </w:t>
            </w:r>
          </w:p>
          <w:p w14:paraId="1C889E59"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para medir longitudes, áreas de superficies, volúmenes y ángulos con niveles de precisión apropiados. </w:t>
            </w:r>
          </w:p>
          <w:p w14:paraId="402F7953" w14:textId="77777777" w:rsidR="00730088" w:rsidRPr="00ED3950" w:rsidRDefault="00730088" w:rsidP="00730088">
            <w:pPr>
              <w:pStyle w:val="Default"/>
              <w:rPr>
                <w:rFonts w:asciiTheme="minorHAnsi" w:hAnsiTheme="minorHAnsi"/>
                <w:b/>
                <w:bCs/>
                <w:sz w:val="16"/>
                <w:szCs w:val="16"/>
              </w:rPr>
            </w:pPr>
            <w:r w:rsidRPr="00ED3950">
              <w:rPr>
                <w:rFonts w:asciiTheme="minorHAnsi" w:hAnsiTheme="minorHAnsi"/>
                <w:sz w:val="16"/>
                <w:szCs w:val="16"/>
              </w:rPr>
              <w:t xml:space="preserve">Justificación de la pertinencia de utilizar unidades de medida estandarizadas en situaciones tomadas de distintas ciencias </w:t>
            </w:r>
          </w:p>
          <w:p w14:paraId="784E3972" w14:textId="77777777" w:rsidR="00730088" w:rsidRPr="00ED3950" w:rsidRDefault="00730088" w:rsidP="00730088">
            <w:pPr>
              <w:pStyle w:val="Default"/>
              <w:rPr>
                <w:rFonts w:asciiTheme="minorHAnsi" w:hAnsiTheme="minorHAnsi"/>
                <w:b/>
                <w:bCs/>
                <w:sz w:val="16"/>
                <w:szCs w:val="16"/>
              </w:rPr>
            </w:pPr>
            <w:r w:rsidRPr="00ED3950">
              <w:rPr>
                <w:rFonts w:asciiTheme="minorHAnsi" w:hAnsiTheme="minorHAnsi"/>
                <w:b/>
                <w:bCs/>
                <w:sz w:val="16"/>
                <w:szCs w:val="16"/>
              </w:rPr>
              <w:t xml:space="preserve">ACTITUDINALES </w:t>
            </w:r>
          </w:p>
          <w:p w14:paraId="6BFEB183" w14:textId="40E0B7FF"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Utiliza </w:t>
            </w:r>
            <w:r w:rsidR="00456609">
              <w:rPr>
                <w:rFonts w:asciiTheme="minorHAnsi" w:hAnsiTheme="minorHAnsi"/>
                <w:sz w:val="16"/>
                <w:szCs w:val="16"/>
              </w:rPr>
              <w:t>correctamente</w:t>
            </w:r>
            <w:r w:rsidRPr="00ED3950">
              <w:rPr>
                <w:rFonts w:asciiTheme="minorHAnsi" w:hAnsiTheme="minorHAnsi"/>
                <w:sz w:val="16"/>
                <w:szCs w:val="16"/>
              </w:rPr>
              <w:t xml:space="preserve"> </w:t>
            </w:r>
          </w:p>
          <w:p w14:paraId="0369E0F9" w14:textId="083D9BF8"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números reales en sus diferentes representaciones y en diversos contextos. </w:t>
            </w:r>
          </w:p>
          <w:p w14:paraId="0FE853D4"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Identifica y utiliza con </w:t>
            </w:r>
          </w:p>
          <w:p w14:paraId="5EE4954D"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acierto la </w:t>
            </w:r>
          </w:p>
          <w:p w14:paraId="0240880A"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potenciación, la </w:t>
            </w:r>
          </w:p>
          <w:p w14:paraId="00AF8BAD"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radicación y la </w:t>
            </w:r>
          </w:p>
          <w:p w14:paraId="698E2D7C"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lastRenderedPageBreak/>
              <w:t xml:space="preserve">logaritmación para </w:t>
            </w:r>
          </w:p>
          <w:p w14:paraId="0E73E362"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representar </w:t>
            </w:r>
          </w:p>
          <w:p w14:paraId="0EE6D835"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situaciones </w:t>
            </w:r>
          </w:p>
          <w:p w14:paraId="4901262C"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matemáticas y no </w:t>
            </w:r>
          </w:p>
          <w:p w14:paraId="4C22334F"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matemáticas y para </w:t>
            </w:r>
          </w:p>
          <w:p w14:paraId="571748EC"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resolver problemas de su vida escolar y diaria. </w:t>
            </w:r>
          </w:p>
          <w:p w14:paraId="33555CCD"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Construye con rigor </w:t>
            </w:r>
          </w:p>
          <w:p w14:paraId="6CD600DB"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Expresiones algebraicas </w:t>
            </w:r>
          </w:p>
          <w:p w14:paraId="68EBD056"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equivalentes a una </w:t>
            </w:r>
          </w:p>
          <w:p w14:paraId="39A459F8"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expresión algebraica </w:t>
            </w:r>
          </w:p>
          <w:p w14:paraId="711C5A0E" w14:textId="77777777" w:rsidR="00730088" w:rsidRPr="00ED3950" w:rsidRDefault="00730088" w:rsidP="00730088">
            <w:pPr>
              <w:rPr>
                <w:sz w:val="16"/>
                <w:szCs w:val="16"/>
              </w:rPr>
            </w:pPr>
            <w:r w:rsidRPr="00ED3950">
              <w:rPr>
                <w:sz w:val="16"/>
                <w:szCs w:val="16"/>
              </w:rPr>
              <w:t xml:space="preserve">dada. </w:t>
            </w:r>
          </w:p>
          <w:p w14:paraId="67B7B88E"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Justifica con </w:t>
            </w:r>
          </w:p>
          <w:p w14:paraId="0E3007F7"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argumentos válidos la pertinencia de utilizar unidades de medida estandarizadas en </w:t>
            </w:r>
          </w:p>
          <w:p w14:paraId="63AE432E"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situaciones tomadas </w:t>
            </w:r>
          </w:p>
          <w:p w14:paraId="4E1A58F7" w14:textId="2F541B3F" w:rsidR="003E5781" w:rsidRPr="00BB10D5" w:rsidRDefault="00730088" w:rsidP="00730088">
            <w:pPr>
              <w:spacing w:after="0" w:line="240" w:lineRule="auto"/>
              <w:rPr>
                <w:rFonts w:eastAsia="Times New Roman" w:cstheme="minorHAnsi"/>
                <w:color w:val="000000"/>
                <w:sz w:val="18"/>
                <w:szCs w:val="18"/>
                <w:lang w:eastAsia="es-CO"/>
              </w:rPr>
            </w:pPr>
            <w:r w:rsidRPr="00ED3950">
              <w:rPr>
                <w:sz w:val="16"/>
                <w:szCs w:val="16"/>
              </w:rPr>
              <w:t>de distintas ciencias.</w:t>
            </w:r>
            <w:r w:rsidRPr="00A103D1">
              <w:rPr>
                <w:sz w:val="16"/>
                <w:szCs w:val="16"/>
              </w:rPr>
              <w:t xml:space="preserve">  </w:t>
            </w:r>
          </w:p>
        </w:tc>
        <w:tc>
          <w:tcPr>
            <w:tcW w:w="1566" w:type="dxa"/>
            <w:tcBorders>
              <w:top w:val="single" w:sz="4" w:space="0" w:color="auto"/>
              <w:left w:val="single" w:sz="4" w:space="0" w:color="auto"/>
              <w:bottom w:val="nil"/>
              <w:right w:val="single" w:sz="4" w:space="0" w:color="FF0000"/>
            </w:tcBorders>
            <w:shd w:val="clear" w:color="auto" w:fill="auto"/>
            <w:noWrap/>
          </w:tcPr>
          <w:p w14:paraId="7C093277"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b/>
                <w:bCs/>
                <w:sz w:val="16"/>
                <w:szCs w:val="16"/>
              </w:rPr>
              <w:lastRenderedPageBreak/>
              <w:t xml:space="preserve">CONCEPTUALES </w:t>
            </w:r>
          </w:p>
          <w:p w14:paraId="07E20C79"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Análisis de </w:t>
            </w:r>
          </w:p>
          <w:p w14:paraId="06054092"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representaciones </w:t>
            </w:r>
          </w:p>
          <w:p w14:paraId="128AE6E0"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decimales de los </w:t>
            </w:r>
          </w:p>
          <w:p w14:paraId="75C7DDF0"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números reales para </w:t>
            </w:r>
          </w:p>
          <w:p w14:paraId="0F9A33BB" w14:textId="77777777" w:rsidR="0052113C" w:rsidRPr="00BE2EA2" w:rsidRDefault="0052113C" w:rsidP="0052113C">
            <w:pPr>
              <w:rPr>
                <w:sz w:val="16"/>
                <w:szCs w:val="16"/>
              </w:rPr>
            </w:pPr>
            <w:r w:rsidRPr="00BE2EA2">
              <w:rPr>
                <w:sz w:val="16"/>
                <w:szCs w:val="16"/>
              </w:rPr>
              <w:t xml:space="preserve">diferenciar entre </w:t>
            </w:r>
          </w:p>
          <w:p w14:paraId="29BF4402"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racionales e irracionales. </w:t>
            </w:r>
          </w:p>
          <w:p w14:paraId="29A0C79C"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Interpretación y </w:t>
            </w:r>
          </w:p>
          <w:p w14:paraId="18167F12"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lastRenderedPageBreak/>
              <w:t xml:space="preserve">aplicación de las </w:t>
            </w:r>
          </w:p>
          <w:p w14:paraId="32158F63"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propiedades de los </w:t>
            </w:r>
          </w:p>
          <w:p w14:paraId="002A8523"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números reales en la </w:t>
            </w:r>
          </w:p>
          <w:p w14:paraId="7A423DB8"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solución de ejercicios </w:t>
            </w:r>
          </w:p>
          <w:p w14:paraId="5A46A9EA"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matemáticos y en </w:t>
            </w:r>
          </w:p>
          <w:p w14:paraId="63F157CA"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ciencias afines. </w:t>
            </w:r>
          </w:p>
          <w:p w14:paraId="3CC1BBCC"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Razonamientos sobre </w:t>
            </w:r>
          </w:p>
          <w:p w14:paraId="6F4E4BA9"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interpretaciones y </w:t>
            </w:r>
          </w:p>
          <w:p w14:paraId="29B98855"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comparaciones de </w:t>
            </w:r>
          </w:p>
          <w:p w14:paraId="4DAFFB1F"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resultados de estudios </w:t>
            </w:r>
          </w:p>
          <w:p w14:paraId="7341B0B8"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con información </w:t>
            </w:r>
          </w:p>
          <w:p w14:paraId="3A258897"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provenientes de </w:t>
            </w:r>
          </w:p>
          <w:p w14:paraId="4CF5EB89"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medios de comunicación. </w:t>
            </w:r>
          </w:p>
          <w:p w14:paraId="1159C914"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Reconocimiento de los </w:t>
            </w:r>
          </w:p>
          <w:p w14:paraId="3C83C3BB"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procesos de </w:t>
            </w:r>
          </w:p>
          <w:p w14:paraId="25F8B101"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aproximación de una </w:t>
            </w:r>
          </w:p>
          <w:p w14:paraId="50AB458F"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función e </w:t>
            </w:r>
          </w:p>
          <w:p w14:paraId="559862C1"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identificación del </w:t>
            </w:r>
          </w:p>
          <w:p w14:paraId="52115DDB"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concepto de límite y sus propiedades. </w:t>
            </w:r>
          </w:p>
          <w:p w14:paraId="7F4A68EE" w14:textId="77777777" w:rsidR="0052113C" w:rsidRPr="00BE2EA2" w:rsidRDefault="0052113C" w:rsidP="0052113C">
            <w:pPr>
              <w:rPr>
                <w:sz w:val="16"/>
                <w:szCs w:val="16"/>
              </w:rPr>
            </w:pPr>
            <w:r w:rsidRPr="00BE2EA2">
              <w:rPr>
                <w:sz w:val="16"/>
                <w:szCs w:val="16"/>
              </w:rPr>
              <w:t xml:space="preserve">Identifico como los hábitos financieros de las personas influyen en el aspecto económico del departamento y del país. </w:t>
            </w:r>
          </w:p>
          <w:p w14:paraId="64A87283"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Identificación de los elementos de estadística descriptiva </w:t>
            </w:r>
          </w:p>
          <w:p w14:paraId="2D3DF5C4"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Implementación delas tics como complemento de los temas de clase. </w:t>
            </w:r>
          </w:p>
          <w:p w14:paraId="3D0A2271"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Uso de las herramientas sugeridas en el plan teso </w:t>
            </w:r>
          </w:p>
          <w:p w14:paraId="48D81268" w14:textId="77777777" w:rsidR="0052113C" w:rsidRPr="00BE2EA2" w:rsidRDefault="0052113C" w:rsidP="0052113C">
            <w:pPr>
              <w:rPr>
                <w:sz w:val="16"/>
                <w:szCs w:val="16"/>
              </w:rPr>
            </w:pPr>
            <w:r w:rsidRPr="00BE2EA2">
              <w:rPr>
                <w:sz w:val="16"/>
                <w:szCs w:val="16"/>
              </w:rPr>
              <w:lastRenderedPageBreak/>
              <w:t xml:space="preserve">Visita permanente a la página del docente para realizar todas las </w:t>
            </w:r>
          </w:p>
          <w:p w14:paraId="2446F2F4"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actividades implementadas por el docente </w:t>
            </w:r>
          </w:p>
          <w:p w14:paraId="50E345F1"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b/>
                <w:bCs/>
                <w:sz w:val="16"/>
                <w:szCs w:val="16"/>
              </w:rPr>
              <w:t xml:space="preserve">PROCEDIMENTALES </w:t>
            </w:r>
          </w:p>
          <w:p w14:paraId="39FF1D72"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Graficación de las funciones de diversos tipos y así logra saber el comportamiento de las mismas. </w:t>
            </w:r>
          </w:p>
          <w:p w14:paraId="0B1971AA"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Utilización de las técnicas de aproximación en procesos infinitos numéricos. </w:t>
            </w:r>
          </w:p>
          <w:p w14:paraId="6A2A32AA"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Interpretación, análisis y graficación de diferentes tipos de funciones. </w:t>
            </w:r>
          </w:p>
          <w:p w14:paraId="6FE68E87" w14:textId="77777777" w:rsidR="0052113C" w:rsidRPr="00BE2EA2" w:rsidRDefault="0052113C" w:rsidP="0052113C">
            <w:pPr>
              <w:rPr>
                <w:sz w:val="16"/>
                <w:szCs w:val="16"/>
              </w:rPr>
            </w:pPr>
            <w:r w:rsidRPr="00BE2EA2">
              <w:rPr>
                <w:sz w:val="16"/>
                <w:szCs w:val="16"/>
              </w:rPr>
              <w:t xml:space="preserve">Comparación y contraste de las propiedades de los números (naturales, enteros, racionales y reales) y las de sus relaciones y operaciones para construir, manejar y utilizar apropiadamente los distintos sistemas numéricos. </w:t>
            </w:r>
          </w:p>
          <w:p w14:paraId="7AF6CB06"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b/>
                <w:bCs/>
                <w:sz w:val="16"/>
                <w:szCs w:val="16"/>
              </w:rPr>
              <w:t xml:space="preserve">ACTITUDINALES </w:t>
            </w:r>
          </w:p>
          <w:p w14:paraId="68D79A4A"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Analiza con fluidez </w:t>
            </w:r>
          </w:p>
          <w:p w14:paraId="3247057D"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representaciones </w:t>
            </w:r>
          </w:p>
          <w:p w14:paraId="69AA68DF"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decimales de los </w:t>
            </w:r>
          </w:p>
          <w:p w14:paraId="49861265"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números reales para </w:t>
            </w:r>
          </w:p>
          <w:p w14:paraId="377C8F4C" w14:textId="77777777" w:rsidR="0052113C" w:rsidRPr="00BE2EA2" w:rsidRDefault="0052113C" w:rsidP="0052113C">
            <w:pPr>
              <w:rPr>
                <w:sz w:val="16"/>
                <w:szCs w:val="16"/>
              </w:rPr>
            </w:pPr>
            <w:r w:rsidRPr="00BE2EA2">
              <w:rPr>
                <w:sz w:val="16"/>
                <w:szCs w:val="16"/>
              </w:rPr>
              <w:t xml:space="preserve">diferenciar entre </w:t>
            </w:r>
          </w:p>
          <w:p w14:paraId="409231F2"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lastRenderedPageBreak/>
              <w:t xml:space="preserve">racionales e irracionales. </w:t>
            </w:r>
          </w:p>
          <w:p w14:paraId="4392FADD"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Resuelve inecuaciones con valor absoluto en el conjunto de los números reales. </w:t>
            </w:r>
          </w:p>
          <w:p w14:paraId="78AEC3FA"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Interpreta, analiza y </w:t>
            </w:r>
          </w:p>
          <w:p w14:paraId="63A149E6"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grafica diferentes </w:t>
            </w:r>
          </w:p>
          <w:p w14:paraId="3D9CF4F7"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tipos de funciones sus </w:t>
            </w:r>
          </w:p>
          <w:p w14:paraId="496E7D99"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relaciones y </w:t>
            </w:r>
          </w:p>
          <w:p w14:paraId="2ED53691"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operaciones para </w:t>
            </w:r>
          </w:p>
          <w:p w14:paraId="449B264D"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construir, manejar y </w:t>
            </w:r>
          </w:p>
          <w:p w14:paraId="0F1938B5"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utilizar </w:t>
            </w:r>
          </w:p>
          <w:p w14:paraId="55A13E56"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apropiadamente los </w:t>
            </w:r>
          </w:p>
          <w:p w14:paraId="25E14721"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distintos sistemas </w:t>
            </w:r>
          </w:p>
          <w:p w14:paraId="63D3D784" w14:textId="4E728751" w:rsidR="003E5781" w:rsidRPr="00BB10D5" w:rsidRDefault="0052113C" w:rsidP="0052113C">
            <w:pPr>
              <w:spacing w:after="0" w:line="240" w:lineRule="auto"/>
              <w:rPr>
                <w:rFonts w:eastAsia="Times New Roman" w:cstheme="minorHAnsi"/>
                <w:color w:val="000000"/>
                <w:sz w:val="18"/>
                <w:szCs w:val="18"/>
                <w:lang w:eastAsia="es-CO"/>
              </w:rPr>
            </w:pPr>
            <w:r w:rsidRPr="00BE2EA2">
              <w:rPr>
                <w:sz w:val="16"/>
                <w:szCs w:val="16"/>
              </w:rPr>
              <w:t xml:space="preserve">numéricos  </w:t>
            </w:r>
          </w:p>
        </w:tc>
      </w:tr>
      <w:tr w:rsidR="003E5781" w:rsidRPr="00AF4798" w14:paraId="661CD1E6" w14:textId="3438CD48" w:rsidTr="003E5781">
        <w:trPr>
          <w:trHeight w:val="100"/>
        </w:trPr>
        <w:tc>
          <w:tcPr>
            <w:tcW w:w="17520" w:type="dxa"/>
            <w:gridSpan w:val="21"/>
            <w:tcBorders>
              <w:top w:val="single" w:sz="8" w:space="0" w:color="002060"/>
              <w:left w:val="single" w:sz="8" w:space="0" w:color="002060"/>
              <w:bottom w:val="single" w:sz="8" w:space="0" w:color="002060"/>
              <w:right w:val="single" w:sz="8" w:space="0" w:color="002060"/>
            </w:tcBorders>
            <w:shd w:val="clear" w:color="000000" w:fill="D9D9D9"/>
          </w:tcPr>
          <w:p w14:paraId="02281DE6" w14:textId="77777777" w:rsidR="003E5781" w:rsidRPr="00AF4798" w:rsidRDefault="003E5781" w:rsidP="003E5781">
            <w:pPr>
              <w:spacing w:after="0" w:line="240" w:lineRule="auto"/>
              <w:rPr>
                <w:rFonts w:eastAsia="Times New Roman" w:cstheme="minorHAnsi"/>
                <w:color w:val="000000"/>
                <w:sz w:val="20"/>
                <w:szCs w:val="20"/>
                <w:lang w:eastAsia="es-CO"/>
              </w:rPr>
            </w:pPr>
          </w:p>
        </w:tc>
      </w:tr>
      <w:tr w:rsidR="003E5781" w:rsidRPr="00AF4798" w14:paraId="7D409CB8" w14:textId="5869725F" w:rsidTr="005B5B5F">
        <w:trPr>
          <w:cantSplit/>
          <w:trHeight w:val="906"/>
        </w:trPr>
        <w:tc>
          <w:tcPr>
            <w:tcW w:w="304" w:type="dxa"/>
            <w:tcBorders>
              <w:top w:val="single" w:sz="8" w:space="0" w:color="002060"/>
              <w:left w:val="single" w:sz="8" w:space="0" w:color="002060"/>
              <w:bottom w:val="single" w:sz="8" w:space="0" w:color="002060"/>
              <w:right w:val="single" w:sz="4" w:space="0" w:color="auto"/>
            </w:tcBorders>
            <w:shd w:val="clear" w:color="000000" w:fill="D9D9D9"/>
            <w:textDirection w:val="btLr"/>
          </w:tcPr>
          <w:p w14:paraId="00E8C7AB" w14:textId="5DF2B5B7" w:rsidR="003E5781" w:rsidRPr="00AF4798" w:rsidRDefault="003E5781" w:rsidP="003E5781">
            <w:pPr>
              <w:spacing w:after="0" w:line="240" w:lineRule="auto"/>
              <w:ind w:left="113" w:right="113"/>
              <w:rPr>
                <w:rFonts w:eastAsia="Times New Roman" w:cstheme="minorHAnsi"/>
                <w:color w:val="000000"/>
                <w:sz w:val="20"/>
                <w:szCs w:val="20"/>
                <w:lang w:eastAsia="es-CO"/>
              </w:rPr>
            </w:pPr>
            <w:r w:rsidRPr="00AF4798">
              <w:rPr>
                <w:rFonts w:eastAsia="Times New Roman" w:cstheme="minorHAnsi"/>
                <w:b/>
                <w:bCs/>
                <w:color w:val="000000"/>
                <w:sz w:val="20"/>
                <w:szCs w:val="20"/>
                <w:lang w:eastAsia="es-CO"/>
              </w:rPr>
              <w:t>Semanas</w:t>
            </w:r>
          </w:p>
        </w:tc>
        <w:tc>
          <w:tcPr>
            <w:tcW w:w="1565" w:type="dxa"/>
            <w:tcBorders>
              <w:top w:val="single" w:sz="8" w:space="0" w:color="002060"/>
              <w:left w:val="single" w:sz="4" w:space="0" w:color="auto"/>
              <w:bottom w:val="single" w:sz="8" w:space="0" w:color="002060"/>
              <w:right w:val="single" w:sz="4" w:space="0" w:color="auto"/>
            </w:tcBorders>
            <w:shd w:val="clear" w:color="auto" w:fill="auto"/>
          </w:tcPr>
          <w:p w14:paraId="4A086B52" w14:textId="7D837C9B" w:rsidR="003E5781" w:rsidRPr="00AF4798" w:rsidRDefault="003E5781" w:rsidP="003E5781">
            <w:pPr>
              <w:spacing w:after="0" w:line="240" w:lineRule="auto"/>
              <w:rPr>
                <w:rFonts w:eastAsia="Times New Roman" w:cstheme="minorHAnsi"/>
                <w:color w:val="000000"/>
                <w:sz w:val="20"/>
                <w:szCs w:val="20"/>
                <w:lang w:eastAsia="es-CO"/>
              </w:rPr>
            </w:pPr>
            <w:r w:rsidRPr="00AF4798">
              <w:rPr>
                <w:rFonts w:eastAsia="Times New Roman" w:cstheme="minorHAnsi"/>
                <w:color w:val="000000"/>
                <w:sz w:val="20"/>
                <w:szCs w:val="20"/>
                <w:lang w:eastAsia="es-CO"/>
              </w:rPr>
              <w:t>Sem 1:</w:t>
            </w:r>
          </w:p>
        </w:tc>
        <w:tc>
          <w:tcPr>
            <w:tcW w:w="1565" w:type="dxa"/>
            <w:gridSpan w:val="2"/>
            <w:tcBorders>
              <w:top w:val="single" w:sz="8" w:space="0" w:color="002060"/>
              <w:left w:val="single" w:sz="4" w:space="0" w:color="auto"/>
              <w:bottom w:val="single" w:sz="8" w:space="0" w:color="002060"/>
              <w:right w:val="single" w:sz="4" w:space="0" w:color="auto"/>
            </w:tcBorders>
            <w:shd w:val="clear" w:color="auto" w:fill="auto"/>
          </w:tcPr>
          <w:p w14:paraId="349867C8" w14:textId="766CE133" w:rsidR="003E5781" w:rsidRPr="00AF4798" w:rsidRDefault="003E5781" w:rsidP="003E5781">
            <w:pPr>
              <w:spacing w:after="0" w:line="240" w:lineRule="auto"/>
              <w:rPr>
                <w:rFonts w:eastAsia="Times New Roman" w:cstheme="minorHAnsi"/>
                <w:color w:val="000000"/>
                <w:sz w:val="20"/>
                <w:szCs w:val="20"/>
                <w:lang w:eastAsia="es-CO"/>
              </w:rPr>
            </w:pPr>
          </w:p>
        </w:tc>
        <w:tc>
          <w:tcPr>
            <w:tcW w:w="1565" w:type="dxa"/>
            <w:tcBorders>
              <w:top w:val="single" w:sz="8" w:space="0" w:color="002060"/>
              <w:left w:val="single" w:sz="4" w:space="0" w:color="auto"/>
              <w:bottom w:val="single" w:sz="8" w:space="0" w:color="002060"/>
              <w:right w:val="single" w:sz="4" w:space="0" w:color="auto"/>
            </w:tcBorders>
            <w:shd w:val="clear" w:color="auto" w:fill="auto"/>
          </w:tcPr>
          <w:p w14:paraId="0949C093"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565" w:type="dxa"/>
            <w:gridSpan w:val="2"/>
            <w:tcBorders>
              <w:top w:val="single" w:sz="8" w:space="0" w:color="002060"/>
              <w:left w:val="single" w:sz="4" w:space="0" w:color="auto"/>
              <w:bottom w:val="single" w:sz="8" w:space="0" w:color="002060"/>
              <w:right w:val="single" w:sz="4" w:space="0" w:color="auto"/>
            </w:tcBorders>
            <w:shd w:val="clear" w:color="auto" w:fill="auto"/>
          </w:tcPr>
          <w:p w14:paraId="254885AF"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565" w:type="dxa"/>
            <w:gridSpan w:val="2"/>
            <w:tcBorders>
              <w:top w:val="single" w:sz="8" w:space="0" w:color="002060"/>
              <w:left w:val="single" w:sz="4" w:space="0" w:color="auto"/>
              <w:bottom w:val="single" w:sz="8" w:space="0" w:color="002060"/>
              <w:right w:val="single" w:sz="4" w:space="0" w:color="auto"/>
            </w:tcBorders>
            <w:shd w:val="clear" w:color="auto" w:fill="auto"/>
          </w:tcPr>
          <w:p w14:paraId="41F78E82"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565" w:type="dxa"/>
            <w:gridSpan w:val="2"/>
            <w:tcBorders>
              <w:top w:val="single" w:sz="8" w:space="0" w:color="002060"/>
              <w:left w:val="single" w:sz="4" w:space="0" w:color="auto"/>
              <w:bottom w:val="single" w:sz="8" w:space="0" w:color="002060"/>
              <w:right w:val="single" w:sz="4" w:space="0" w:color="auto"/>
            </w:tcBorders>
            <w:shd w:val="clear" w:color="auto" w:fill="auto"/>
          </w:tcPr>
          <w:p w14:paraId="5038AB9A"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565" w:type="dxa"/>
            <w:gridSpan w:val="3"/>
            <w:tcBorders>
              <w:top w:val="single" w:sz="8" w:space="0" w:color="002060"/>
              <w:left w:val="single" w:sz="4" w:space="0" w:color="auto"/>
              <w:bottom w:val="single" w:sz="8" w:space="0" w:color="002060"/>
              <w:right w:val="single" w:sz="4" w:space="0" w:color="auto"/>
            </w:tcBorders>
            <w:shd w:val="clear" w:color="auto" w:fill="auto"/>
          </w:tcPr>
          <w:p w14:paraId="44259321"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3130" w:type="dxa"/>
            <w:gridSpan w:val="3"/>
            <w:tcBorders>
              <w:top w:val="single" w:sz="8" w:space="0" w:color="002060"/>
              <w:left w:val="single" w:sz="4" w:space="0" w:color="auto"/>
              <w:bottom w:val="single" w:sz="8" w:space="0" w:color="002060"/>
              <w:right w:val="single" w:sz="4" w:space="0" w:color="auto"/>
            </w:tcBorders>
            <w:shd w:val="clear" w:color="auto" w:fill="auto"/>
          </w:tcPr>
          <w:p w14:paraId="6CC609E9"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565" w:type="dxa"/>
            <w:gridSpan w:val="3"/>
            <w:tcBorders>
              <w:top w:val="single" w:sz="8" w:space="0" w:color="002060"/>
              <w:left w:val="single" w:sz="4" w:space="0" w:color="auto"/>
              <w:bottom w:val="single" w:sz="8" w:space="0" w:color="002060"/>
              <w:right w:val="single" w:sz="4" w:space="0" w:color="auto"/>
            </w:tcBorders>
            <w:shd w:val="clear" w:color="auto" w:fill="auto"/>
          </w:tcPr>
          <w:p w14:paraId="611B280D"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566" w:type="dxa"/>
            <w:tcBorders>
              <w:top w:val="single" w:sz="8" w:space="0" w:color="002060"/>
              <w:left w:val="single" w:sz="4" w:space="0" w:color="auto"/>
              <w:bottom w:val="single" w:sz="8" w:space="0" w:color="002060"/>
              <w:right w:val="single" w:sz="8" w:space="0" w:color="002060"/>
            </w:tcBorders>
            <w:shd w:val="clear" w:color="auto" w:fill="auto"/>
          </w:tcPr>
          <w:p w14:paraId="605592DB" w14:textId="77777777" w:rsidR="003E5781" w:rsidRPr="00AF4798" w:rsidRDefault="003E5781" w:rsidP="003E5781">
            <w:pPr>
              <w:spacing w:after="0" w:line="240" w:lineRule="auto"/>
              <w:rPr>
                <w:rFonts w:eastAsia="Times New Roman" w:cstheme="minorHAnsi"/>
                <w:color w:val="000000"/>
                <w:sz w:val="20"/>
                <w:szCs w:val="20"/>
                <w:lang w:eastAsia="es-CO"/>
              </w:rPr>
            </w:pPr>
          </w:p>
        </w:tc>
      </w:tr>
    </w:tbl>
    <w:p w14:paraId="15E134FA" w14:textId="376E2588" w:rsidR="0024658D" w:rsidRDefault="0024658D" w:rsidP="00AF4798">
      <w:pPr>
        <w:widowControl w:val="0"/>
        <w:tabs>
          <w:tab w:val="left" w:pos="1562"/>
          <w:tab w:val="left" w:pos="1563"/>
        </w:tabs>
        <w:spacing w:before="2" w:after="0" w:line="240" w:lineRule="auto"/>
        <w:ind w:left="57" w:right="6612"/>
        <w:rPr>
          <w:rFonts w:cstheme="minorHAnsi"/>
          <w:color w:val="FF0000"/>
          <w:sz w:val="20"/>
          <w:szCs w:val="20"/>
        </w:rPr>
      </w:pPr>
    </w:p>
    <w:p w14:paraId="4CBAB478" w14:textId="77777777" w:rsidR="00914242" w:rsidRDefault="00914242" w:rsidP="00AF4798">
      <w:pPr>
        <w:widowControl w:val="0"/>
        <w:tabs>
          <w:tab w:val="left" w:pos="1562"/>
          <w:tab w:val="left" w:pos="1563"/>
        </w:tabs>
        <w:spacing w:before="2" w:after="0" w:line="240" w:lineRule="auto"/>
        <w:ind w:left="57" w:right="6612"/>
        <w:rPr>
          <w:rFonts w:cstheme="minorHAnsi"/>
          <w:color w:val="FF0000"/>
          <w:sz w:val="20"/>
          <w:szCs w:val="20"/>
        </w:rPr>
      </w:pPr>
    </w:p>
    <w:p w14:paraId="52D3AACE" w14:textId="77777777" w:rsidR="00E52090" w:rsidRDefault="00E52090" w:rsidP="00AF4798">
      <w:pPr>
        <w:widowControl w:val="0"/>
        <w:tabs>
          <w:tab w:val="left" w:pos="1562"/>
          <w:tab w:val="left" w:pos="1563"/>
        </w:tabs>
        <w:spacing w:before="2" w:after="0" w:line="240" w:lineRule="auto"/>
        <w:ind w:left="57" w:right="6612"/>
        <w:rPr>
          <w:rFonts w:cstheme="minorHAnsi"/>
          <w:color w:val="FF0000"/>
          <w:sz w:val="20"/>
          <w:szCs w:val="20"/>
        </w:rPr>
      </w:pPr>
    </w:p>
    <w:p w14:paraId="1D4C83AB" w14:textId="77777777" w:rsidR="00E52090" w:rsidRDefault="00E52090" w:rsidP="00AF4798">
      <w:pPr>
        <w:widowControl w:val="0"/>
        <w:tabs>
          <w:tab w:val="left" w:pos="1562"/>
          <w:tab w:val="left" w:pos="1563"/>
        </w:tabs>
        <w:spacing w:before="2" w:after="0" w:line="240" w:lineRule="auto"/>
        <w:ind w:left="57" w:right="6612"/>
        <w:rPr>
          <w:rFonts w:cstheme="minorHAnsi"/>
          <w:color w:val="FF0000"/>
          <w:sz w:val="20"/>
          <w:szCs w:val="20"/>
        </w:rPr>
      </w:pPr>
    </w:p>
    <w:p w14:paraId="30052103" w14:textId="77777777" w:rsidR="00E52090" w:rsidRDefault="00E52090" w:rsidP="00AF4798">
      <w:pPr>
        <w:widowControl w:val="0"/>
        <w:tabs>
          <w:tab w:val="left" w:pos="1562"/>
          <w:tab w:val="left" w:pos="1563"/>
        </w:tabs>
        <w:spacing w:before="2" w:after="0" w:line="240" w:lineRule="auto"/>
        <w:ind w:left="57" w:right="6612"/>
        <w:rPr>
          <w:rFonts w:cstheme="minorHAnsi"/>
          <w:color w:val="FF0000"/>
          <w:sz w:val="20"/>
          <w:szCs w:val="20"/>
        </w:rPr>
      </w:pPr>
    </w:p>
    <w:p w14:paraId="4B575B2B" w14:textId="77777777" w:rsidR="00DB7F51" w:rsidRDefault="00DB7F51" w:rsidP="00AF4798">
      <w:pPr>
        <w:widowControl w:val="0"/>
        <w:tabs>
          <w:tab w:val="left" w:pos="1562"/>
          <w:tab w:val="left" w:pos="1563"/>
        </w:tabs>
        <w:spacing w:before="2" w:after="0" w:line="240" w:lineRule="auto"/>
        <w:ind w:left="57" w:right="6612"/>
        <w:rPr>
          <w:rFonts w:cstheme="minorHAnsi"/>
          <w:color w:val="FF0000"/>
          <w:sz w:val="20"/>
          <w:szCs w:val="20"/>
        </w:rPr>
      </w:pPr>
    </w:p>
    <w:p w14:paraId="149482EB" w14:textId="77777777" w:rsidR="00DB7F51" w:rsidRPr="00AF4798" w:rsidRDefault="00DB7F51" w:rsidP="00DB7F51">
      <w:pPr>
        <w:widowControl w:val="0"/>
        <w:tabs>
          <w:tab w:val="left" w:pos="1562"/>
          <w:tab w:val="left" w:pos="1563"/>
        </w:tabs>
        <w:spacing w:before="2" w:after="0" w:line="240" w:lineRule="auto"/>
        <w:ind w:right="6612"/>
        <w:rPr>
          <w:rFonts w:cstheme="minorHAnsi"/>
          <w:color w:val="FF0000"/>
          <w:w w:val="105"/>
          <w:sz w:val="20"/>
          <w:szCs w:val="20"/>
        </w:rPr>
        <w:sectPr w:rsidR="00DB7F51" w:rsidRPr="00AF4798" w:rsidSect="007F184F">
          <w:type w:val="continuous"/>
          <w:pgSz w:w="20160" w:h="12240" w:orient="landscape" w:code="5"/>
          <w:pgMar w:top="1418" w:right="1418" w:bottom="1418" w:left="1418" w:header="709" w:footer="709" w:gutter="0"/>
          <w:pgBorders w:offsetFrom="page">
            <w:top w:val="single" w:sz="18" w:space="24" w:color="002060"/>
            <w:left w:val="single" w:sz="18" w:space="24" w:color="002060"/>
            <w:bottom w:val="single" w:sz="18" w:space="24" w:color="002060"/>
            <w:right w:val="single" w:sz="18" w:space="24" w:color="002060"/>
          </w:pgBorders>
          <w:cols w:space="708"/>
          <w:titlePg/>
          <w:docGrid w:linePitch="360"/>
        </w:sectPr>
      </w:pPr>
    </w:p>
    <w:tbl>
      <w:tblPr>
        <w:tblW w:w="17520" w:type="dxa"/>
        <w:tblInd w:w="81" w:type="dxa"/>
        <w:tblLayout w:type="fixed"/>
        <w:tblCellMar>
          <w:left w:w="70" w:type="dxa"/>
          <w:right w:w="70" w:type="dxa"/>
        </w:tblCellMar>
        <w:tblLook w:val="04A0" w:firstRow="1" w:lastRow="0" w:firstColumn="1" w:lastColumn="0" w:noHBand="0" w:noVBand="1"/>
      </w:tblPr>
      <w:tblGrid>
        <w:gridCol w:w="304"/>
        <w:gridCol w:w="1458"/>
        <w:gridCol w:w="107"/>
        <w:gridCol w:w="156"/>
        <w:gridCol w:w="1409"/>
        <w:gridCol w:w="313"/>
        <w:gridCol w:w="1252"/>
        <w:gridCol w:w="469"/>
        <w:gridCol w:w="895"/>
        <w:gridCol w:w="201"/>
        <w:gridCol w:w="626"/>
        <w:gridCol w:w="571"/>
        <w:gridCol w:w="368"/>
        <w:gridCol w:w="783"/>
        <w:gridCol w:w="782"/>
        <w:gridCol w:w="939"/>
        <w:gridCol w:w="451"/>
        <w:gridCol w:w="175"/>
        <w:gridCol w:w="1096"/>
        <w:gridCol w:w="469"/>
        <w:gridCol w:w="1252"/>
        <w:gridCol w:w="313"/>
        <w:gridCol w:w="14"/>
        <w:gridCol w:w="1395"/>
        <w:gridCol w:w="156"/>
        <w:gridCol w:w="1566"/>
      </w:tblGrid>
      <w:tr w:rsidR="00DB7F51" w:rsidRPr="00AF4798" w14:paraId="64BDC809" w14:textId="77777777" w:rsidTr="006359F0">
        <w:trPr>
          <w:trHeight w:val="282"/>
        </w:trPr>
        <w:tc>
          <w:tcPr>
            <w:tcW w:w="304" w:type="dxa"/>
            <w:vMerge w:val="restart"/>
            <w:tcBorders>
              <w:top w:val="single" w:sz="4" w:space="0" w:color="auto"/>
              <w:left w:val="single" w:sz="4" w:space="0" w:color="auto"/>
            </w:tcBorders>
          </w:tcPr>
          <w:p w14:paraId="206F3555" w14:textId="77777777" w:rsidR="00DB7F51" w:rsidRPr="00AF4798" w:rsidRDefault="00DB7F51" w:rsidP="001D2687">
            <w:pPr>
              <w:spacing w:after="0" w:line="240" w:lineRule="auto"/>
              <w:rPr>
                <w:rFonts w:eastAsia="Times New Roman" w:cstheme="minorHAnsi"/>
                <w:noProof/>
                <w:color w:val="000000"/>
                <w:sz w:val="20"/>
                <w:szCs w:val="20"/>
                <w:lang w:eastAsia="es-CO"/>
              </w:rPr>
            </w:pPr>
          </w:p>
        </w:tc>
        <w:tc>
          <w:tcPr>
            <w:tcW w:w="1458" w:type="dxa"/>
            <w:vMerge w:val="restart"/>
            <w:tcBorders>
              <w:top w:val="single" w:sz="4" w:space="0" w:color="auto"/>
              <w:left w:val="nil"/>
              <w:bottom w:val="single" w:sz="8" w:space="0" w:color="000000"/>
              <w:right w:val="single" w:sz="8" w:space="0" w:color="000000"/>
            </w:tcBorders>
            <w:shd w:val="clear" w:color="auto" w:fill="auto"/>
            <w:noWrap/>
            <w:vAlign w:val="bottom"/>
            <w:hideMark/>
          </w:tcPr>
          <w:p w14:paraId="655DCE0D" w14:textId="77777777" w:rsidR="00DB7F51" w:rsidRPr="00AF4798" w:rsidRDefault="00DB7F51" w:rsidP="001D2687">
            <w:pPr>
              <w:spacing w:after="0" w:line="240" w:lineRule="auto"/>
              <w:rPr>
                <w:rFonts w:eastAsia="Times New Roman" w:cstheme="minorHAnsi"/>
                <w:color w:val="000000"/>
                <w:sz w:val="20"/>
                <w:szCs w:val="20"/>
                <w:lang w:eastAsia="es-CO"/>
              </w:rPr>
            </w:pPr>
            <w:r w:rsidRPr="00AF4798">
              <w:rPr>
                <w:rFonts w:eastAsia="Times New Roman" w:cstheme="minorHAnsi"/>
                <w:noProof/>
                <w:color w:val="000000"/>
                <w:sz w:val="20"/>
                <w:szCs w:val="20"/>
                <w:lang w:eastAsia="es-CO"/>
              </w:rPr>
              <w:drawing>
                <wp:anchor distT="0" distB="0" distL="114300" distR="114300" simplePos="0" relativeHeight="251667456" behindDoc="0" locked="0" layoutInCell="1" allowOverlap="1" wp14:anchorId="6B7FEDEA" wp14:editId="25D70B91">
                  <wp:simplePos x="0" y="0"/>
                  <wp:positionH relativeFrom="column">
                    <wp:posOffset>-19050</wp:posOffset>
                  </wp:positionH>
                  <wp:positionV relativeFrom="paragraph">
                    <wp:posOffset>-31115</wp:posOffset>
                  </wp:positionV>
                  <wp:extent cx="443230" cy="334010"/>
                  <wp:effectExtent l="0" t="0" r="0" b="889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230" cy="334010"/>
                          </a:xfrm>
                          <a:prstGeom prst="rect">
                            <a:avLst/>
                          </a:prstGeom>
                          <a:noFill/>
                        </pic:spPr>
                      </pic:pic>
                    </a:graphicData>
                  </a:graphic>
                  <wp14:sizeRelH relativeFrom="page">
                    <wp14:pctWidth>0</wp14:pctWidth>
                  </wp14:sizeRelH>
                  <wp14:sizeRelV relativeFrom="page">
                    <wp14:pctHeight>0</wp14:pctHeight>
                  </wp14:sizeRelV>
                </wp:anchor>
              </w:drawing>
            </w:r>
          </w:p>
          <w:p w14:paraId="5AB6B033" w14:textId="77777777" w:rsidR="00DB7F51" w:rsidRPr="00AF4798" w:rsidRDefault="00DB7F51" w:rsidP="001D2687">
            <w:pPr>
              <w:spacing w:after="0" w:line="240" w:lineRule="auto"/>
              <w:rPr>
                <w:rFonts w:eastAsia="Times New Roman" w:cstheme="minorHAnsi"/>
                <w:color w:val="000000"/>
                <w:sz w:val="20"/>
                <w:szCs w:val="20"/>
                <w:lang w:eastAsia="es-CO"/>
              </w:rPr>
            </w:pPr>
          </w:p>
        </w:tc>
        <w:tc>
          <w:tcPr>
            <w:tcW w:w="15758" w:type="dxa"/>
            <w:gridSpan w:val="24"/>
            <w:tcBorders>
              <w:top w:val="single" w:sz="8" w:space="0" w:color="auto"/>
              <w:left w:val="single" w:sz="8" w:space="0" w:color="auto"/>
              <w:bottom w:val="single" w:sz="8" w:space="0" w:color="000000"/>
              <w:right w:val="single" w:sz="8" w:space="0" w:color="auto"/>
            </w:tcBorders>
            <w:shd w:val="clear" w:color="auto" w:fill="auto"/>
            <w:hideMark/>
          </w:tcPr>
          <w:p w14:paraId="2D926873" w14:textId="77777777" w:rsidR="00DB7F51" w:rsidRPr="00AF4798" w:rsidRDefault="00DB7F51" w:rsidP="001D2687">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INSTIITUCION EDUCATIVA SAN RAFAEL DE CHUCURI</w:t>
            </w:r>
          </w:p>
        </w:tc>
      </w:tr>
      <w:tr w:rsidR="00DB7F51" w:rsidRPr="00AF4798" w14:paraId="214E846C" w14:textId="77777777" w:rsidTr="006359F0">
        <w:trPr>
          <w:trHeight w:val="334"/>
        </w:trPr>
        <w:tc>
          <w:tcPr>
            <w:tcW w:w="304" w:type="dxa"/>
            <w:vMerge/>
            <w:tcBorders>
              <w:left w:val="single" w:sz="4" w:space="0" w:color="auto"/>
              <w:bottom w:val="single" w:sz="8" w:space="0" w:color="000000"/>
            </w:tcBorders>
          </w:tcPr>
          <w:p w14:paraId="5FAFED51" w14:textId="77777777" w:rsidR="00DB7F51" w:rsidRPr="00AF4798" w:rsidRDefault="00DB7F51" w:rsidP="001D2687">
            <w:pPr>
              <w:spacing w:after="0" w:line="240" w:lineRule="auto"/>
              <w:rPr>
                <w:rFonts w:eastAsia="Times New Roman" w:cstheme="minorHAnsi"/>
                <w:color w:val="000000"/>
                <w:sz w:val="20"/>
                <w:szCs w:val="20"/>
                <w:lang w:eastAsia="es-CO"/>
              </w:rPr>
            </w:pPr>
          </w:p>
        </w:tc>
        <w:tc>
          <w:tcPr>
            <w:tcW w:w="1458" w:type="dxa"/>
            <w:vMerge/>
            <w:tcBorders>
              <w:top w:val="nil"/>
              <w:left w:val="nil"/>
              <w:bottom w:val="single" w:sz="8" w:space="0" w:color="000000"/>
              <w:right w:val="single" w:sz="8" w:space="0" w:color="000000"/>
            </w:tcBorders>
            <w:vAlign w:val="center"/>
          </w:tcPr>
          <w:p w14:paraId="7B30136A" w14:textId="77777777" w:rsidR="00DB7F51" w:rsidRPr="00AF4798" w:rsidRDefault="00DB7F51" w:rsidP="001D2687">
            <w:pPr>
              <w:spacing w:after="0" w:line="240" w:lineRule="auto"/>
              <w:rPr>
                <w:rFonts w:eastAsia="Times New Roman" w:cstheme="minorHAnsi"/>
                <w:color w:val="000000"/>
                <w:sz w:val="20"/>
                <w:szCs w:val="20"/>
                <w:lang w:eastAsia="es-CO"/>
              </w:rPr>
            </w:pPr>
          </w:p>
        </w:tc>
        <w:tc>
          <w:tcPr>
            <w:tcW w:w="15758" w:type="dxa"/>
            <w:gridSpan w:val="24"/>
            <w:tcBorders>
              <w:top w:val="single" w:sz="8" w:space="0" w:color="auto"/>
              <w:left w:val="single" w:sz="8" w:space="0" w:color="auto"/>
              <w:bottom w:val="single" w:sz="8" w:space="0" w:color="000000"/>
              <w:right w:val="single" w:sz="8" w:space="0" w:color="auto"/>
            </w:tcBorders>
            <w:shd w:val="clear" w:color="auto" w:fill="auto"/>
          </w:tcPr>
          <w:p w14:paraId="7E65C549" w14:textId="77777777" w:rsidR="00DB7F51" w:rsidRPr="00AF4798" w:rsidRDefault="00DB7F51" w:rsidP="001D2687">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MALLA CURRICULAR</w:t>
            </w:r>
          </w:p>
        </w:tc>
      </w:tr>
      <w:tr w:rsidR="00DB7F51" w:rsidRPr="00AF4798" w14:paraId="5631F9F7" w14:textId="77777777" w:rsidTr="006359F0">
        <w:trPr>
          <w:trHeight w:val="334"/>
        </w:trPr>
        <w:tc>
          <w:tcPr>
            <w:tcW w:w="1762" w:type="dxa"/>
            <w:gridSpan w:val="2"/>
            <w:tcBorders>
              <w:top w:val="nil"/>
              <w:left w:val="single" w:sz="8" w:space="0" w:color="FF0000"/>
              <w:bottom w:val="single" w:sz="8" w:space="0" w:color="FF0000"/>
              <w:right w:val="single" w:sz="8" w:space="0" w:color="FF0000"/>
            </w:tcBorders>
            <w:shd w:val="clear" w:color="000000" w:fill="D9D9D9"/>
            <w:vAlign w:val="center"/>
          </w:tcPr>
          <w:p w14:paraId="5C3AE34C" w14:textId="77777777" w:rsidR="00DB7F51" w:rsidRPr="00AF4798" w:rsidRDefault="00DB7F51" w:rsidP="001D2687">
            <w:pPr>
              <w:spacing w:after="0" w:line="240" w:lineRule="auto"/>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ÁREA:</w:t>
            </w:r>
          </w:p>
        </w:tc>
        <w:tc>
          <w:tcPr>
            <w:tcW w:w="4601" w:type="dxa"/>
            <w:gridSpan w:val="7"/>
            <w:tcBorders>
              <w:top w:val="nil"/>
              <w:left w:val="nil"/>
              <w:bottom w:val="single" w:sz="8" w:space="0" w:color="FF0000"/>
              <w:right w:val="single" w:sz="8" w:space="0" w:color="FF0000"/>
            </w:tcBorders>
            <w:shd w:val="clear" w:color="auto" w:fill="auto"/>
            <w:noWrap/>
            <w:vAlign w:val="center"/>
            <w:hideMark/>
          </w:tcPr>
          <w:p w14:paraId="5A2EC010" w14:textId="77777777" w:rsidR="00DB7F51" w:rsidRPr="00AF4798" w:rsidRDefault="00DB7F51" w:rsidP="001D2687">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MATEMATICAS</w:t>
            </w:r>
          </w:p>
        </w:tc>
        <w:tc>
          <w:tcPr>
            <w:tcW w:w="1398" w:type="dxa"/>
            <w:gridSpan w:val="3"/>
            <w:tcBorders>
              <w:top w:val="nil"/>
              <w:left w:val="nil"/>
              <w:bottom w:val="single" w:sz="8" w:space="0" w:color="FF0000"/>
              <w:right w:val="nil"/>
            </w:tcBorders>
            <w:shd w:val="clear" w:color="000000" w:fill="D9D9D9"/>
            <w:vAlign w:val="center"/>
            <w:hideMark/>
          </w:tcPr>
          <w:p w14:paraId="4E8AFD67" w14:textId="77777777" w:rsidR="00DB7F51" w:rsidRPr="00AF4798" w:rsidRDefault="00DB7F51" w:rsidP="001D2687">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ASIGNATURA</w:t>
            </w:r>
          </w:p>
        </w:tc>
        <w:tc>
          <w:tcPr>
            <w:tcW w:w="3323" w:type="dxa"/>
            <w:gridSpan w:val="5"/>
            <w:tcBorders>
              <w:top w:val="nil"/>
              <w:left w:val="single" w:sz="8" w:space="0" w:color="FF0000"/>
              <w:bottom w:val="single" w:sz="8" w:space="0" w:color="FF0000"/>
              <w:right w:val="single" w:sz="8" w:space="0" w:color="FF0000"/>
            </w:tcBorders>
            <w:shd w:val="clear" w:color="auto" w:fill="auto"/>
            <w:noWrap/>
            <w:vAlign w:val="center"/>
            <w:hideMark/>
          </w:tcPr>
          <w:p w14:paraId="45283F38" w14:textId="77777777" w:rsidR="00DB7F51" w:rsidRPr="00AF4798" w:rsidRDefault="00DB7F51" w:rsidP="001D2687">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MATEMATICAS</w:t>
            </w:r>
          </w:p>
        </w:tc>
        <w:tc>
          <w:tcPr>
            <w:tcW w:w="3319" w:type="dxa"/>
            <w:gridSpan w:val="6"/>
            <w:tcBorders>
              <w:top w:val="nil"/>
              <w:left w:val="nil"/>
              <w:bottom w:val="single" w:sz="8" w:space="0" w:color="FF0000"/>
              <w:right w:val="single" w:sz="8" w:space="0" w:color="FF0000"/>
            </w:tcBorders>
            <w:shd w:val="clear" w:color="000000" w:fill="D9D9D9"/>
            <w:noWrap/>
            <w:vAlign w:val="center"/>
            <w:hideMark/>
          </w:tcPr>
          <w:p w14:paraId="340E2947" w14:textId="5FC1C203" w:rsidR="00DB7F51" w:rsidRPr="00AF4798" w:rsidRDefault="00DB7F51" w:rsidP="001D2687">
            <w:pPr>
              <w:spacing w:after="0" w:line="240" w:lineRule="auto"/>
              <w:rPr>
                <w:rFonts w:eastAsia="Times New Roman" w:cstheme="minorHAnsi"/>
                <w:b/>
                <w:bCs/>
                <w:sz w:val="20"/>
                <w:szCs w:val="20"/>
                <w:lang w:eastAsia="es-CO"/>
              </w:rPr>
            </w:pPr>
            <w:r>
              <w:rPr>
                <w:rFonts w:eastAsia="Times New Roman" w:cstheme="minorHAnsi"/>
                <w:b/>
                <w:bCs/>
                <w:sz w:val="20"/>
                <w:szCs w:val="20"/>
                <w:lang w:eastAsia="es-CO"/>
              </w:rPr>
              <w:t>PERIODO</w:t>
            </w:r>
          </w:p>
        </w:tc>
        <w:tc>
          <w:tcPr>
            <w:tcW w:w="3117" w:type="dxa"/>
            <w:gridSpan w:val="3"/>
            <w:tcBorders>
              <w:top w:val="nil"/>
              <w:left w:val="nil"/>
              <w:bottom w:val="single" w:sz="8" w:space="0" w:color="FF0000"/>
              <w:right w:val="single" w:sz="8" w:space="0" w:color="FF0000"/>
            </w:tcBorders>
            <w:shd w:val="clear" w:color="auto" w:fill="auto"/>
            <w:vAlign w:val="center"/>
            <w:hideMark/>
          </w:tcPr>
          <w:p w14:paraId="1E524BC8" w14:textId="277F10EF" w:rsidR="00DB7F51" w:rsidRPr="00AF4798" w:rsidRDefault="00DB7F51" w:rsidP="001D2687">
            <w:pPr>
              <w:spacing w:after="0" w:line="240" w:lineRule="auto"/>
              <w:rPr>
                <w:rFonts w:eastAsia="Times New Roman" w:cstheme="minorHAnsi"/>
                <w:b/>
                <w:bCs/>
                <w:sz w:val="20"/>
                <w:szCs w:val="20"/>
                <w:lang w:eastAsia="es-CO"/>
              </w:rPr>
            </w:pPr>
            <w:r>
              <w:rPr>
                <w:rFonts w:eastAsia="Times New Roman" w:cstheme="minorHAnsi"/>
                <w:b/>
                <w:bCs/>
                <w:sz w:val="20"/>
                <w:szCs w:val="20"/>
                <w:lang w:eastAsia="es-CO"/>
              </w:rPr>
              <w:t>SEGUNDO</w:t>
            </w:r>
            <w:r w:rsidRPr="00AF4798">
              <w:rPr>
                <w:rFonts w:eastAsia="Times New Roman" w:cstheme="minorHAnsi"/>
                <w:b/>
                <w:bCs/>
                <w:sz w:val="20"/>
                <w:szCs w:val="20"/>
                <w:lang w:eastAsia="es-CO"/>
              </w:rPr>
              <w:t> </w:t>
            </w:r>
          </w:p>
        </w:tc>
      </w:tr>
      <w:tr w:rsidR="00DB7F51" w:rsidRPr="00AF4798" w14:paraId="5A568684" w14:textId="77777777" w:rsidTr="006359F0">
        <w:trPr>
          <w:trHeight w:val="630"/>
        </w:trPr>
        <w:tc>
          <w:tcPr>
            <w:tcW w:w="1762" w:type="dxa"/>
            <w:gridSpan w:val="2"/>
            <w:tcBorders>
              <w:top w:val="single" w:sz="8" w:space="0" w:color="FF0000"/>
              <w:left w:val="single" w:sz="8" w:space="0" w:color="FF0000"/>
              <w:bottom w:val="single" w:sz="8" w:space="0" w:color="FF0000"/>
              <w:right w:val="single" w:sz="4" w:space="0" w:color="auto"/>
            </w:tcBorders>
            <w:shd w:val="clear" w:color="000000" w:fill="D9D9D9"/>
            <w:vAlign w:val="center"/>
          </w:tcPr>
          <w:p w14:paraId="564F6F6A" w14:textId="77777777" w:rsidR="00DB7F51" w:rsidRPr="00AF4798" w:rsidRDefault="00DB7F51" w:rsidP="001D2687">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PENSAMIENTOS:</w:t>
            </w:r>
          </w:p>
        </w:tc>
        <w:tc>
          <w:tcPr>
            <w:tcW w:w="15758" w:type="dxa"/>
            <w:gridSpan w:val="24"/>
            <w:tcBorders>
              <w:top w:val="single" w:sz="8" w:space="0" w:color="FF0000"/>
              <w:left w:val="single" w:sz="4" w:space="0" w:color="auto"/>
              <w:bottom w:val="single" w:sz="8" w:space="0" w:color="FF0000"/>
              <w:right w:val="single" w:sz="8" w:space="0" w:color="000000"/>
            </w:tcBorders>
            <w:shd w:val="clear" w:color="auto" w:fill="auto"/>
            <w:vAlign w:val="center"/>
          </w:tcPr>
          <w:p w14:paraId="40722AEC" w14:textId="77777777" w:rsidR="00DB7F51" w:rsidRPr="00AF4798" w:rsidRDefault="00DB7F51" w:rsidP="001D2687">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1. NUMERICOS-SISTEMAS NUMERICOS. 2. ESPACIAL-SISTEMAS GEOMETRICOS. 3. METRICO-SISTEMA DE MEDIDAS. 4. ALEATORIO-SISTEMA DE DATOS.</w:t>
            </w:r>
          </w:p>
          <w:p w14:paraId="76E56B69" w14:textId="77777777" w:rsidR="00DB7F51" w:rsidRPr="00AF4798" w:rsidRDefault="00DB7F51" w:rsidP="001D2687">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5. VARIACIONAL-SISTEMAS ALGEBRAICOS.</w:t>
            </w:r>
          </w:p>
        </w:tc>
      </w:tr>
      <w:tr w:rsidR="00DB7F51" w:rsidRPr="00AF4798" w14:paraId="4BBE6646" w14:textId="77777777" w:rsidTr="006359F0">
        <w:trPr>
          <w:cantSplit/>
          <w:trHeight w:val="554"/>
        </w:trPr>
        <w:tc>
          <w:tcPr>
            <w:tcW w:w="304" w:type="dxa"/>
            <w:tcBorders>
              <w:top w:val="single" w:sz="8" w:space="0" w:color="FF0000"/>
              <w:left w:val="single" w:sz="4" w:space="0" w:color="auto"/>
              <w:bottom w:val="single" w:sz="8" w:space="0" w:color="FF0000"/>
              <w:right w:val="single" w:sz="8" w:space="0" w:color="FF0000"/>
            </w:tcBorders>
            <w:shd w:val="clear" w:color="auto" w:fill="D9D9D9" w:themeFill="background1" w:themeFillShade="D9"/>
            <w:textDirection w:val="btLr"/>
          </w:tcPr>
          <w:p w14:paraId="44735B08" w14:textId="3127C426" w:rsidR="00DB7F51" w:rsidRPr="00AF4798" w:rsidRDefault="00DB7F51" w:rsidP="001D2687">
            <w:pPr>
              <w:spacing w:after="0" w:line="240" w:lineRule="auto"/>
              <w:ind w:left="113" w:right="113"/>
              <w:jc w:val="center"/>
              <w:rPr>
                <w:rFonts w:eastAsia="Times New Roman" w:cstheme="minorHAnsi"/>
                <w:b/>
                <w:bCs/>
                <w:color w:val="002060"/>
                <w:sz w:val="20"/>
                <w:szCs w:val="20"/>
                <w:lang w:eastAsia="es-CO"/>
              </w:rPr>
            </w:pPr>
          </w:p>
        </w:tc>
        <w:tc>
          <w:tcPr>
            <w:tcW w:w="1565" w:type="dxa"/>
            <w:gridSpan w:val="2"/>
            <w:tcBorders>
              <w:top w:val="single" w:sz="8" w:space="0" w:color="FF0000"/>
              <w:left w:val="single" w:sz="8" w:space="0" w:color="FF0000"/>
              <w:bottom w:val="single" w:sz="8" w:space="0" w:color="FF0000"/>
              <w:right w:val="single" w:sz="8" w:space="0" w:color="FF0000"/>
            </w:tcBorders>
            <w:shd w:val="clear" w:color="auto" w:fill="auto"/>
            <w:vAlign w:val="center"/>
            <w:hideMark/>
          </w:tcPr>
          <w:p w14:paraId="18781D06"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Primero</w:t>
            </w:r>
          </w:p>
        </w:tc>
        <w:tc>
          <w:tcPr>
            <w:tcW w:w="1565" w:type="dxa"/>
            <w:gridSpan w:val="2"/>
            <w:tcBorders>
              <w:top w:val="nil"/>
              <w:left w:val="nil"/>
              <w:bottom w:val="single" w:sz="8" w:space="0" w:color="FF0000"/>
              <w:right w:val="single" w:sz="8" w:space="0" w:color="FF0000"/>
            </w:tcBorders>
            <w:shd w:val="clear" w:color="auto" w:fill="auto"/>
            <w:vAlign w:val="center"/>
            <w:hideMark/>
          </w:tcPr>
          <w:p w14:paraId="52FE1DDC"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Segundo</w:t>
            </w:r>
          </w:p>
        </w:tc>
        <w:tc>
          <w:tcPr>
            <w:tcW w:w="1565" w:type="dxa"/>
            <w:gridSpan w:val="2"/>
            <w:tcBorders>
              <w:top w:val="nil"/>
              <w:left w:val="nil"/>
              <w:bottom w:val="single" w:sz="8" w:space="0" w:color="FF0000"/>
              <w:right w:val="single" w:sz="8" w:space="0" w:color="FF0000"/>
            </w:tcBorders>
            <w:shd w:val="clear" w:color="auto" w:fill="auto"/>
            <w:vAlign w:val="center"/>
            <w:hideMark/>
          </w:tcPr>
          <w:p w14:paraId="79CC60FA"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Tercero</w:t>
            </w:r>
          </w:p>
        </w:tc>
        <w:tc>
          <w:tcPr>
            <w:tcW w:w="1565" w:type="dxa"/>
            <w:gridSpan w:val="3"/>
            <w:tcBorders>
              <w:top w:val="nil"/>
              <w:left w:val="nil"/>
              <w:bottom w:val="single" w:sz="8" w:space="0" w:color="FF0000"/>
              <w:right w:val="single" w:sz="8" w:space="0" w:color="FF0000"/>
            </w:tcBorders>
            <w:shd w:val="clear" w:color="auto" w:fill="auto"/>
            <w:vAlign w:val="center"/>
            <w:hideMark/>
          </w:tcPr>
          <w:p w14:paraId="30B151C7"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Cuarto</w:t>
            </w:r>
          </w:p>
        </w:tc>
        <w:tc>
          <w:tcPr>
            <w:tcW w:w="1565" w:type="dxa"/>
            <w:gridSpan w:val="3"/>
            <w:tcBorders>
              <w:top w:val="nil"/>
              <w:left w:val="nil"/>
              <w:bottom w:val="single" w:sz="8" w:space="0" w:color="FF0000"/>
              <w:right w:val="single" w:sz="8" w:space="0" w:color="FF0000"/>
            </w:tcBorders>
            <w:shd w:val="clear" w:color="auto" w:fill="auto"/>
            <w:vAlign w:val="center"/>
            <w:hideMark/>
          </w:tcPr>
          <w:p w14:paraId="1D9B1BFB"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Quinto</w:t>
            </w:r>
          </w:p>
        </w:tc>
        <w:tc>
          <w:tcPr>
            <w:tcW w:w="1565" w:type="dxa"/>
            <w:gridSpan w:val="2"/>
            <w:tcBorders>
              <w:top w:val="nil"/>
              <w:left w:val="nil"/>
              <w:bottom w:val="single" w:sz="8" w:space="0" w:color="FF0000"/>
              <w:right w:val="nil"/>
            </w:tcBorders>
            <w:shd w:val="clear" w:color="auto" w:fill="auto"/>
            <w:vAlign w:val="center"/>
            <w:hideMark/>
          </w:tcPr>
          <w:p w14:paraId="628D3A1B"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Sexto</w:t>
            </w:r>
          </w:p>
        </w:tc>
        <w:tc>
          <w:tcPr>
            <w:tcW w:w="1565" w:type="dxa"/>
            <w:gridSpan w:val="3"/>
            <w:tcBorders>
              <w:top w:val="nil"/>
              <w:left w:val="single" w:sz="8" w:space="0" w:color="FF0000"/>
              <w:bottom w:val="single" w:sz="8" w:space="0" w:color="FF0000"/>
              <w:right w:val="single" w:sz="8" w:space="0" w:color="FF0000"/>
            </w:tcBorders>
            <w:shd w:val="clear" w:color="auto" w:fill="auto"/>
            <w:vAlign w:val="center"/>
            <w:hideMark/>
          </w:tcPr>
          <w:p w14:paraId="5EFB1A6A"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Séptimo</w:t>
            </w:r>
          </w:p>
        </w:tc>
        <w:tc>
          <w:tcPr>
            <w:tcW w:w="1565" w:type="dxa"/>
            <w:gridSpan w:val="2"/>
            <w:tcBorders>
              <w:top w:val="nil"/>
              <w:left w:val="nil"/>
              <w:bottom w:val="single" w:sz="8" w:space="0" w:color="FF0000"/>
              <w:right w:val="single" w:sz="8" w:space="0" w:color="FF0000"/>
            </w:tcBorders>
            <w:shd w:val="clear" w:color="auto" w:fill="auto"/>
            <w:noWrap/>
            <w:vAlign w:val="center"/>
            <w:hideMark/>
          </w:tcPr>
          <w:p w14:paraId="623130F8"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Octavo</w:t>
            </w:r>
          </w:p>
        </w:tc>
        <w:tc>
          <w:tcPr>
            <w:tcW w:w="1565" w:type="dxa"/>
            <w:gridSpan w:val="2"/>
            <w:tcBorders>
              <w:top w:val="nil"/>
              <w:left w:val="nil"/>
              <w:bottom w:val="single" w:sz="8" w:space="0" w:color="FF0000"/>
              <w:right w:val="single" w:sz="8" w:space="0" w:color="FF0000"/>
            </w:tcBorders>
            <w:shd w:val="clear" w:color="auto" w:fill="auto"/>
            <w:vAlign w:val="center"/>
            <w:hideMark/>
          </w:tcPr>
          <w:p w14:paraId="1430797B"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Noveno</w:t>
            </w:r>
          </w:p>
        </w:tc>
        <w:tc>
          <w:tcPr>
            <w:tcW w:w="1565" w:type="dxa"/>
            <w:gridSpan w:val="3"/>
            <w:tcBorders>
              <w:top w:val="nil"/>
              <w:left w:val="nil"/>
              <w:bottom w:val="single" w:sz="8" w:space="0" w:color="FF0000"/>
              <w:right w:val="single" w:sz="8" w:space="0" w:color="FF0000"/>
            </w:tcBorders>
            <w:shd w:val="clear" w:color="auto" w:fill="auto"/>
            <w:vAlign w:val="center"/>
            <w:hideMark/>
          </w:tcPr>
          <w:p w14:paraId="22B11FEE"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Décimo</w:t>
            </w:r>
          </w:p>
        </w:tc>
        <w:tc>
          <w:tcPr>
            <w:tcW w:w="1566" w:type="dxa"/>
            <w:tcBorders>
              <w:top w:val="nil"/>
              <w:left w:val="nil"/>
              <w:bottom w:val="single" w:sz="8" w:space="0" w:color="FF0000"/>
              <w:right w:val="single" w:sz="8" w:space="0" w:color="FF0000"/>
            </w:tcBorders>
            <w:shd w:val="clear" w:color="auto" w:fill="auto"/>
            <w:vAlign w:val="center"/>
            <w:hideMark/>
          </w:tcPr>
          <w:p w14:paraId="0022A271" w14:textId="77777777" w:rsidR="00DB7F51" w:rsidRPr="00AF4798" w:rsidRDefault="00DB7F51"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Undécimo</w:t>
            </w:r>
          </w:p>
        </w:tc>
      </w:tr>
      <w:tr w:rsidR="00DB7F51" w:rsidRPr="00AF4798" w14:paraId="578530DE" w14:textId="77777777" w:rsidTr="006359F0">
        <w:trPr>
          <w:trHeight w:val="1081"/>
        </w:trPr>
        <w:tc>
          <w:tcPr>
            <w:tcW w:w="304" w:type="dxa"/>
            <w:tcBorders>
              <w:top w:val="single" w:sz="4" w:space="0" w:color="FF0000"/>
              <w:left w:val="single" w:sz="4" w:space="0" w:color="auto"/>
              <w:bottom w:val="single" w:sz="4" w:space="0" w:color="auto"/>
              <w:right w:val="single" w:sz="4" w:space="0" w:color="FF0000"/>
            </w:tcBorders>
            <w:shd w:val="clear" w:color="000000" w:fill="D9D9D9"/>
            <w:textDirection w:val="btLr"/>
            <w:vAlign w:val="center"/>
          </w:tcPr>
          <w:p w14:paraId="62665F20" w14:textId="77777777" w:rsidR="00DB7F51" w:rsidRPr="00AF4798" w:rsidRDefault="00DB7F51" w:rsidP="001D2687">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CONTENIDOS</w:t>
            </w:r>
          </w:p>
        </w:tc>
        <w:tc>
          <w:tcPr>
            <w:tcW w:w="1565" w:type="dxa"/>
            <w:gridSpan w:val="2"/>
            <w:tcBorders>
              <w:top w:val="single" w:sz="4" w:space="0" w:color="FF0000"/>
              <w:left w:val="single" w:sz="4" w:space="0" w:color="FF0000"/>
              <w:bottom w:val="single" w:sz="4" w:space="0" w:color="auto"/>
              <w:right w:val="single" w:sz="4" w:space="0" w:color="auto"/>
            </w:tcBorders>
            <w:shd w:val="clear" w:color="auto" w:fill="auto"/>
            <w:noWrap/>
          </w:tcPr>
          <w:p w14:paraId="7033296A" w14:textId="77777777" w:rsidR="00372175" w:rsidRPr="00DF2444" w:rsidRDefault="001D2687"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A. Números hasta 499 (lectura y escritura).                                                           B. La centena.                                                    C. Adición y sustracción con números hasta 499.                                                     D. Resolución de problemas.                   E. Líneas abiertas y cerradas.              </w:t>
            </w:r>
          </w:p>
          <w:p w14:paraId="26DB9FBF" w14:textId="77777777" w:rsidR="00372175" w:rsidRPr="00DF2444" w:rsidRDefault="001D2687"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F. La semana,  horas del día.                   </w:t>
            </w:r>
          </w:p>
          <w:p w14:paraId="4A4C7A67" w14:textId="528C18A2" w:rsidR="00DB7F51" w:rsidRPr="00DF2444" w:rsidRDefault="001D2687"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G. Tablas, Pictogramas.</w:t>
            </w:r>
          </w:p>
        </w:tc>
        <w:tc>
          <w:tcPr>
            <w:tcW w:w="1565" w:type="dxa"/>
            <w:gridSpan w:val="2"/>
            <w:tcBorders>
              <w:top w:val="nil"/>
              <w:left w:val="single" w:sz="4" w:space="0" w:color="auto"/>
              <w:bottom w:val="single" w:sz="4" w:space="0" w:color="auto"/>
              <w:right w:val="single" w:sz="4" w:space="0" w:color="FF0000"/>
            </w:tcBorders>
            <w:shd w:val="clear" w:color="auto" w:fill="auto"/>
          </w:tcPr>
          <w:p w14:paraId="6399EC2C" w14:textId="77777777" w:rsidR="00372175" w:rsidRPr="00DF2444" w:rsidRDefault="00892AAE"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A. Tablas de multiplicar                                                                                                                                  B. La multiplicación.                                 C. Resolución de problemas con la multiplicación.                                               D. Rectas, semirrectas y segmentos.      </w:t>
            </w:r>
          </w:p>
          <w:p w14:paraId="11B1DF91" w14:textId="23062E5A" w:rsidR="00DB7F51" w:rsidRPr="00DF2444" w:rsidRDefault="00892AAE"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E. Ángulos (clases).                                          F.  La longitud y su medida (metro, decímetro y centímetro).                             G.   Interpretación de gráficas.</w:t>
            </w:r>
          </w:p>
        </w:tc>
        <w:tc>
          <w:tcPr>
            <w:tcW w:w="1565" w:type="dxa"/>
            <w:gridSpan w:val="2"/>
            <w:tcBorders>
              <w:top w:val="nil"/>
              <w:left w:val="nil"/>
              <w:bottom w:val="single" w:sz="4" w:space="0" w:color="auto"/>
              <w:right w:val="single" w:sz="4" w:space="0" w:color="FF0000"/>
            </w:tcBorders>
            <w:shd w:val="clear" w:color="auto" w:fill="auto"/>
            <w:noWrap/>
          </w:tcPr>
          <w:p w14:paraId="5B72C8E1" w14:textId="77777777" w:rsidR="00DF2444" w:rsidRDefault="00892AAE"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A. La division por una y dos cifras        </w:t>
            </w:r>
          </w:p>
          <w:p w14:paraId="5147A7BB" w14:textId="77777777" w:rsidR="00DF2444" w:rsidRDefault="00892AAE" w:rsidP="00DF2444">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B. Divisores de un número.                   </w:t>
            </w:r>
          </w:p>
          <w:p w14:paraId="5C654BAF" w14:textId="77777777" w:rsidR="00DF2444" w:rsidRDefault="00892AAE" w:rsidP="00DF2444">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C. Criterios de la divisibilidad.                             D. Magnitudes y unidades.                   E. El metro múltiplos y </w:t>
            </w:r>
            <w:r w:rsidR="00372175" w:rsidRPr="00DF2444">
              <w:rPr>
                <w:rFonts w:eastAsia="Times New Roman" w:cstheme="minorHAnsi"/>
                <w:color w:val="000000"/>
                <w:sz w:val="16"/>
                <w:szCs w:val="16"/>
                <w:lang w:eastAsia="es-CO"/>
              </w:rPr>
              <w:t>submúltiplos</w:t>
            </w:r>
            <w:r w:rsidRPr="00DF2444">
              <w:rPr>
                <w:rFonts w:eastAsia="Times New Roman" w:cstheme="minorHAnsi"/>
                <w:color w:val="000000"/>
                <w:sz w:val="16"/>
                <w:szCs w:val="16"/>
                <w:lang w:eastAsia="es-CO"/>
              </w:rPr>
              <w:t xml:space="preserve">.  </w:t>
            </w:r>
          </w:p>
          <w:p w14:paraId="559762C7" w14:textId="3515637F" w:rsidR="00DB7F51" w:rsidRPr="00DF2444" w:rsidRDefault="00892AAE" w:rsidP="00DF2444">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F. </w:t>
            </w:r>
            <w:r w:rsidR="00372175" w:rsidRPr="00DF2444">
              <w:rPr>
                <w:rFonts w:eastAsia="Times New Roman" w:cstheme="minorHAnsi"/>
                <w:color w:val="000000"/>
                <w:sz w:val="16"/>
                <w:szCs w:val="16"/>
                <w:lang w:eastAsia="es-CO"/>
              </w:rPr>
              <w:t>Perímetro</w:t>
            </w:r>
            <w:r w:rsidRPr="00DF2444">
              <w:rPr>
                <w:rFonts w:eastAsia="Times New Roman" w:cstheme="minorHAnsi"/>
                <w:color w:val="000000"/>
                <w:sz w:val="16"/>
                <w:szCs w:val="16"/>
                <w:lang w:eastAsia="es-CO"/>
              </w:rPr>
              <w:t xml:space="preserve"> de </w:t>
            </w:r>
            <w:r w:rsidR="00372175" w:rsidRPr="00DF2444">
              <w:rPr>
                <w:rFonts w:eastAsia="Times New Roman" w:cstheme="minorHAnsi"/>
                <w:color w:val="000000"/>
                <w:sz w:val="16"/>
                <w:szCs w:val="16"/>
                <w:lang w:eastAsia="es-CO"/>
              </w:rPr>
              <w:t>polígonos</w:t>
            </w:r>
            <w:r w:rsidRPr="00DF2444">
              <w:rPr>
                <w:rFonts w:eastAsia="Times New Roman" w:cstheme="minorHAnsi"/>
                <w:color w:val="000000"/>
                <w:sz w:val="16"/>
                <w:szCs w:val="16"/>
                <w:lang w:eastAsia="es-CO"/>
              </w:rPr>
              <w:t xml:space="preserve">,  </w:t>
            </w:r>
            <w:r w:rsidR="00372175" w:rsidRPr="00DF2444">
              <w:rPr>
                <w:rFonts w:eastAsia="Times New Roman" w:cstheme="minorHAnsi"/>
                <w:color w:val="000000"/>
                <w:sz w:val="16"/>
                <w:szCs w:val="16"/>
                <w:lang w:eastAsia="es-CO"/>
              </w:rPr>
              <w:t>Área</w:t>
            </w:r>
            <w:r w:rsidRPr="00DF2444">
              <w:rPr>
                <w:rFonts w:eastAsia="Times New Roman" w:cstheme="minorHAnsi"/>
                <w:color w:val="000000"/>
                <w:sz w:val="16"/>
                <w:szCs w:val="16"/>
                <w:lang w:eastAsia="es-CO"/>
              </w:rPr>
              <w:t xml:space="preserve"> de figuras planas                                                      </w:t>
            </w:r>
          </w:p>
        </w:tc>
        <w:tc>
          <w:tcPr>
            <w:tcW w:w="1565" w:type="dxa"/>
            <w:gridSpan w:val="3"/>
            <w:tcBorders>
              <w:top w:val="nil"/>
              <w:left w:val="nil"/>
              <w:bottom w:val="single" w:sz="4" w:space="0" w:color="auto"/>
              <w:right w:val="single" w:sz="4" w:space="0" w:color="FF0000"/>
            </w:tcBorders>
            <w:shd w:val="clear" w:color="auto" w:fill="auto"/>
            <w:noWrap/>
          </w:tcPr>
          <w:p w14:paraId="553EF9D1" w14:textId="745D3DF7" w:rsidR="00DB7F51" w:rsidRPr="00DF2444" w:rsidRDefault="00372175"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A. Las fracciones, clases, Amplificación y simplificación.                                                       B. Adición y sustracción de fracciones (homogéneas y heterogéneas).                 C. Multiplicación de fracciones, division con fracciones.                                 D.  Medidas de longitud (Múltiplos y submúltiplos del metro).                               E. Perímetro.                                               F. Área (cuadrado, rectángulo y triangulo).</w:t>
            </w:r>
          </w:p>
        </w:tc>
        <w:tc>
          <w:tcPr>
            <w:tcW w:w="1565" w:type="dxa"/>
            <w:gridSpan w:val="3"/>
            <w:tcBorders>
              <w:top w:val="nil"/>
              <w:left w:val="nil"/>
              <w:bottom w:val="single" w:sz="4" w:space="0" w:color="auto"/>
              <w:right w:val="single" w:sz="4" w:space="0" w:color="FF0000"/>
            </w:tcBorders>
            <w:shd w:val="clear" w:color="auto" w:fill="auto"/>
            <w:noWrap/>
          </w:tcPr>
          <w:p w14:paraId="6C029C91" w14:textId="38DD33C7" w:rsidR="00DB7F51" w:rsidRPr="00DF2444" w:rsidRDefault="00372175"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A. Operaciones con las fracciones (adición, sustracción, multiplicación, division)                                                           B-  Resolución de problemas con  fracciones.                                                    C. Fracciones decimales y Números decimales.                                                       D. Operaciones con los números decimales.                                                          E. Resolución de problemas con los números decimales.                                       F. Unidades de masa, volumen y capacidad                                                  G. Calculo de las probabilidades.</w:t>
            </w:r>
          </w:p>
        </w:tc>
        <w:tc>
          <w:tcPr>
            <w:tcW w:w="1565" w:type="dxa"/>
            <w:gridSpan w:val="2"/>
            <w:tcBorders>
              <w:top w:val="nil"/>
              <w:left w:val="nil"/>
              <w:bottom w:val="single" w:sz="4" w:space="0" w:color="auto"/>
              <w:right w:val="nil"/>
            </w:tcBorders>
            <w:shd w:val="clear" w:color="auto" w:fill="auto"/>
            <w:noWrap/>
          </w:tcPr>
          <w:p w14:paraId="5F68F57F" w14:textId="38ECB29E" w:rsidR="00DB7F51" w:rsidRPr="00DF2444" w:rsidRDefault="00C54B2D"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A. Polígonos (Clasificación por lados y ángulos).                                                           B. Tabla de frecuencia variable cualitativa y cuantitativa.                             C. Números Fraccionarios.                         D. Operaciones con números fraccionarios                                               E. Aplicaciones de las fracciones</w:t>
            </w:r>
          </w:p>
        </w:tc>
        <w:tc>
          <w:tcPr>
            <w:tcW w:w="1565" w:type="dxa"/>
            <w:gridSpan w:val="3"/>
            <w:tcBorders>
              <w:top w:val="nil"/>
              <w:left w:val="single" w:sz="4" w:space="0" w:color="FF0000"/>
              <w:bottom w:val="single" w:sz="4" w:space="0" w:color="auto"/>
              <w:right w:val="single" w:sz="4" w:space="0" w:color="FF0000"/>
            </w:tcBorders>
            <w:shd w:val="clear" w:color="auto" w:fill="auto"/>
            <w:noWrap/>
          </w:tcPr>
          <w:p w14:paraId="5AFDD36F" w14:textId="77777777" w:rsidR="00C54B2D" w:rsidRPr="00DF2444" w:rsidRDefault="00C54B2D"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A. Tabla de frecuencia simple.               </w:t>
            </w:r>
          </w:p>
          <w:p w14:paraId="19F4E067" w14:textId="77777777" w:rsidR="00C54B2D" w:rsidRPr="00DF2444" w:rsidRDefault="00C54B2D"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B. Tablas de frecuencias agrupadas. </w:t>
            </w:r>
          </w:p>
          <w:p w14:paraId="6ADF1944" w14:textId="6251A057" w:rsidR="00DB7F51" w:rsidRPr="00DF2444" w:rsidRDefault="00C54B2D"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C. histogramas.                                        D. Razón.                                                    E. proporción.                                              F. Término desconocido de una proporción</w:t>
            </w:r>
          </w:p>
        </w:tc>
        <w:tc>
          <w:tcPr>
            <w:tcW w:w="1565" w:type="dxa"/>
            <w:gridSpan w:val="2"/>
            <w:tcBorders>
              <w:top w:val="nil"/>
              <w:left w:val="nil"/>
              <w:bottom w:val="single" w:sz="4" w:space="0" w:color="auto"/>
              <w:right w:val="nil"/>
            </w:tcBorders>
            <w:shd w:val="clear" w:color="auto" w:fill="auto"/>
          </w:tcPr>
          <w:p w14:paraId="1B283E09" w14:textId="766BB93A" w:rsidR="00DB7F51" w:rsidRPr="008455F3" w:rsidRDefault="001C6A1B" w:rsidP="001D2687">
            <w:pPr>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A. Medidas de dispersión.                      B. Medidas de localización                        C. Factorización.                                                    D. teorema del residuo.</w:t>
            </w:r>
          </w:p>
        </w:tc>
        <w:tc>
          <w:tcPr>
            <w:tcW w:w="1565" w:type="dxa"/>
            <w:gridSpan w:val="2"/>
            <w:tcBorders>
              <w:top w:val="nil"/>
              <w:left w:val="single" w:sz="4" w:space="0" w:color="FF0000"/>
              <w:bottom w:val="single" w:sz="4" w:space="0" w:color="auto"/>
              <w:right w:val="single" w:sz="4" w:space="0" w:color="FF0000"/>
            </w:tcBorders>
            <w:shd w:val="clear" w:color="auto" w:fill="auto"/>
          </w:tcPr>
          <w:p w14:paraId="7D61ECBE" w14:textId="519142BD" w:rsidR="00DB7F51" w:rsidRPr="008455F3" w:rsidRDefault="001C6A1B" w:rsidP="001D2687">
            <w:pPr>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A. Circunferencia (Elementos, características y propiedades de la circunferencia)                            B. Matrices                                                                  C. determinantes                                                         D. Función Cuadrática.                                               E.  Ecuación cuadrática.                                                F. Problemas de aplicación de la ecuaciones de segundo grado</w:t>
            </w:r>
          </w:p>
        </w:tc>
        <w:tc>
          <w:tcPr>
            <w:tcW w:w="1565" w:type="dxa"/>
            <w:gridSpan w:val="3"/>
            <w:tcBorders>
              <w:top w:val="nil"/>
              <w:left w:val="nil"/>
              <w:bottom w:val="single" w:sz="4" w:space="0" w:color="auto"/>
              <w:right w:val="single" w:sz="4" w:space="0" w:color="FF0000"/>
            </w:tcBorders>
            <w:shd w:val="clear" w:color="auto" w:fill="auto"/>
          </w:tcPr>
          <w:p w14:paraId="2FBBFCBB" w14:textId="272033EB" w:rsidR="00DB7F51" w:rsidRPr="008455F3" w:rsidRDefault="001C6A1B" w:rsidP="008455F3">
            <w:pPr>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 xml:space="preserve">A. </w:t>
            </w:r>
            <w:r w:rsidR="008455F3" w:rsidRPr="008455F3">
              <w:rPr>
                <w:rFonts w:eastAsia="Times New Roman" w:cstheme="minorHAnsi"/>
                <w:color w:val="000000"/>
                <w:sz w:val="16"/>
                <w:szCs w:val="16"/>
                <w:lang w:eastAsia="es-CO"/>
              </w:rPr>
              <w:t>Línea</w:t>
            </w:r>
            <w:r w:rsidRPr="008455F3">
              <w:rPr>
                <w:rFonts w:eastAsia="Times New Roman" w:cstheme="minorHAnsi"/>
                <w:color w:val="000000"/>
                <w:sz w:val="16"/>
                <w:szCs w:val="16"/>
                <w:lang w:eastAsia="es-CO"/>
              </w:rPr>
              <w:t xml:space="preserve"> recta.                                                           </w:t>
            </w:r>
            <w:r w:rsidR="008455F3" w:rsidRPr="008455F3">
              <w:rPr>
                <w:rFonts w:eastAsia="Times New Roman" w:cstheme="minorHAnsi"/>
                <w:color w:val="000000"/>
                <w:sz w:val="16"/>
                <w:szCs w:val="16"/>
                <w:lang w:eastAsia="es-CO"/>
              </w:rPr>
              <w:t xml:space="preserve"> B. Cónicas (</w:t>
            </w:r>
            <w:r w:rsidRPr="008455F3">
              <w:rPr>
                <w:rFonts w:eastAsia="Times New Roman" w:cstheme="minorHAnsi"/>
                <w:color w:val="000000"/>
                <w:sz w:val="16"/>
                <w:szCs w:val="16"/>
                <w:lang w:eastAsia="es-CO"/>
              </w:rPr>
              <w:t xml:space="preserve">Circunferencia).                                  C. Cónicas (Parábola)                                              D. Cálculo e interpretación de medidas de dispersión.                                                                  E. verificación Identidades </w:t>
            </w:r>
            <w:r w:rsidR="008455F3">
              <w:rPr>
                <w:rFonts w:eastAsia="Times New Roman" w:cstheme="minorHAnsi"/>
                <w:color w:val="000000"/>
                <w:sz w:val="16"/>
                <w:szCs w:val="16"/>
                <w:lang w:eastAsia="es-CO"/>
              </w:rPr>
              <w:t>t</w:t>
            </w:r>
            <w:r w:rsidR="008455F3" w:rsidRPr="008455F3">
              <w:rPr>
                <w:rFonts w:eastAsia="Times New Roman" w:cstheme="minorHAnsi"/>
                <w:color w:val="000000"/>
                <w:sz w:val="16"/>
                <w:szCs w:val="16"/>
                <w:lang w:eastAsia="es-CO"/>
              </w:rPr>
              <w:t>rigonométricas.</w:t>
            </w:r>
            <w:r w:rsidRPr="008455F3">
              <w:rPr>
                <w:rFonts w:eastAsia="Times New Roman" w:cstheme="minorHAnsi"/>
                <w:color w:val="000000"/>
                <w:sz w:val="16"/>
                <w:szCs w:val="16"/>
                <w:lang w:eastAsia="es-CO"/>
              </w:rPr>
              <w:t xml:space="preserve">                                        F. demostración identidades </w:t>
            </w:r>
            <w:r w:rsidR="008455F3" w:rsidRPr="008455F3">
              <w:rPr>
                <w:rFonts w:eastAsia="Times New Roman" w:cstheme="minorHAnsi"/>
                <w:color w:val="000000"/>
                <w:sz w:val="16"/>
                <w:szCs w:val="16"/>
                <w:lang w:eastAsia="es-CO"/>
              </w:rPr>
              <w:t>trigonométricas</w:t>
            </w:r>
          </w:p>
        </w:tc>
        <w:tc>
          <w:tcPr>
            <w:tcW w:w="1566" w:type="dxa"/>
            <w:tcBorders>
              <w:top w:val="nil"/>
              <w:left w:val="nil"/>
              <w:bottom w:val="single" w:sz="4" w:space="0" w:color="auto"/>
              <w:right w:val="single" w:sz="4" w:space="0" w:color="FF0000"/>
            </w:tcBorders>
            <w:shd w:val="clear" w:color="auto" w:fill="auto"/>
          </w:tcPr>
          <w:p w14:paraId="3E1F72D5" w14:textId="2411F6EF" w:rsidR="00DB7F51" w:rsidRPr="008455F3" w:rsidRDefault="008455F3" w:rsidP="001D2687">
            <w:pPr>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A. Probabilidad Condicional.                          B. Probabilidad  Total.                                      C. Teorema de Beyes.                                     D. Límite de funciones trigonométricas.                                                            E. Continuidad.                                                  F. Función discontinua</w:t>
            </w:r>
          </w:p>
        </w:tc>
      </w:tr>
      <w:tr w:rsidR="00DB7F51" w:rsidRPr="00AF4798" w14:paraId="783DC0D2" w14:textId="77777777" w:rsidTr="006359F0">
        <w:trPr>
          <w:cantSplit/>
          <w:trHeight w:val="1412"/>
        </w:trPr>
        <w:tc>
          <w:tcPr>
            <w:tcW w:w="304" w:type="dxa"/>
            <w:tcBorders>
              <w:top w:val="single" w:sz="4" w:space="0" w:color="auto"/>
              <w:left w:val="single" w:sz="4" w:space="0" w:color="auto"/>
              <w:bottom w:val="single" w:sz="4" w:space="0" w:color="auto"/>
              <w:right w:val="single" w:sz="4" w:space="0" w:color="FF0000"/>
            </w:tcBorders>
            <w:shd w:val="clear" w:color="000000" w:fill="D9D9D9"/>
            <w:textDirection w:val="btLr"/>
            <w:vAlign w:val="center"/>
          </w:tcPr>
          <w:p w14:paraId="2BB0862C" w14:textId="77777777" w:rsidR="00DB7F51" w:rsidRPr="00AF4798" w:rsidRDefault="00DB7F51" w:rsidP="001D2687">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SUPROCESOS</w:t>
            </w:r>
          </w:p>
        </w:tc>
        <w:tc>
          <w:tcPr>
            <w:tcW w:w="1565" w:type="dxa"/>
            <w:gridSpan w:val="2"/>
            <w:tcBorders>
              <w:top w:val="single" w:sz="4" w:space="0" w:color="auto"/>
              <w:left w:val="single" w:sz="4" w:space="0" w:color="FF0000"/>
              <w:bottom w:val="single" w:sz="4" w:space="0" w:color="auto"/>
              <w:right w:val="single" w:sz="4" w:space="0" w:color="auto"/>
            </w:tcBorders>
            <w:shd w:val="clear" w:color="auto" w:fill="auto"/>
            <w:noWrap/>
          </w:tcPr>
          <w:p w14:paraId="3B2F8BDE" w14:textId="45FCFFB3" w:rsidR="00DB7F51" w:rsidRPr="00DF2444" w:rsidRDefault="001D2687"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1,1 Reconozco significados del número en diferentes contextos (medición, conteo, comparación, codificación, localización, entre otros).                                                                                                       4,1, Representar datos relativos a su entorno usando objetos concretos y pictogramas                                          2,1. Reconozco nociones de horizontalidad y verticalidad en diferentes contextos y su condición relativa con respecto a diferentes sistemas de referencia.</w:t>
            </w:r>
          </w:p>
        </w:tc>
        <w:tc>
          <w:tcPr>
            <w:tcW w:w="1565" w:type="dxa"/>
            <w:gridSpan w:val="2"/>
            <w:tcBorders>
              <w:top w:val="single" w:sz="4" w:space="0" w:color="auto"/>
              <w:left w:val="single" w:sz="4" w:space="0" w:color="auto"/>
              <w:bottom w:val="single" w:sz="4" w:space="0" w:color="auto"/>
              <w:right w:val="single" w:sz="4" w:space="0" w:color="FF0000"/>
            </w:tcBorders>
            <w:shd w:val="clear" w:color="auto" w:fill="auto"/>
          </w:tcPr>
          <w:p w14:paraId="6CC69137" w14:textId="78DBEC58" w:rsidR="00DB7F51" w:rsidRPr="00DF2444" w:rsidRDefault="00892AAE"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1,2,  Uso diversas estrategias de cálculo (especialmente de cálculo mental) y de estimación para resolver problemas en situaciones aditivas y multiplicativas.                                     3,1,  Reconozco en los objetos propiedades o atributos que se pueden medir (longitud).                  4,1, Interpretar cualitativamente datos referidos a situaciones del entorno escolar.               2,1.Reconozco nociones de horizontalidad y verticalidad en diferentes contextos y su condición relativa con respecto a diferentes sistemas de referencia.</w:t>
            </w:r>
          </w:p>
        </w:tc>
        <w:tc>
          <w:tcPr>
            <w:tcW w:w="1565" w:type="dxa"/>
            <w:gridSpan w:val="2"/>
            <w:tcBorders>
              <w:top w:val="single" w:sz="4" w:space="0" w:color="auto"/>
              <w:left w:val="nil"/>
              <w:bottom w:val="single" w:sz="4" w:space="0" w:color="auto"/>
              <w:right w:val="single" w:sz="4" w:space="0" w:color="FF0000"/>
            </w:tcBorders>
            <w:shd w:val="clear" w:color="auto" w:fill="auto"/>
            <w:noWrap/>
          </w:tcPr>
          <w:p w14:paraId="4E308DDC" w14:textId="71B94DA5" w:rsidR="00DB7F51" w:rsidRPr="00DF2444" w:rsidRDefault="00372175"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1,1, Reconocer las relaciones y propiedades de los números (ser par, ser impar, ser divisible) en diferentes contextos.                                             1,2, Identificar regularidades y propiedades de los números mediantes diferentes instrumentos de cálculo.                                                   3,1, Realizar y describir procesos de medición con patrones arbitrarios y algunos estandarizados de acuerdo con el contexto.  </w:t>
            </w:r>
          </w:p>
        </w:tc>
        <w:tc>
          <w:tcPr>
            <w:tcW w:w="1565" w:type="dxa"/>
            <w:gridSpan w:val="3"/>
            <w:tcBorders>
              <w:top w:val="single" w:sz="4" w:space="0" w:color="auto"/>
              <w:left w:val="nil"/>
              <w:bottom w:val="single" w:sz="4" w:space="0" w:color="auto"/>
              <w:right w:val="single" w:sz="4" w:space="0" w:color="FF0000"/>
            </w:tcBorders>
            <w:shd w:val="clear" w:color="auto" w:fill="auto"/>
            <w:noWrap/>
          </w:tcPr>
          <w:p w14:paraId="64D4B4AD" w14:textId="348C2113" w:rsidR="00DB7F51" w:rsidRPr="00DF2444" w:rsidRDefault="00372175"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1.1.  Resuelvo y formulo problemas cuya solución requiere de relaciones y operaciones con números naturales.     1.2. Utilizo las fracciones en diferentes contextos. Situaciones de medición, relaciones parte todo y cociente                                                  2,1, Comparo y clasifico figuras bidimensionales de acuerdo con sus componentes (ángulos, vértices) y características.</w:t>
            </w:r>
          </w:p>
        </w:tc>
        <w:tc>
          <w:tcPr>
            <w:tcW w:w="1565" w:type="dxa"/>
            <w:gridSpan w:val="3"/>
            <w:tcBorders>
              <w:top w:val="single" w:sz="4" w:space="0" w:color="auto"/>
              <w:left w:val="nil"/>
              <w:bottom w:val="single" w:sz="4" w:space="0" w:color="auto"/>
              <w:right w:val="single" w:sz="4" w:space="0" w:color="FF0000"/>
            </w:tcBorders>
            <w:shd w:val="clear" w:color="auto" w:fill="auto"/>
            <w:noWrap/>
          </w:tcPr>
          <w:p w14:paraId="1E74737A" w14:textId="2D4FC450" w:rsidR="00DB7F51" w:rsidRPr="00DF2444" w:rsidRDefault="00372175" w:rsidP="00C54B2D">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1.1.  Interpreto las fracciones en diferentes contextos. Situaciones de </w:t>
            </w:r>
            <w:r w:rsidR="00C54B2D" w:rsidRPr="00DF2444">
              <w:rPr>
                <w:rFonts w:eastAsia="Times New Roman" w:cstheme="minorHAnsi"/>
                <w:color w:val="000000"/>
                <w:sz w:val="16"/>
                <w:szCs w:val="16"/>
                <w:lang w:eastAsia="es-CO"/>
              </w:rPr>
              <w:t>medición</w:t>
            </w:r>
            <w:r w:rsidRPr="00DF2444">
              <w:rPr>
                <w:rFonts w:eastAsia="Times New Roman" w:cstheme="minorHAnsi"/>
                <w:color w:val="000000"/>
                <w:sz w:val="16"/>
                <w:szCs w:val="16"/>
                <w:lang w:eastAsia="es-CO"/>
              </w:rPr>
              <w:t xml:space="preserve"> y Razones y Proporciones.                                         3.1.  Diferenciar atributos mensurables de los objetos y eventos (longitud, superficie,</w:t>
            </w:r>
            <w:r w:rsidR="00C54B2D" w:rsidRPr="00DF2444">
              <w:rPr>
                <w:rFonts w:eastAsia="Times New Roman" w:cstheme="minorHAnsi"/>
                <w:color w:val="000000"/>
                <w:sz w:val="16"/>
                <w:szCs w:val="16"/>
                <w:lang w:eastAsia="es-CO"/>
              </w:rPr>
              <w:t xml:space="preserve"> </w:t>
            </w:r>
            <w:r w:rsidRPr="00DF2444">
              <w:rPr>
                <w:rFonts w:eastAsia="Times New Roman" w:cstheme="minorHAnsi"/>
                <w:color w:val="000000"/>
                <w:sz w:val="16"/>
                <w:szCs w:val="16"/>
                <w:lang w:eastAsia="es-CO"/>
              </w:rPr>
              <w:t xml:space="preserve">volumen, capacidad, masa, peso) en diversas situaciones.                                                 4.1. Conjeturo y pongo a prueba </w:t>
            </w:r>
            <w:r w:rsidR="00C54B2D" w:rsidRPr="00DF2444">
              <w:rPr>
                <w:rFonts w:eastAsia="Times New Roman" w:cstheme="minorHAnsi"/>
                <w:color w:val="000000"/>
                <w:sz w:val="16"/>
                <w:szCs w:val="16"/>
                <w:lang w:eastAsia="es-CO"/>
              </w:rPr>
              <w:t>predicciones</w:t>
            </w:r>
            <w:r w:rsidRPr="00DF2444">
              <w:rPr>
                <w:rFonts w:eastAsia="Times New Roman" w:cstheme="minorHAnsi"/>
                <w:color w:val="000000"/>
                <w:sz w:val="16"/>
                <w:szCs w:val="16"/>
                <w:lang w:eastAsia="es-CO"/>
              </w:rPr>
              <w:t xml:space="preserve"> acerca de posibilidad de ocurrencia de eventos.                                                                                              .</w:t>
            </w:r>
          </w:p>
        </w:tc>
        <w:tc>
          <w:tcPr>
            <w:tcW w:w="1565" w:type="dxa"/>
            <w:gridSpan w:val="2"/>
            <w:tcBorders>
              <w:top w:val="single" w:sz="4" w:space="0" w:color="auto"/>
              <w:left w:val="nil"/>
              <w:bottom w:val="single" w:sz="4" w:space="0" w:color="auto"/>
              <w:right w:val="nil"/>
            </w:tcBorders>
            <w:shd w:val="clear" w:color="auto" w:fill="auto"/>
            <w:noWrap/>
          </w:tcPr>
          <w:p w14:paraId="4206A039" w14:textId="38859070" w:rsidR="00DB7F51" w:rsidRPr="00DF2444" w:rsidRDefault="00C54B2D"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1.1  Utilizo números racionales en sus diferentes expresiones (Fracciones, razones, decimales o porcentajes),  para resolver problemas en contexto de medidas                                                   2.1 Clasifico polígonos en relación con sus propiedades.                                                     4.1 Resuelvo y formulo problemas a partir de un conjunto de datos, presentado en tablas, diagrama de barras y circular.</w:t>
            </w:r>
          </w:p>
        </w:tc>
        <w:tc>
          <w:tcPr>
            <w:tcW w:w="1565" w:type="dxa"/>
            <w:gridSpan w:val="3"/>
            <w:tcBorders>
              <w:top w:val="single" w:sz="4" w:space="0" w:color="auto"/>
              <w:left w:val="single" w:sz="4" w:space="0" w:color="FF0000"/>
              <w:bottom w:val="single" w:sz="4" w:space="0" w:color="auto"/>
              <w:right w:val="single" w:sz="4" w:space="0" w:color="FF0000"/>
            </w:tcBorders>
            <w:shd w:val="clear" w:color="auto" w:fill="auto"/>
            <w:noWrap/>
          </w:tcPr>
          <w:p w14:paraId="006F3544" w14:textId="77777777" w:rsidR="00DF2444" w:rsidRDefault="00C54B2D"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 xml:space="preserve">5.1 Analizo las propiedades de Correlación positiva y negativa entre variables, de variación lineal o de proporcionalidad directa o inversa, en contextos aritméticos y geométricos. </w:t>
            </w:r>
          </w:p>
          <w:p w14:paraId="20609B72" w14:textId="455B1329" w:rsidR="00DB7F51" w:rsidRPr="00DF2444" w:rsidRDefault="00C54B2D" w:rsidP="001D2687">
            <w:pPr>
              <w:spacing w:after="0" w:line="240" w:lineRule="auto"/>
              <w:rPr>
                <w:rFonts w:eastAsia="Times New Roman" w:cstheme="minorHAnsi"/>
                <w:color w:val="000000"/>
                <w:sz w:val="16"/>
                <w:szCs w:val="16"/>
                <w:lang w:eastAsia="es-CO"/>
              </w:rPr>
            </w:pPr>
            <w:r w:rsidRPr="00DF2444">
              <w:rPr>
                <w:rFonts w:eastAsia="Times New Roman" w:cstheme="minorHAnsi"/>
                <w:color w:val="000000"/>
                <w:sz w:val="16"/>
                <w:szCs w:val="16"/>
                <w:lang w:eastAsia="es-CO"/>
              </w:rPr>
              <w:t>4.1 Resuelvo y formulo problemas a partir de un conjunto de datos, presentado en tablas, diagrama de barras y circular.</w:t>
            </w:r>
          </w:p>
        </w:tc>
        <w:tc>
          <w:tcPr>
            <w:tcW w:w="1565" w:type="dxa"/>
            <w:gridSpan w:val="2"/>
            <w:tcBorders>
              <w:top w:val="single" w:sz="4" w:space="0" w:color="auto"/>
              <w:left w:val="nil"/>
              <w:bottom w:val="single" w:sz="4" w:space="0" w:color="auto"/>
              <w:right w:val="single" w:sz="4" w:space="0" w:color="FF0000"/>
            </w:tcBorders>
            <w:shd w:val="clear" w:color="auto" w:fill="auto"/>
          </w:tcPr>
          <w:p w14:paraId="49D84709" w14:textId="5BF99645" w:rsidR="00DB7F51" w:rsidRPr="008455F3" w:rsidRDefault="001C6A1B" w:rsidP="001D2687">
            <w:pPr>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4.1 Uso comprensivamente algunas medidas de centralización, localización, dispersión y correlación (Percentiles, cuartiles, rango, desviación estándar, varianza).                  5.1  Construyo expresiones algebraicas equivalentes a una expresión algebraica dada.                  5.2  Uso procesos inductivos y lenguaje algebraico para formular y poner a prueba conjeturas</w:t>
            </w:r>
          </w:p>
        </w:tc>
        <w:tc>
          <w:tcPr>
            <w:tcW w:w="1565" w:type="dxa"/>
            <w:gridSpan w:val="2"/>
            <w:tcBorders>
              <w:top w:val="single" w:sz="4" w:space="0" w:color="auto"/>
              <w:left w:val="nil"/>
              <w:bottom w:val="single" w:sz="4" w:space="0" w:color="auto"/>
              <w:right w:val="single" w:sz="4" w:space="0" w:color="FF0000"/>
            </w:tcBorders>
            <w:shd w:val="clear" w:color="auto" w:fill="auto"/>
          </w:tcPr>
          <w:p w14:paraId="6D1A86DD" w14:textId="2E055E2F" w:rsidR="00DB7F51" w:rsidRPr="008455F3" w:rsidRDefault="001C6A1B" w:rsidP="001D2687">
            <w:pPr>
              <w:autoSpaceDE w:val="0"/>
              <w:autoSpaceDN w:val="0"/>
              <w:adjustRightInd w:val="0"/>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2.1 Uso representaciones geométricas para resolver y formular problemas en las matemáticas y otras disciplinas.                                              5.1 Identifico diferentes métodos para solucionar sistemas de ecuaciones lineales.                      5.2 Identifico la relación entre los cambios en los parámetros de la representación algebraica de una familia de funciones y los cambios en las gráficas que la representan.</w:t>
            </w:r>
          </w:p>
        </w:tc>
        <w:tc>
          <w:tcPr>
            <w:tcW w:w="1565" w:type="dxa"/>
            <w:gridSpan w:val="3"/>
            <w:tcBorders>
              <w:top w:val="single" w:sz="4" w:space="0" w:color="auto"/>
              <w:left w:val="nil"/>
              <w:bottom w:val="single" w:sz="4" w:space="0" w:color="auto"/>
              <w:right w:val="single" w:sz="4" w:space="0" w:color="FF0000"/>
            </w:tcBorders>
            <w:shd w:val="clear" w:color="auto" w:fill="auto"/>
          </w:tcPr>
          <w:p w14:paraId="69E90AE9" w14:textId="77777777" w:rsidR="008455F3" w:rsidRPr="008455F3" w:rsidRDefault="001C6A1B" w:rsidP="001D2687">
            <w:pPr>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 xml:space="preserve">2.1 Resuelvo problemas en los que se usen las propiedades geométricas de figuras cónicas, por medio de transformaciones de las representaciones </w:t>
            </w:r>
            <w:r w:rsidR="008455F3" w:rsidRPr="008455F3">
              <w:rPr>
                <w:rFonts w:eastAsia="Times New Roman" w:cstheme="minorHAnsi"/>
                <w:color w:val="000000"/>
                <w:sz w:val="16"/>
                <w:szCs w:val="16"/>
                <w:lang w:eastAsia="es-CO"/>
              </w:rPr>
              <w:t>algebraicas</w:t>
            </w:r>
            <w:r w:rsidRPr="008455F3">
              <w:rPr>
                <w:rFonts w:eastAsia="Times New Roman" w:cstheme="minorHAnsi"/>
                <w:color w:val="000000"/>
                <w:sz w:val="16"/>
                <w:szCs w:val="16"/>
                <w:lang w:eastAsia="es-CO"/>
              </w:rPr>
              <w:t xml:space="preserve"> de dichas figuras. </w:t>
            </w:r>
          </w:p>
          <w:p w14:paraId="0505A103" w14:textId="04D4B544" w:rsidR="00DB7F51" w:rsidRPr="008455F3" w:rsidRDefault="001C6A1B" w:rsidP="001D2687">
            <w:pPr>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 xml:space="preserve">2.2  Describo y modelo </w:t>
            </w:r>
            <w:r w:rsidR="008455F3" w:rsidRPr="008455F3">
              <w:rPr>
                <w:rFonts w:eastAsia="Times New Roman" w:cstheme="minorHAnsi"/>
                <w:color w:val="000000"/>
                <w:sz w:val="16"/>
                <w:szCs w:val="16"/>
                <w:lang w:eastAsia="es-CO"/>
              </w:rPr>
              <w:t>fenómenos</w:t>
            </w:r>
            <w:r w:rsidRPr="008455F3">
              <w:rPr>
                <w:rFonts w:eastAsia="Times New Roman" w:cstheme="minorHAnsi"/>
                <w:color w:val="000000"/>
                <w:sz w:val="16"/>
                <w:szCs w:val="16"/>
                <w:lang w:eastAsia="es-CO"/>
              </w:rPr>
              <w:t xml:space="preserve"> </w:t>
            </w:r>
            <w:r w:rsidR="008455F3" w:rsidRPr="008455F3">
              <w:rPr>
                <w:rFonts w:eastAsia="Times New Roman" w:cstheme="minorHAnsi"/>
                <w:color w:val="000000"/>
                <w:sz w:val="16"/>
                <w:szCs w:val="16"/>
                <w:lang w:eastAsia="es-CO"/>
              </w:rPr>
              <w:t>periódicos</w:t>
            </w:r>
            <w:r w:rsidRPr="008455F3">
              <w:rPr>
                <w:rFonts w:eastAsia="Times New Roman" w:cstheme="minorHAnsi"/>
                <w:color w:val="000000"/>
                <w:sz w:val="16"/>
                <w:szCs w:val="16"/>
                <w:lang w:eastAsia="es-CO"/>
              </w:rPr>
              <w:t xml:space="preserve"> del mundo real usando </w:t>
            </w:r>
            <w:r w:rsidR="008455F3" w:rsidRPr="008455F3">
              <w:rPr>
                <w:rFonts w:eastAsia="Times New Roman" w:cstheme="minorHAnsi"/>
                <w:color w:val="000000"/>
                <w:sz w:val="16"/>
                <w:szCs w:val="16"/>
                <w:lang w:eastAsia="es-CO"/>
              </w:rPr>
              <w:t>relaciones y funciones trigonométricas</w:t>
            </w:r>
            <w:r w:rsidRPr="008455F3">
              <w:rPr>
                <w:rFonts w:eastAsia="Times New Roman" w:cstheme="minorHAnsi"/>
                <w:color w:val="000000"/>
                <w:sz w:val="16"/>
                <w:szCs w:val="16"/>
                <w:lang w:eastAsia="es-CO"/>
              </w:rPr>
              <w:t xml:space="preserve">.                                                    4.1 Uso comprensivamente algunas medidas de centralización, </w:t>
            </w:r>
            <w:r w:rsidR="008455F3" w:rsidRPr="008455F3">
              <w:rPr>
                <w:rFonts w:eastAsia="Times New Roman" w:cstheme="minorHAnsi"/>
                <w:color w:val="000000"/>
                <w:sz w:val="16"/>
                <w:szCs w:val="16"/>
                <w:lang w:eastAsia="es-CO"/>
              </w:rPr>
              <w:t>localización</w:t>
            </w:r>
            <w:r w:rsidRPr="008455F3">
              <w:rPr>
                <w:rFonts w:eastAsia="Times New Roman" w:cstheme="minorHAnsi"/>
                <w:color w:val="000000"/>
                <w:sz w:val="16"/>
                <w:szCs w:val="16"/>
                <w:lang w:eastAsia="es-CO"/>
              </w:rPr>
              <w:t>, dispersión y correlación (Percentiles, cuartiles, centralidad, varianza, covarianza y normalidad).</w:t>
            </w:r>
          </w:p>
        </w:tc>
        <w:tc>
          <w:tcPr>
            <w:tcW w:w="1566" w:type="dxa"/>
            <w:tcBorders>
              <w:top w:val="single" w:sz="4" w:space="0" w:color="auto"/>
              <w:left w:val="nil"/>
              <w:bottom w:val="single" w:sz="4" w:space="0" w:color="auto"/>
              <w:right w:val="single" w:sz="4" w:space="0" w:color="FF0000"/>
            </w:tcBorders>
            <w:shd w:val="clear" w:color="auto" w:fill="auto"/>
          </w:tcPr>
          <w:p w14:paraId="325B298F" w14:textId="77777777" w:rsidR="008455F3" w:rsidRDefault="008455F3" w:rsidP="001D2687">
            <w:pPr>
              <w:autoSpaceDE w:val="0"/>
              <w:autoSpaceDN w:val="0"/>
              <w:adjustRightInd w:val="0"/>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 xml:space="preserve">4.1 Interpreto conceptos de probabilidad condicional e independencia de eventos.             </w:t>
            </w:r>
          </w:p>
          <w:p w14:paraId="44908B53" w14:textId="6E561256" w:rsidR="00DB7F51" w:rsidRPr="008455F3" w:rsidRDefault="008455F3" w:rsidP="001D2687">
            <w:pPr>
              <w:autoSpaceDE w:val="0"/>
              <w:autoSpaceDN w:val="0"/>
              <w:adjustRightInd w:val="0"/>
              <w:spacing w:after="0" w:line="240" w:lineRule="auto"/>
              <w:rPr>
                <w:rFonts w:eastAsia="Times New Roman" w:cstheme="minorHAnsi"/>
                <w:color w:val="000000"/>
                <w:sz w:val="16"/>
                <w:szCs w:val="16"/>
                <w:lang w:eastAsia="es-CO"/>
              </w:rPr>
            </w:pPr>
            <w:r w:rsidRPr="008455F3">
              <w:rPr>
                <w:rFonts w:eastAsia="Times New Roman" w:cstheme="minorHAnsi"/>
                <w:color w:val="000000"/>
                <w:sz w:val="16"/>
                <w:szCs w:val="16"/>
                <w:lang w:eastAsia="es-CO"/>
              </w:rPr>
              <w:t>5.1 Utilizo técnicas de aproximación en procesos infinitos numéricos.</w:t>
            </w:r>
          </w:p>
        </w:tc>
      </w:tr>
      <w:tr w:rsidR="00DB7F51" w:rsidRPr="00AF4798" w14:paraId="684D2746" w14:textId="77777777" w:rsidTr="006359F0">
        <w:trPr>
          <w:cantSplit/>
          <w:trHeight w:val="1134"/>
        </w:trPr>
        <w:tc>
          <w:tcPr>
            <w:tcW w:w="304" w:type="dxa"/>
            <w:tcBorders>
              <w:top w:val="single" w:sz="4" w:space="0" w:color="auto"/>
              <w:left w:val="single" w:sz="4" w:space="0" w:color="auto"/>
              <w:bottom w:val="single" w:sz="4" w:space="0" w:color="auto"/>
              <w:right w:val="single" w:sz="4" w:space="0" w:color="FF0000"/>
            </w:tcBorders>
            <w:shd w:val="clear" w:color="000000" w:fill="D9D9D9"/>
            <w:textDirection w:val="btLr"/>
            <w:vAlign w:val="center"/>
          </w:tcPr>
          <w:p w14:paraId="741B380A" w14:textId="77777777" w:rsidR="00DB7F51" w:rsidRPr="00AF4798" w:rsidRDefault="00DB7F51" w:rsidP="001D2687">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DERECHOS BASICOS DE APRENDIZAJE</w:t>
            </w:r>
          </w:p>
        </w:tc>
        <w:tc>
          <w:tcPr>
            <w:tcW w:w="1565" w:type="dxa"/>
            <w:gridSpan w:val="2"/>
            <w:tcBorders>
              <w:top w:val="single" w:sz="4" w:space="0" w:color="auto"/>
              <w:left w:val="single" w:sz="4" w:space="0" w:color="FF0000"/>
              <w:bottom w:val="single" w:sz="4" w:space="0" w:color="auto"/>
              <w:right w:val="single" w:sz="4" w:space="0" w:color="FF0000"/>
            </w:tcBorders>
            <w:shd w:val="clear" w:color="auto" w:fill="auto"/>
          </w:tcPr>
          <w:p w14:paraId="77602F78" w14:textId="05579DBC" w:rsidR="00283479" w:rsidRPr="00283479" w:rsidRDefault="00283479" w:rsidP="00283479">
            <w:pPr>
              <w:spacing w:after="0" w:line="240" w:lineRule="auto"/>
              <w:rPr>
                <w:sz w:val="16"/>
                <w:szCs w:val="16"/>
              </w:rPr>
            </w:pPr>
            <w:r w:rsidRPr="00283479">
              <w:rPr>
                <w:sz w:val="16"/>
                <w:szCs w:val="16"/>
              </w:rPr>
              <w:t>1</w:t>
            </w:r>
            <w:r>
              <w:rPr>
                <w:sz w:val="16"/>
                <w:szCs w:val="16"/>
              </w:rPr>
              <w:t xml:space="preserve">. </w:t>
            </w:r>
            <w:r w:rsidRPr="00283479">
              <w:rPr>
                <w:sz w:val="16"/>
                <w:szCs w:val="16"/>
              </w:rPr>
              <w:t>Identifica los usos de los números (como código, cardinal, medida, ordinal) y las operaciones (suma y resta) en contextos de juego, familiares, económicos, entre otros.</w:t>
            </w:r>
          </w:p>
          <w:p w14:paraId="022DC18F" w14:textId="538038AD" w:rsidR="00283479" w:rsidRPr="00DA457D" w:rsidRDefault="00283479" w:rsidP="00283479">
            <w:pPr>
              <w:spacing w:after="0" w:line="240" w:lineRule="auto"/>
              <w:rPr>
                <w:sz w:val="16"/>
                <w:szCs w:val="16"/>
              </w:rPr>
            </w:pPr>
            <w:r>
              <w:rPr>
                <w:sz w:val="16"/>
                <w:szCs w:val="16"/>
              </w:rPr>
              <w:t xml:space="preserve">2. </w:t>
            </w:r>
            <w:r w:rsidRPr="00DA457D">
              <w:rPr>
                <w:sz w:val="16"/>
                <w:szCs w:val="16"/>
              </w:rPr>
              <w:t>Utiliza diferentes estrategias para contar, realizar operaciones (suma y resta) y resolver problemas aditivos.</w:t>
            </w:r>
          </w:p>
          <w:p w14:paraId="30673BE1" w14:textId="5F4401F8" w:rsidR="00283479" w:rsidRPr="00283479" w:rsidRDefault="00283479" w:rsidP="00283479">
            <w:pPr>
              <w:spacing w:after="0" w:line="240" w:lineRule="auto"/>
              <w:rPr>
                <w:sz w:val="16"/>
                <w:szCs w:val="16"/>
              </w:rPr>
            </w:pPr>
            <w:r>
              <w:rPr>
                <w:sz w:val="16"/>
                <w:szCs w:val="16"/>
              </w:rPr>
              <w:t xml:space="preserve">3. </w:t>
            </w:r>
            <w:r w:rsidRPr="00283479">
              <w:rPr>
                <w:sz w:val="16"/>
                <w:szCs w:val="16"/>
              </w:rPr>
              <w:t>Utiliza las características posicionales del Sistema de Numeración Decimal (SND) para establecer relaciones entre cantidades y comparar números</w:t>
            </w:r>
          </w:p>
          <w:p w14:paraId="0370F1AC" w14:textId="303063A1" w:rsidR="00283479" w:rsidRPr="00283479" w:rsidRDefault="00283479" w:rsidP="00283479">
            <w:pPr>
              <w:spacing w:after="0" w:line="240" w:lineRule="auto"/>
              <w:rPr>
                <w:sz w:val="16"/>
                <w:szCs w:val="16"/>
              </w:rPr>
            </w:pPr>
            <w:r>
              <w:rPr>
                <w:sz w:val="16"/>
                <w:szCs w:val="16"/>
              </w:rPr>
              <w:t xml:space="preserve">4. </w:t>
            </w:r>
            <w:r w:rsidRPr="00283479">
              <w:rPr>
                <w:sz w:val="16"/>
                <w:szCs w:val="16"/>
              </w:rPr>
              <w:t>Reconoce y compara atributos que pueden ser medidos en objetos y eventos (longitud, duración, rapidez, masa, peso, capacidad, cantidad de elementos de una colección, entre otros).</w:t>
            </w:r>
          </w:p>
          <w:p w14:paraId="1EF4102E" w14:textId="2D14254A" w:rsidR="00283479" w:rsidRPr="00283479" w:rsidRDefault="00283479" w:rsidP="00283479">
            <w:pPr>
              <w:spacing w:after="0" w:line="240" w:lineRule="auto"/>
              <w:rPr>
                <w:sz w:val="16"/>
                <w:szCs w:val="16"/>
              </w:rPr>
            </w:pPr>
            <w:r>
              <w:rPr>
                <w:sz w:val="16"/>
                <w:szCs w:val="16"/>
              </w:rPr>
              <w:t xml:space="preserve">5. </w:t>
            </w:r>
            <w:r w:rsidRPr="00283479">
              <w:rPr>
                <w:sz w:val="16"/>
                <w:szCs w:val="16"/>
              </w:rPr>
              <w:t>Realiza medición de longitudes, capacidades, peso, masa, entre otros, para ello utiliza instrumentos y unidades no estandarizadas y estandarizadas.</w:t>
            </w:r>
          </w:p>
          <w:p w14:paraId="141D6D23" w14:textId="557CECE7" w:rsidR="00283479" w:rsidRPr="00283479" w:rsidRDefault="00283479" w:rsidP="00283479">
            <w:pPr>
              <w:spacing w:after="0" w:line="240" w:lineRule="auto"/>
              <w:rPr>
                <w:sz w:val="16"/>
                <w:szCs w:val="16"/>
              </w:rPr>
            </w:pPr>
            <w:r>
              <w:rPr>
                <w:sz w:val="16"/>
                <w:szCs w:val="16"/>
              </w:rPr>
              <w:lastRenderedPageBreak/>
              <w:t xml:space="preserve">6. </w:t>
            </w:r>
            <w:r w:rsidRPr="00283479">
              <w:rPr>
                <w:sz w:val="16"/>
                <w:szCs w:val="16"/>
              </w:rPr>
              <w:t>Compara objetos del entorno y establece semejanzas y diferencias empleando características geométricas de las formas bidimensionales y tridimensionales (Curvo o recto, abierto o cerrado, plano o sólido, número de lados, número de caras, entre otros).</w:t>
            </w:r>
          </w:p>
          <w:p w14:paraId="47F08293" w14:textId="35B503B7" w:rsidR="00283479" w:rsidRPr="00283479" w:rsidRDefault="00283479" w:rsidP="00283479">
            <w:pPr>
              <w:spacing w:after="0" w:line="240" w:lineRule="auto"/>
              <w:rPr>
                <w:sz w:val="16"/>
                <w:szCs w:val="16"/>
              </w:rPr>
            </w:pPr>
            <w:r>
              <w:rPr>
                <w:sz w:val="16"/>
                <w:szCs w:val="16"/>
              </w:rPr>
              <w:t xml:space="preserve">7. </w:t>
            </w:r>
            <w:r w:rsidRPr="00283479">
              <w:rPr>
                <w:sz w:val="16"/>
                <w:szCs w:val="16"/>
              </w:rPr>
              <w:t>Describe y representa trayectorias y posiciones de objetos y personas para orientar a otros o a sí mismo en el espacio circundante.</w:t>
            </w:r>
          </w:p>
          <w:p w14:paraId="70CE1758" w14:textId="2A7BBA2F" w:rsidR="00283479" w:rsidRPr="00283479" w:rsidRDefault="00283479" w:rsidP="00283479">
            <w:pPr>
              <w:spacing w:after="0" w:line="240" w:lineRule="auto"/>
              <w:rPr>
                <w:sz w:val="16"/>
                <w:szCs w:val="16"/>
              </w:rPr>
            </w:pPr>
            <w:r>
              <w:rPr>
                <w:sz w:val="16"/>
                <w:szCs w:val="16"/>
              </w:rPr>
              <w:t xml:space="preserve">8. </w:t>
            </w:r>
            <w:r w:rsidRPr="00283479">
              <w:rPr>
                <w:sz w:val="16"/>
                <w:szCs w:val="16"/>
              </w:rPr>
              <w:t>Describe cualitativamente situaciones para identificar el cambio y la variación usando gestos, dibujos, diagramas, medios gráficos y simbólicos.</w:t>
            </w:r>
          </w:p>
          <w:p w14:paraId="2D6271EC" w14:textId="5BA0042E" w:rsidR="00283479" w:rsidRPr="00283479" w:rsidRDefault="00283479" w:rsidP="00283479">
            <w:pPr>
              <w:spacing w:after="0" w:line="240" w:lineRule="auto"/>
              <w:rPr>
                <w:sz w:val="16"/>
                <w:szCs w:val="16"/>
              </w:rPr>
            </w:pPr>
            <w:r>
              <w:rPr>
                <w:sz w:val="16"/>
                <w:szCs w:val="16"/>
              </w:rPr>
              <w:t xml:space="preserve">9. </w:t>
            </w:r>
            <w:r w:rsidRPr="00283479">
              <w:rPr>
                <w:sz w:val="16"/>
                <w:szCs w:val="16"/>
              </w:rPr>
              <w:t>Reconoce el signo igual como una equivalencia entre expresiones con sumas y restas.</w:t>
            </w:r>
          </w:p>
          <w:p w14:paraId="46D5CD72" w14:textId="5C776377" w:rsidR="00DB7F51" w:rsidRPr="00BB10D5" w:rsidRDefault="00283479" w:rsidP="00283479">
            <w:pPr>
              <w:spacing w:after="0" w:line="240" w:lineRule="auto"/>
              <w:rPr>
                <w:rFonts w:eastAsia="Times New Roman" w:cstheme="minorHAnsi"/>
                <w:color w:val="000000"/>
                <w:sz w:val="18"/>
                <w:szCs w:val="18"/>
                <w:lang w:eastAsia="es-CO"/>
              </w:rPr>
            </w:pPr>
            <w:r>
              <w:rPr>
                <w:sz w:val="16"/>
                <w:szCs w:val="16"/>
              </w:rPr>
              <w:t xml:space="preserve">10. </w:t>
            </w:r>
            <w:r w:rsidRPr="00DA457D">
              <w:rPr>
                <w:sz w:val="16"/>
                <w:szCs w:val="16"/>
              </w:rPr>
              <w:t xml:space="preserve">Clasifica y organiza datos, los representa utilizando tablas de conteo y pictogramas sin escalas, y comunica los resultados obtenidos para </w:t>
            </w:r>
            <w:r w:rsidRPr="00DA457D">
              <w:rPr>
                <w:sz w:val="16"/>
                <w:szCs w:val="16"/>
              </w:rPr>
              <w:lastRenderedPageBreak/>
              <w:t>responder preguntas sencillas.</w:t>
            </w:r>
          </w:p>
        </w:tc>
        <w:tc>
          <w:tcPr>
            <w:tcW w:w="1565" w:type="dxa"/>
            <w:gridSpan w:val="2"/>
            <w:tcBorders>
              <w:top w:val="single" w:sz="4" w:space="0" w:color="auto"/>
              <w:left w:val="nil"/>
              <w:bottom w:val="single" w:sz="4" w:space="0" w:color="auto"/>
              <w:right w:val="single" w:sz="4" w:space="0" w:color="FF0000"/>
            </w:tcBorders>
            <w:shd w:val="clear" w:color="auto" w:fill="auto"/>
            <w:noWrap/>
          </w:tcPr>
          <w:p w14:paraId="7FE21066" w14:textId="7E4D9EDC" w:rsidR="0000435B" w:rsidRPr="0000435B" w:rsidRDefault="0000435B" w:rsidP="0000435B">
            <w:pPr>
              <w:spacing w:after="0" w:line="240" w:lineRule="auto"/>
              <w:rPr>
                <w:sz w:val="16"/>
                <w:szCs w:val="16"/>
              </w:rPr>
            </w:pPr>
            <w:r>
              <w:rPr>
                <w:sz w:val="16"/>
                <w:szCs w:val="16"/>
              </w:rPr>
              <w:lastRenderedPageBreak/>
              <w:t xml:space="preserve">1. </w:t>
            </w:r>
            <w:r w:rsidRPr="0000435B">
              <w:rPr>
                <w:sz w:val="16"/>
                <w:szCs w:val="16"/>
              </w:rPr>
              <w:t>Interpreta, propone y resuelve problemas aditivos (de composición, transformación y relación) que involucren la cantidad en una colección, la medida de magnitudes (longitud, peso, capacidad y duración de eventos) y problemas multiplicativos sencillos.</w:t>
            </w:r>
          </w:p>
          <w:p w14:paraId="1E9C20E7" w14:textId="1C24D815" w:rsidR="0000435B" w:rsidRPr="0000435B" w:rsidRDefault="0000435B" w:rsidP="0000435B">
            <w:pPr>
              <w:spacing w:after="0" w:line="240" w:lineRule="auto"/>
              <w:rPr>
                <w:sz w:val="16"/>
                <w:szCs w:val="16"/>
              </w:rPr>
            </w:pPr>
            <w:r>
              <w:rPr>
                <w:sz w:val="16"/>
                <w:szCs w:val="16"/>
              </w:rPr>
              <w:t xml:space="preserve">2. </w:t>
            </w:r>
            <w:r w:rsidRPr="0000435B">
              <w:rPr>
                <w:sz w:val="16"/>
                <w:szCs w:val="16"/>
              </w:rPr>
              <w:t>Utiliza diferentes estrategias para calcular (agrupar, representar elementos en colecciones, etc.) o estimar el resultado de una suma y resta, multiplicación o reparto equitativo.</w:t>
            </w:r>
          </w:p>
          <w:p w14:paraId="66A6FD88" w14:textId="7177FA26" w:rsidR="0000435B" w:rsidRPr="0000435B" w:rsidRDefault="0000435B" w:rsidP="0000435B">
            <w:pPr>
              <w:spacing w:after="0" w:line="240" w:lineRule="auto"/>
              <w:rPr>
                <w:sz w:val="16"/>
                <w:szCs w:val="16"/>
              </w:rPr>
            </w:pPr>
            <w:r>
              <w:rPr>
                <w:sz w:val="16"/>
                <w:szCs w:val="16"/>
              </w:rPr>
              <w:t xml:space="preserve">3. </w:t>
            </w:r>
            <w:r w:rsidRPr="0000435B">
              <w:rPr>
                <w:sz w:val="16"/>
                <w:szCs w:val="16"/>
              </w:rPr>
              <w:t>Utiliza el Sistema de Numeración Decimal para comparar, ordenar y establecer diferentes relaciones entre dos o más secuencias de números con ayuda de diferentes recursos.</w:t>
            </w:r>
          </w:p>
          <w:p w14:paraId="2F592C6A" w14:textId="4BD4E44A" w:rsidR="0000435B" w:rsidRPr="0000435B" w:rsidRDefault="0000435B" w:rsidP="0000435B">
            <w:pPr>
              <w:spacing w:after="0" w:line="240" w:lineRule="auto"/>
              <w:rPr>
                <w:sz w:val="16"/>
                <w:szCs w:val="16"/>
              </w:rPr>
            </w:pPr>
            <w:r>
              <w:rPr>
                <w:sz w:val="16"/>
                <w:szCs w:val="16"/>
              </w:rPr>
              <w:t xml:space="preserve">4. </w:t>
            </w:r>
            <w:r w:rsidRPr="0000435B">
              <w:rPr>
                <w:sz w:val="16"/>
                <w:szCs w:val="16"/>
              </w:rPr>
              <w:t>Compara y explica características que se pueden medir, en el proceso de resolución de problemas relativos a longitud, superficie, velocidad, peso o duración de los eventos, entre otros.</w:t>
            </w:r>
          </w:p>
          <w:p w14:paraId="0B09A877" w14:textId="11F2FEAE" w:rsidR="0000435B" w:rsidRPr="0000435B" w:rsidRDefault="0000435B" w:rsidP="0000435B">
            <w:pPr>
              <w:spacing w:after="0" w:line="240" w:lineRule="auto"/>
              <w:rPr>
                <w:sz w:val="16"/>
                <w:szCs w:val="16"/>
              </w:rPr>
            </w:pPr>
            <w:r>
              <w:rPr>
                <w:sz w:val="16"/>
                <w:szCs w:val="16"/>
              </w:rPr>
              <w:lastRenderedPageBreak/>
              <w:t xml:space="preserve">5. </w:t>
            </w:r>
            <w:r w:rsidRPr="0000435B">
              <w:rPr>
                <w:sz w:val="16"/>
                <w:szCs w:val="16"/>
              </w:rPr>
              <w:t>Utiliza patrones, unidades e instrumentos convencionales y no convencionales en procesos de medición, cálculo y estimación de magnitudes como longitud, peso, capacidad y tiempo.</w:t>
            </w:r>
          </w:p>
          <w:p w14:paraId="0C909B6D" w14:textId="0CEB9FC8" w:rsidR="0000435B" w:rsidRPr="0000435B" w:rsidRDefault="0000435B" w:rsidP="0000435B">
            <w:pPr>
              <w:spacing w:after="0" w:line="240" w:lineRule="auto"/>
              <w:rPr>
                <w:sz w:val="16"/>
                <w:szCs w:val="16"/>
              </w:rPr>
            </w:pPr>
            <w:r>
              <w:rPr>
                <w:sz w:val="16"/>
                <w:szCs w:val="16"/>
              </w:rPr>
              <w:t xml:space="preserve">6. </w:t>
            </w:r>
            <w:r w:rsidRPr="0000435B">
              <w:rPr>
                <w:sz w:val="16"/>
                <w:szCs w:val="16"/>
              </w:rPr>
              <w:t>Clasifica, describe y representa objetos del entorno a partir de sus propiedades geométricas para establecer relaciones entre las formas bidimensionales y tridimensionales.</w:t>
            </w:r>
          </w:p>
          <w:p w14:paraId="22A74EEF" w14:textId="24006179" w:rsidR="0000435B" w:rsidRPr="0000435B" w:rsidRDefault="0000435B" w:rsidP="0000435B">
            <w:pPr>
              <w:spacing w:after="0" w:line="240" w:lineRule="auto"/>
              <w:rPr>
                <w:sz w:val="16"/>
                <w:szCs w:val="16"/>
              </w:rPr>
            </w:pPr>
            <w:r>
              <w:rPr>
                <w:sz w:val="16"/>
                <w:szCs w:val="16"/>
              </w:rPr>
              <w:t xml:space="preserve">7. </w:t>
            </w:r>
            <w:r w:rsidRPr="0000435B">
              <w:rPr>
                <w:sz w:val="16"/>
                <w:szCs w:val="16"/>
              </w:rPr>
              <w:t>Describe desplazamientos y referencia la posición de un objeto mediante nociones de horizontalidad, verticalidad, paralelismo y perpendicularidad en la solución de problemas.</w:t>
            </w:r>
          </w:p>
          <w:p w14:paraId="79BF5E6E" w14:textId="77777777" w:rsidR="0000435B" w:rsidRDefault="0000435B" w:rsidP="0000435B">
            <w:pPr>
              <w:spacing w:after="0" w:line="240" w:lineRule="auto"/>
              <w:rPr>
                <w:sz w:val="16"/>
                <w:szCs w:val="16"/>
              </w:rPr>
            </w:pPr>
            <w:r>
              <w:rPr>
                <w:sz w:val="16"/>
                <w:szCs w:val="16"/>
              </w:rPr>
              <w:t xml:space="preserve">8. </w:t>
            </w:r>
            <w:r w:rsidRPr="0000435B">
              <w:rPr>
                <w:sz w:val="16"/>
                <w:szCs w:val="16"/>
              </w:rPr>
              <w:t>Propone e identifica patrones y utiliza propiedades de los números y de las operaciones para calcular valores desconocidos en expresiones aritméticas.</w:t>
            </w:r>
          </w:p>
          <w:p w14:paraId="1EDD4422" w14:textId="3D96A7A2" w:rsidR="0000435B" w:rsidRPr="0000435B" w:rsidRDefault="0000435B" w:rsidP="0000435B">
            <w:pPr>
              <w:spacing w:after="0" w:line="240" w:lineRule="auto"/>
              <w:rPr>
                <w:sz w:val="16"/>
                <w:szCs w:val="16"/>
              </w:rPr>
            </w:pPr>
            <w:r>
              <w:rPr>
                <w:sz w:val="16"/>
                <w:szCs w:val="16"/>
              </w:rPr>
              <w:t xml:space="preserve">9.  </w:t>
            </w:r>
            <w:r w:rsidRPr="0000435B">
              <w:rPr>
                <w:sz w:val="16"/>
                <w:szCs w:val="16"/>
              </w:rPr>
              <w:t xml:space="preserve">Opera sobre secuencias numéricas para encontrar números u operaciones faltantes y utiliza las </w:t>
            </w:r>
            <w:r w:rsidRPr="0000435B">
              <w:rPr>
                <w:sz w:val="16"/>
                <w:szCs w:val="16"/>
              </w:rPr>
              <w:lastRenderedPageBreak/>
              <w:t>propiedades de las operaciones en contextos escolares o extraescolares.</w:t>
            </w:r>
          </w:p>
          <w:p w14:paraId="298B933C" w14:textId="550FF8EC" w:rsidR="0000435B" w:rsidRPr="0000435B" w:rsidRDefault="0000435B" w:rsidP="0000435B">
            <w:pPr>
              <w:spacing w:after="0" w:line="240" w:lineRule="auto"/>
              <w:rPr>
                <w:sz w:val="16"/>
                <w:szCs w:val="16"/>
              </w:rPr>
            </w:pPr>
            <w:r>
              <w:rPr>
                <w:sz w:val="16"/>
                <w:szCs w:val="16"/>
              </w:rPr>
              <w:t xml:space="preserve">10. </w:t>
            </w:r>
            <w:r w:rsidRPr="0000435B">
              <w:rPr>
                <w:sz w:val="16"/>
                <w:szCs w:val="16"/>
              </w:rPr>
              <w:t>Clasifica y organiza datos, los representa utilizando tablas de conteo, pictogramas con escalas y gráficos de puntos, comunica los resultados obtenidos para responder preguntas sencillas.</w:t>
            </w:r>
          </w:p>
          <w:p w14:paraId="0498A5F6" w14:textId="60CD65C0" w:rsidR="00DB7F51" w:rsidRPr="00BB10D5" w:rsidRDefault="0000435B" w:rsidP="0000435B">
            <w:pPr>
              <w:spacing w:after="0" w:line="240" w:lineRule="auto"/>
              <w:rPr>
                <w:rFonts w:eastAsia="Times New Roman" w:cstheme="minorHAnsi"/>
                <w:color w:val="000000"/>
                <w:sz w:val="18"/>
                <w:szCs w:val="18"/>
                <w:lang w:eastAsia="es-CO"/>
              </w:rPr>
            </w:pPr>
            <w:r>
              <w:rPr>
                <w:sz w:val="16"/>
                <w:szCs w:val="16"/>
              </w:rPr>
              <w:t xml:space="preserve">11. </w:t>
            </w:r>
            <w:r w:rsidRPr="00213076">
              <w:rPr>
                <w:sz w:val="16"/>
                <w:szCs w:val="16"/>
              </w:rPr>
              <w:t>Explica, a partir de la experiencia, la posibilidad de ocurrencia o no de un evento cotidiano y el resultado lo utiliza para predecir la ocurrencia de otros eventos.</w:t>
            </w:r>
          </w:p>
        </w:tc>
        <w:tc>
          <w:tcPr>
            <w:tcW w:w="1565" w:type="dxa"/>
            <w:gridSpan w:val="2"/>
            <w:tcBorders>
              <w:top w:val="single" w:sz="4" w:space="0" w:color="auto"/>
              <w:left w:val="nil"/>
              <w:bottom w:val="single" w:sz="4" w:space="0" w:color="auto"/>
              <w:right w:val="single" w:sz="4" w:space="0" w:color="FF0000"/>
            </w:tcBorders>
            <w:shd w:val="clear" w:color="auto" w:fill="auto"/>
            <w:noWrap/>
          </w:tcPr>
          <w:p w14:paraId="31B1005C" w14:textId="041E9CD7" w:rsidR="002A52D6" w:rsidRPr="005B5126" w:rsidRDefault="005B5126" w:rsidP="00981736">
            <w:pPr>
              <w:spacing w:after="0" w:line="240" w:lineRule="auto"/>
              <w:rPr>
                <w:sz w:val="16"/>
                <w:szCs w:val="16"/>
              </w:rPr>
            </w:pPr>
            <w:r>
              <w:rPr>
                <w:sz w:val="16"/>
                <w:szCs w:val="16"/>
              </w:rPr>
              <w:lastRenderedPageBreak/>
              <w:t xml:space="preserve">1. </w:t>
            </w:r>
            <w:r w:rsidR="002A52D6" w:rsidRPr="005B5126">
              <w:rPr>
                <w:sz w:val="16"/>
                <w:szCs w:val="16"/>
              </w:rPr>
              <w:t>Interpreta, formula y resuelve problemas aditivos de composición, transformación y comparación en diferentes contextos; y multiplicativos, directos e inversos, en diferentes contextos.</w:t>
            </w:r>
          </w:p>
          <w:p w14:paraId="6E679C11" w14:textId="7119C16E" w:rsidR="002A52D6" w:rsidRPr="005B5126" w:rsidRDefault="005B5126" w:rsidP="00981736">
            <w:pPr>
              <w:spacing w:after="0" w:line="240" w:lineRule="auto"/>
              <w:rPr>
                <w:sz w:val="16"/>
                <w:szCs w:val="16"/>
              </w:rPr>
            </w:pPr>
            <w:r>
              <w:rPr>
                <w:sz w:val="16"/>
                <w:szCs w:val="16"/>
              </w:rPr>
              <w:t xml:space="preserve">2. </w:t>
            </w:r>
            <w:r w:rsidR="002A52D6" w:rsidRPr="005B5126">
              <w:rPr>
                <w:sz w:val="16"/>
                <w:szCs w:val="16"/>
              </w:rPr>
              <w:t>Propone, desarrolla y justifica estrategias para hacer estimaciones y cálculos con operaciones básicas en la solución de problemas.</w:t>
            </w:r>
          </w:p>
          <w:p w14:paraId="17DB1F6E" w14:textId="1F1DB525" w:rsidR="002A52D6" w:rsidRPr="005B5126" w:rsidRDefault="005B5126" w:rsidP="00981736">
            <w:pPr>
              <w:spacing w:after="0" w:line="240" w:lineRule="auto"/>
              <w:rPr>
                <w:sz w:val="16"/>
                <w:szCs w:val="16"/>
              </w:rPr>
            </w:pPr>
            <w:r>
              <w:rPr>
                <w:sz w:val="16"/>
                <w:szCs w:val="16"/>
              </w:rPr>
              <w:t>3.</w:t>
            </w:r>
            <w:r w:rsidR="00981736">
              <w:rPr>
                <w:sz w:val="16"/>
                <w:szCs w:val="16"/>
              </w:rPr>
              <w:t xml:space="preserve">  </w:t>
            </w:r>
            <w:r w:rsidR="002A52D6" w:rsidRPr="005B5126">
              <w:rPr>
                <w:sz w:val="16"/>
                <w:szCs w:val="16"/>
              </w:rPr>
              <w:t>Establece comparaciones entre cantidades y expresiones que involucran operaciones y relaciones aditivas y multiplicativas y sus representaciones numéricas.</w:t>
            </w:r>
          </w:p>
          <w:p w14:paraId="4C517E20" w14:textId="30DCE86B" w:rsidR="002A52D6" w:rsidRPr="00981736" w:rsidRDefault="00981736" w:rsidP="00981736">
            <w:pPr>
              <w:spacing w:after="0" w:line="240" w:lineRule="auto"/>
              <w:rPr>
                <w:sz w:val="16"/>
                <w:szCs w:val="16"/>
              </w:rPr>
            </w:pPr>
            <w:r>
              <w:rPr>
                <w:sz w:val="16"/>
                <w:szCs w:val="16"/>
              </w:rPr>
              <w:t xml:space="preserve">4. </w:t>
            </w:r>
            <w:r w:rsidR="002A52D6" w:rsidRPr="00981736">
              <w:rPr>
                <w:sz w:val="16"/>
                <w:szCs w:val="16"/>
              </w:rPr>
              <w:t>Describe y argumenta posibles relaciones entre los valores del área y el perímetro de figuras planas (especialmente cuadriláteros).</w:t>
            </w:r>
          </w:p>
          <w:p w14:paraId="6D60702F" w14:textId="56E7E6F9" w:rsidR="002A52D6" w:rsidRPr="00981736" w:rsidRDefault="00981736" w:rsidP="00981736">
            <w:pPr>
              <w:spacing w:after="0" w:line="240" w:lineRule="auto"/>
              <w:rPr>
                <w:sz w:val="16"/>
                <w:szCs w:val="16"/>
              </w:rPr>
            </w:pPr>
            <w:r>
              <w:rPr>
                <w:sz w:val="16"/>
                <w:szCs w:val="16"/>
              </w:rPr>
              <w:t xml:space="preserve">5. </w:t>
            </w:r>
            <w:r w:rsidR="002A52D6" w:rsidRPr="00981736">
              <w:rPr>
                <w:sz w:val="16"/>
                <w:szCs w:val="16"/>
              </w:rPr>
              <w:t xml:space="preserve">Realiza estimaciones y mediciones de volumen, capacidad, longitud, área, peso de objetos o la duración de eventos como parte del proceso para resolver </w:t>
            </w:r>
            <w:r w:rsidR="002A52D6" w:rsidRPr="00981736">
              <w:rPr>
                <w:sz w:val="16"/>
                <w:szCs w:val="16"/>
              </w:rPr>
              <w:lastRenderedPageBreak/>
              <w:t>diferentes problemas.</w:t>
            </w:r>
          </w:p>
          <w:p w14:paraId="27BC9DC2" w14:textId="3E1A41BE" w:rsidR="002A52D6" w:rsidRPr="00981736" w:rsidRDefault="00981736" w:rsidP="00981736">
            <w:pPr>
              <w:spacing w:after="0" w:line="240" w:lineRule="auto"/>
              <w:rPr>
                <w:sz w:val="16"/>
                <w:szCs w:val="16"/>
              </w:rPr>
            </w:pPr>
            <w:r>
              <w:rPr>
                <w:sz w:val="16"/>
                <w:szCs w:val="16"/>
              </w:rPr>
              <w:t xml:space="preserve">6. </w:t>
            </w:r>
            <w:r w:rsidR="002A52D6" w:rsidRPr="00981736">
              <w:rPr>
                <w:sz w:val="16"/>
                <w:szCs w:val="16"/>
              </w:rPr>
              <w:t>Describe y representa formas bidimensionales y tridimensionales de acuerdo con las propiedades geométricas.</w:t>
            </w:r>
          </w:p>
          <w:p w14:paraId="09FCD77F" w14:textId="5B5935CB" w:rsidR="002A52D6" w:rsidRPr="00981736" w:rsidRDefault="00981736" w:rsidP="00981736">
            <w:pPr>
              <w:spacing w:after="0" w:line="240" w:lineRule="auto"/>
              <w:rPr>
                <w:sz w:val="16"/>
                <w:szCs w:val="16"/>
              </w:rPr>
            </w:pPr>
            <w:r>
              <w:rPr>
                <w:sz w:val="16"/>
                <w:szCs w:val="16"/>
              </w:rPr>
              <w:t xml:space="preserve">7. </w:t>
            </w:r>
            <w:r w:rsidR="002A52D6" w:rsidRPr="00981736">
              <w:rPr>
                <w:sz w:val="16"/>
                <w:szCs w:val="16"/>
              </w:rPr>
              <w:t>Formula y resuelve problemas que se relacionan con la posición, la dirección y el movimiento de objetos en el entorno.</w:t>
            </w:r>
          </w:p>
          <w:p w14:paraId="43E3E992" w14:textId="088F160C" w:rsidR="002A52D6" w:rsidRPr="00981736" w:rsidRDefault="00981736" w:rsidP="00981736">
            <w:pPr>
              <w:spacing w:after="0" w:line="240" w:lineRule="auto"/>
              <w:rPr>
                <w:sz w:val="16"/>
                <w:szCs w:val="16"/>
              </w:rPr>
            </w:pPr>
            <w:r>
              <w:rPr>
                <w:sz w:val="16"/>
                <w:szCs w:val="16"/>
              </w:rPr>
              <w:t xml:space="preserve">8. </w:t>
            </w:r>
            <w:r w:rsidR="002A52D6" w:rsidRPr="00981736">
              <w:rPr>
                <w:sz w:val="16"/>
                <w:szCs w:val="16"/>
              </w:rPr>
              <w:t>Describe y representa los aspectos que cambian y permanecen constantes en secuencias y en otras situaciones de variación.</w:t>
            </w:r>
          </w:p>
          <w:p w14:paraId="198455FD" w14:textId="76773B24" w:rsidR="002A52D6" w:rsidRPr="00981736" w:rsidRDefault="00981736" w:rsidP="00981736">
            <w:pPr>
              <w:spacing w:after="0" w:line="240" w:lineRule="auto"/>
              <w:rPr>
                <w:sz w:val="16"/>
                <w:szCs w:val="16"/>
              </w:rPr>
            </w:pPr>
            <w:r>
              <w:rPr>
                <w:sz w:val="16"/>
                <w:szCs w:val="16"/>
              </w:rPr>
              <w:t xml:space="preserve">9. </w:t>
            </w:r>
            <w:r w:rsidR="002A52D6" w:rsidRPr="00981736">
              <w:rPr>
                <w:sz w:val="16"/>
                <w:szCs w:val="16"/>
              </w:rPr>
              <w:t>Argumenta sobre situaciones numéricas, geométricas y enunciados verbales en los que aparecen datos desconocidos para definir sus posibles valores según el contexto.</w:t>
            </w:r>
          </w:p>
          <w:p w14:paraId="04E39D7C" w14:textId="6E909200" w:rsidR="002A52D6" w:rsidRPr="00981736" w:rsidRDefault="00981736" w:rsidP="00981736">
            <w:pPr>
              <w:spacing w:after="0" w:line="240" w:lineRule="auto"/>
              <w:rPr>
                <w:sz w:val="16"/>
                <w:szCs w:val="16"/>
              </w:rPr>
            </w:pPr>
            <w:r>
              <w:rPr>
                <w:sz w:val="16"/>
                <w:szCs w:val="16"/>
              </w:rPr>
              <w:t xml:space="preserve">10. </w:t>
            </w:r>
            <w:r w:rsidR="002A52D6" w:rsidRPr="00981736">
              <w:rPr>
                <w:sz w:val="16"/>
                <w:szCs w:val="16"/>
              </w:rPr>
              <w:t>Lee e interpreta información contenida en tablas de frecuencia, gráficos de barras y/o pictogramas con escala, para formular y resolver preguntas de situaciones de su entorno.</w:t>
            </w:r>
          </w:p>
          <w:p w14:paraId="6E3F554C" w14:textId="3B3E0CAD" w:rsidR="00DB7F51" w:rsidRPr="00BB10D5" w:rsidRDefault="00981736" w:rsidP="00981736">
            <w:pPr>
              <w:spacing w:after="0" w:line="240" w:lineRule="auto"/>
              <w:rPr>
                <w:rFonts w:eastAsia="Times New Roman" w:cstheme="minorHAnsi"/>
                <w:color w:val="000000"/>
                <w:sz w:val="18"/>
                <w:szCs w:val="18"/>
                <w:lang w:eastAsia="es-CO"/>
              </w:rPr>
            </w:pPr>
            <w:r>
              <w:rPr>
                <w:sz w:val="16"/>
                <w:szCs w:val="16"/>
              </w:rPr>
              <w:lastRenderedPageBreak/>
              <w:t xml:space="preserve">11. </w:t>
            </w:r>
            <w:r w:rsidR="002A52D6" w:rsidRPr="00C15286">
              <w:rPr>
                <w:sz w:val="16"/>
                <w:szCs w:val="16"/>
              </w:rPr>
              <w:t>Plantea y resuelve preguntas sobre la posibilidad de ocurrencia de situaciones aleatorias cotidianas y cuantifica la posibilidad de ocurrencia de eventos simples en una escala cualitativa (mayor, menor e igual).</w:t>
            </w:r>
          </w:p>
        </w:tc>
        <w:tc>
          <w:tcPr>
            <w:tcW w:w="1565" w:type="dxa"/>
            <w:gridSpan w:val="3"/>
            <w:tcBorders>
              <w:top w:val="single" w:sz="4" w:space="0" w:color="auto"/>
              <w:left w:val="nil"/>
              <w:bottom w:val="single" w:sz="4" w:space="0" w:color="auto"/>
              <w:right w:val="single" w:sz="4" w:space="0" w:color="FF0000"/>
            </w:tcBorders>
            <w:shd w:val="clear" w:color="auto" w:fill="auto"/>
            <w:noWrap/>
          </w:tcPr>
          <w:p w14:paraId="72B30DAC" w14:textId="52365B64" w:rsidR="002A52D6" w:rsidRPr="00981736" w:rsidRDefault="00981736" w:rsidP="005A4D87">
            <w:pPr>
              <w:spacing w:after="0" w:line="240" w:lineRule="auto"/>
              <w:rPr>
                <w:sz w:val="16"/>
                <w:szCs w:val="16"/>
              </w:rPr>
            </w:pPr>
            <w:r>
              <w:rPr>
                <w:sz w:val="16"/>
                <w:szCs w:val="16"/>
              </w:rPr>
              <w:lastRenderedPageBreak/>
              <w:t xml:space="preserve">1. </w:t>
            </w:r>
            <w:r w:rsidR="002A52D6" w:rsidRPr="00981736">
              <w:rPr>
                <w:sz w:val="16"/>
                <w:szCs w:val="16"/>
              </w:rPr>
              <w:t>Interpreta las fracciones como razón, relación parte todo, cociente y operador en diferentes contextos.</w:t>
            </w:r>
          </w:p>
          <w:p w14:paraId="5A2078A4" w14:textId="5873BD25" w:rsidR="002A52D6" w:rsidRPr="005A4D87" w:rsidRDefault="005A4D87" w:rsidP="005A4D87">
            <w:pPr>
              <w:spacing w:after="0" w:line="240" w:lineRule="auto"/>
              <w:rPr>
                <w:sz w:val="16"/>
                <w:szCs w:val="16"/>
              </w:rPr>
            </w:pPr>
            <w:r>
              <w:rPr>
                <w:sz w:val="16"/>
                <w:szCs w:val="16"/>
              </w:rPr>
              <w:t xml:space="preserve">2. </w:t>
            </w:r>
            <w:r w:rsidR="002A52D6" w:rsidRPr="005A4D87">
              <w:rPr>
                <w:sz w:val="16"/>
                <w:szCs w:val="16"/>
              </w:rPr>
              <w:t>Describe y justifica diferentes estrategias para representar, operar y hacer estimaciones con números naturales y números racionales (fraccionarios)1, expresados como fracción o como decimal</w:t>
            </w:r>
          </w:p>
          <w:p w14:paraId="2AC120D8" w14:textId="119F4697" w:rsidR="002A52D6" w:rsidRPr="005A4D87" w:rsidRDefault="005A4D87" w:rsidP="005A4D87">
            <w:pPr>
              <w:spacing w:after="0" w:line="240" w:lineRule="auto"/>
              <w:rPr>
                <w:sz w:val="16"/>
                <w:szCs w:val="16"/>
              </w:rPr>
            </w:pPr>
            <w:r>
              <w:rPr>
                <w:sz w:val="16"/>
                <w:szCs w:val="16"/>
              </w:rPr>
              <w:t xml:space="preserve">3. </w:t>
            </w:r>
            <w:r w:rsidR="002A52D6" w:rsidRPr="005A4D87">
              <w:rPr>
                <w:sz w:val="16"/>
                <w:szCs w:val="16"/>
              </w:rPr>
              <w:t>Establece relaciones mayor que, menor que, igual que y relaciones multiplicativas entre números racionales en sus formas de fracción o decimal.</w:t>
            </w:r>
          </w:p>
          <w:p w14:paraId="4E15BC36" w14:textId="615298F8" w:rsidR="002A52D6" w:rsidRPr="005A4D87" w:rsidRDefault="005A4D87" w:rsidP="005A4D87">
            <w:pPr>
              <w:spacing w:after="0" w:line="240" w:lineRule="auto"/>
              <w:rPr>
                <w:sz w:val="16"/>
                <w:szCs w:val="16"/>
              </w:rPr>
            </w:pPr>
            <w:r>
              <w:rPr>
                <w:sz w:val="16"/>
                <w:szCs w:val="16"/>
              </w:rPr>
              <w:t xml:space="preserve">4. </w:t>
            </w:r>
            <w:r w:rsidR="002A52D6" w:rsidRPr="005A4D87">
              <w:rPr>
                <w:sz w:val="16"/>
                <w:szCs w:val="16"/>
              </w:rPr>
              <w:t>Caracteriza y compara atributos medibles de los objetos (densidad, dureza, viscosidad, masa, capacidad de los recipientes, temperatura) con respecto a procedimientos, instrumentos y unidades de medición; y con respecto a las necesidades a las que responden.</w:t>
            </w:r>
          </w:p>
          <w:p w14:paraId="32E230DF" w14:textId="37CFDD11" w:rsidR="002A52D6" w:rsidRPr="005A4D87" w:rsidRDefault="005A4D87" w:rsidP="005A4D87">
            <w:pPr>
              <w:spacing w:after="0" w:line="240" w:lineRule="auto"/>
              <w:rPr>
                <w:sz w:val="16"/>
                <w:szCs w:val="16"/>
              </w:rPr>
            </w:pPr>
            <w:r>
              <w:rPr>
                <w:sz w:val="16"/>
                <w:szCs w:val="16"/>
              </w:rPr>
              <w:t xml:space="preserve">5. </w:t>
            </w:r>
            <w:r w:rsidR="002A52D6" w:rsidRPr="005A4D87">
              <w:rPr>
                <w:sz w:val="16"/>
                <w:szCs w:val="16"/>
              </w:rPr>
              <w:t xml:space="preserve">Elige instrumentos y unidades estandarizadas y no estandarizadas para estimar y medir </w:t>
            </w:r>
            <w:r w:rsidR="002A52D6" w:rsidRPr="005A4D87">
              <w:rPr>
                <w:sz w:val="16"/>
                <w:szCs w:val="16"/>
              </w:rPr>
              <w:lastRenderedPageBreak/>
              <w:t>longitud, área, volumen, capacidad, peso y masa, duración, rapidez, temperatura, y a partir de ellos hace los cálculos necesarios para resolver problemas.</w:t>
            </w:r>
          </w:p>
          <w:p w14:paraId="2A7998E7" w14:textId="0956386E" w:rsidR="002A52D6" w:rsidRPr="005A4D87" w:rsidRDefault="005A4D87" w:rsidP="005A4D87">
            <w:pPr>
              <w:spacing w:after="0" w:line="240" w:lineRule="auto"/>
              <w:rPr>
                <w:sz w:val="16"/>
                <w:szCs w:val="16"/>
              </w:rPr>
            </w:pPr>
            <w:r>
              <w:rPr>
                <w:sz w:val="16"/>
                <w:szCs w:val="16"/>
              </w:rPr>
              <w:t xml:space="preserve">6. </w:t>
            </w:r>
            <w:r w:rsidR="002A52D6" w:rsidRPr="005A4D87">
              <w:rPr>
                <w:sz w:val="16"/>
                <w:szCs w:val="16"/>
              </w:rPr>
              <w:t>Identifica, describe y representa figuras bidimensionales y tridimensionales, y establece relaciones entre ellas.</w:t>
            </w:r>
          </w:p>
          <w:p w14:paraId="15EBB11C" w14:textId="549786F6" w:rsidR="002A52D6" w:rsidRPr="005A4D87" w:rsidRDefault="005A4D87" w:rsidP="005A4D87">
            <w:pPr>
              <w:spacing w:after="0" w:line="240" w:lineRule="auto"/>
              <w:rPr>
                <w:sz w:val="16"/>
                <w:szCs w:val="16"/>
              </w:rPr>
            </w:pPr>
            <w:r>
              <w:rPr>
                <w:sz w:val="16"/>
                <w:szCs w:val="16"/>
              </w:rPr>
              <w:t xml:space="preserve">7. </w:t>
            </w:r>
            <w:r w:rsidR="002A52D6" w:rsidRPr="005A4D87">
              <w:rPr>
                <w:sz w:val="16"/>
                <w:szCs w:val="16"/>
              </w:rPr>
              <w:t>Identifica los movimientos realizados a una figura en el plano respecto a una posición o eje (rotación, traslación y simetría) y las modificaciones que pueden sufrir las formas (ampliación- reducción).</w:t>
            </w:r>
          </w:p>
          <w:p w14:paraId="0DF634D3" w14:textId="17D65443" w:rsidR="002A52D6" w:rsidRPr="005A4D87" w:rsidRDefault="005A4D87" w:rsidP="005A4D87">
            <w:pPr>
              <w:spacing w:after="0" w:line="240" w:lineRule="auto"/>
              <w:rPr>
                <w:sz w:val="16"/>
                <w:szCs w:val="16"/>
              </w:rPr>
            </w:pPr>
            <w:r>
              <w:rPr>
                <w:sz w:val="16"/>
                <w:szCs w:val="16"/>
              </w:rPr>
              <w:t xml:space="preserve">8. </w:t>
            </w:r>
            <w:r w:rsidR="002A52D6" w:rsidRPr="005A4D87">
              <w:rPr>
                <w:sz w:val="16"/>
                <w:szCs w:val="16"/>
              </w:rPr>
              <w:t>Identifica, documenta e interpreta variaciones de dependencia entre cantidades en diferentes fenómenos (en las matemáticas y en otras ciencias) y los representa por medio de gráficas.</w:t>
            </w:r>
          </w:p>
          <w:p w14:paraId="3955383A" w14:textId="16A8E562" w:rsidR="002A52D6" w:rsidRPr="005A4D87" w:rsidRDefault="005A4D87" w:rsidP="005A4D87">
            <w:pPr>
              <w:spacing w:after="0" w:line="240" w:lineRule="auto"/>
              <w:rPr>
                <w:sz w:val="16"/>
                <w:szCs w:val="16"/>
              </w:rPr>
            </w:pPr>
            <w:r>
              <w:rPr>
                <w:sz w:val="16"/>
                <w:szCs w:val="16"/>
              </w:rPr>
              <w:t xml:space="preserve">9. </w:t>
            </w:r>
            <w:r w:rsidR="002A52D6" w:rsidRPr="005A4D87">
              <w:rPr>
                <w:sz w:val="16"/>
                <w:szCs w:val="16"/>
              </w:rPr>
              <w:t xml:space="preserve">Identifica patrones en secuencias (aditivas o multiplicativas) y los utiliza para establecer generalizaciones </w:t>
            </w:r>
            <w:r w:rsidR="002A52D6" w:rsidRPr="005A4D87">
              <w:rPr>
                <w:sz w:val="16"/>
                <w:szCs w:val="16"/>
              </w:rPr>
              <w:lastRenderedPageBreak/>
              <w:t>aritméticas o algebraicas.</w:t>
            </w:r>
          </w:p>
          <w:p w14:paraId="155ADE0B" w14:textId="2AF8DCA6" w:rsidR="002A52D6" w:rsidRPr="005A4D87" w:rsidRDefault="005A4D87" w:rsidP="005A4D87">
            <w:pPr>
              <w:spacing w:after="0" w:line="240" w:lineRule="auto"/>
              <w:rPr>
                <w:sz w:val="16"/>
                <w:szCs w:val="16"/>
              </w:rPr>
            </w:pPr>
            <w:r>
              <w:rPr>
                <w:sz w:val="16"/>
                <w:szCs w:val="16"/>
              </w:rPr>
              <w:t xml:space="preserve">10. </w:t>
            </w:r>
            <w:r w:rsidR="002A52D6" w:rsidRPr="005A4D87">
              <w:rPr>
                <w:sz w:val="16"/>
                <w:szCs w:val="16"/>
              </w:rPr>
              <w:t>Recopila y organiza datos en tablas de doble entrada y los representa en gráficos de barras agrupadas o gráficos de líneas, para dar respuesta a una pregunta planteada. Interpreta la información y comunica sus conclusiones.</w:t>
            </w:r>
          </w:p>
          <w:p w14:paraId="08C72FB2" w14:textId="2835858D" w:rsidR="00DB7F51" w:rsidRPr="00BB10D5" w:rsidRDefault="005A4D87" w:rsidP="005A4D87">
            <w:pPr>
              <w:spacing w:after="0" w:line="240" w:lineRule="auto"/>
              <w:rPr>
                <w:rFonts w:eastAsia="Times New Roman" w:cstheme="minorHAnsi"/>
                <w:color w:val="000000"/>
                <w:sz w:val="18"/>
                <w:szCs w:val="18"/>
                <w:lang w:eastAsia="es-CO"/>
              </w:rPr>
            </w:pPr>
            <w:r>
              <w:rPr>
                <w:sz w:val="16"/>
                <w:szCs w:val="16"/>
              </w:rPr>
              <w:t xml:space="preserve">11. </w:t>
            </w:r>
            <w:r w:rsidR="002A52D6" w:rsidRPr="00C15286">
              <w:rPr>
                <w:sz w:val="16"/>
                <w:szCs w:val="16"/>
              </w:rPr>
              <w:t>Comprende y explica, usando vocabulario adecuado, la diferencia entre una situación aleatoria y una determinística y predice, en una situación de la vida cotidiana, la presencia o no del azar.</w:t>
            </w:r>
          </w:p>
        </w:tc>
        <w:tc>
          <w:tcPr>
            <w:tcW w:w="1565" w:type="dxa"/>
            <w:gridSpan w:val="3"/>
            <w:tcBorders>
              <w:top w:val="single" w:sz="4" w:space="0" w:color="auto"/>
              <w:left w:val="nil"/>
              <w:bottom w:val="single" w:sz="4" w:space="0" w:color="auto"/>
              <w:right w:val="single" w:sz="4" w:space="0" w:color="FF0000"/>
            </w:tcBorders>
            <w:shd w:val="clear" w:color="auto" w:fill="auto"/>
            <w:noWrap/>
          </w:tcPr>
          <w:p w14:paraId="04A07C8B" w14:textId="316481DA" w:rsidR="002A52D6" w:rsidRPr="00D81075" w:rsidRDefault="00D81075" w:rsidP="00752B44">
            <w:pPr>
              <w:spacing w:after="0" w:line="240" w:lineRule="auto"/>
              <w:rPr>
                <w:sz w:val="16"/>
                <w:szCs w:val="16"/>
              </w:rPr>
            </w:pPr>
            <w:r>
              <w:rPr>
                <w:sz w:val="16"/>
                <w:szCs w:val="16"/>
              </w:rPr>
              <w:lastRenderedPageBreak/>
              <w:t xml:space="preserve">1. </w:t>
            </w:r>
            <w:r w:rsidR="002A52D6" w:rsidRPr="00D81075">
              <w:rPr>
                <w:sz w:val="16"/>
                <w:szCs w:val="16"/>
              </w:rPr>
              <w:t>Interpreta y utiliza los números naturales y racionales en su representación fraccionaria para formular y resolver problemas aditivos, multiplicativos y que involucren operaciones de potenciación.</w:t>
            </w:r>
          </w:p>
          <w:p w14:paraId="1BD69B78" w14:textId="09A09FCF" w:rsidR="002A52D6" w:rsidRPr="00D81075" w:rsidRDefault="00D81075" w:rsidP="00752B44">
            <w:pPr>
              <w:spacing w:after="0" w:line="240" w:lineRule="auto"/>
              <w:rPr>
                <w:sz w:val="16"/>
                <w:szCs w:val="16"/>
              </w:rPr>
            </w:pPr>
            <w:r>
              <w:rPr>
                <w:sz w:val="16"/>
                <w:szCs w:val="16"/>
              </w:rPr>
              <w:t xml:space="preserve">2. </w:t>
            </w:r>
            <w:r w:rsidR="002A52D6" w:rsidRPr="00D81075">
              <w:rPr>
                <w:sz w:val="16"/>
                <w:szCs w:val="16"/>
              </w:rPr>
              <w:t>Describe y desarrolla estrategias (algoritmos, propiedades de las operaciones básicas y sus relaciones) para hacer estimaciones y cálculos al solucionar problemas de potenciación.</w:t>
            </w:r>
          </w:p>
          <w:p w14:paraId="1316FC33" w14:textId="2D03900A" w:rsidR="002A52D6" w:rsidRPr="00D81075" w:rsidRDefault="00D81075" w:rsidP="00752B44">
            <w:pPr>
              <w:spacing w:after="0" w:line="240" w:lineRule="auto"/>
              <w:rPr>
                <w:sz w:val="16"/>
                <w:szCs w:val="16"/>
              </w:rPr>
            </w:pPr>
            <w:r>
              <w:rPr>
                <w:sz w:val="16"/>
                <w:szCs w:val="16"/>
              </w:rPr>
              <w:t xml:space="preserve">3. </w:t>
            </w:r>
            <w:r w:rsidR="002A52D6" w:rsidRPr="00D81075">
              <w:rPr>
                <w:sz w:val="16"/>
                <w:szCs w:val="16"/>
              </w:rPr>
              <w:t>Compara y ordena números fraccionarios a través de diversas interpretaciones, recursos y representaciones.</w:t>
            </w:r>
          </w:p>
          <w:p w14:paraId="73D5ED71" w14:textId="6256363F" w:rsidR="002A52D6" w:rsidRPr="00752B44" w:rsidRDefault="00752B44" w:rsidP="00752B44">
            <w:pPr>
              <w:spacing w:after="0" w:line="240" w:lineRule="auto"/>
              <w:rPr>
                <w:sz w:val="16"/>
                <w:szCs w:val="16"/>
              </w:rPr>
            </w:pPr>
            <w:r>
              <w:rPr>
                <w:sz w:val="16"/>
                <w:szCs w:val="16"/>
              </w:rPr>
              <w:t xml:space="preserve">4. </w:t>
            </w:r>
            <w:r w:rsidR="002A52D6" w:rsidRPr="00752B44">
              <w:rPr>
                <w:sz w:val="16"/>
                <w:szCs w:val="16"/>
              </w:rPr>
              <w:t>Justifica relaciones entre superficie y volumen, respecto a dimensiones de figuras y sólidos, y elige las unidades apropiadas según el tipo de medición (directa e indirecta), los instrumentos y los procedimientos.</w:t>
            </w:r>
          </w:p>
          <w:p w14:paraId="7102FBBD" w14:textId="29AAE763" w:rsidR="002A52D6" w:rsidRPr="00752B44" w:rsidRDefault="00752B44" w:rsidP="00752B44">
            <w:pPr>
              <w:spacing w:after="0" w:line="240" w:lineRule="auto"/>
              <w:rPr>
                <w:sz w:val="16"/>
                <w:szCs w:val="16"/>
              </w:rPr>
            </w:pPr>
            <w:r>
              <w:rPr>
                <w:sz w:val="16"/>
                <w:szCs w:val="16"/>
              </w:rPr>
              <w:t xml:space="preserve">5. </w:t>
            </w:r>
            <w:r w:rsidR="002A52D6" w:rsidRPr="00752B44">
              <w:rPr>
                <w:sz w:val="16"/>
                <w:szCs w:val="16"/>
              </w:rPr>
              <w:t xml:space="preserve">Explica las relaciones entre el perímetro y el área de diferentes figuras (variaciones en el perímetro no implican variaciones </w:t>
            </w:r>
            <w:r w:rsidR="002A52D6" w:rsidRPr="00752B44">
              <w:rPr>
                <w:sz w:val="16"/>
                <w:szCs w:val="16"/>
              </w:rPr>
              <w:lastRenderedPageBreak/>
              <w:t>en el área y viceversa) a partir de mediciones, superposición de figuras, cálculo, entre otras.</w:t>
            </w:r>
          </w:p>
          <w:p w14:paraId="1A806CE3" w14:textId="5D2E2570" w:rsidR="002A52D6" w:rsidRPr="00752B44" w:rsidRDefault="00752B44" w:rsidP="00752B44">
            <w:pPr>
              <w:spacing w:after="0" w:line="240" w:lineRule="auto"/>
              <w:rPr>
                <w:sz w:val="16"/>
                <w:szCs w:val="16"/>
              </w:rPr>
            </w:pPr>
            <w:r w:rsidRPr="00752B44">
              <w:rPr>
                <w:sz w:val="16"/>
                <w:szCs w:val="16"/>
              </w:rPr>
              <w:t>6.</w:t>
            </w:r>
            <w:r>
              <w:rPr>
                <w:sz w:val="16"/>
                <w:szCs w:val="16"/>
              </w:rPr>
              <w:t xml:space="preserve"> </w:t>
            </w:r>
            <w:r w:rsidR="002A52D6" w:rsidRPr="00752B44">
              <w:rPr>
                <w:sz w:val="16"/>
                <w:szCs w:val="16"/>
              </w:rPr>
              <w:t>Identifica y describe propiedades que caracterizan un cuerpo en términos de la bidimensionalidad y la tridimensionalidad y resuelve problemas en relación con la composición y descomposición de las formas.</w:t>
            </w:r>
          </w:p>
          <w:p w14:paraId="4BDDF13E" w14:textId="11AEF9C6" w:rsidR="002A52D6" w:rsidRPr="00752B44" w:rsidRDefault="00752B44" w:rsidP="00752B44">
            <w:pPr>
              <w:spacing w:after="0" w:line="240" w:lineRule="auto"/>
              <w:rPr>
                <w:sz w:val="16"/>
                <w:szCs w:val="16"/>
              </w:rPr>
            </w:pPr>
            <w:r>
              <w:rPr>
                <w:sz w:val="16"/>
                <w:szCs w:val="16"/>
              </w:rPr>
              <w:t xml:space="preserve">7. </w:t>
            </w:r>
            <w:r w:rsidR="002A52D6" w:rsidRPr="00752B44">
              <w:rPr>
                <w:sz w:val="16"/>
                <w:szCs w:val="16"/>
              </w:rPr>
              <w:t>Resuelve y propone situaciones en las que es necesario describir y localizar la posición y la trayectoria de un objeto con referencia al plano cartesiano.</w:t>
            </w:r>
          </w:p>
          <w:p w14:paraId="1C7CBAE1" w14:textId="7B8668E6" w:rsidR="002A52D6" w:rsidRPr="00752B44" w:rsidRDefault="00752B44" w:rsidP="00752B44">
            <w:pPr>
              <w:spacing w:after="0" w:line="240" w:lineRule="auto"/>
              <w:rPr>
                <w:sz w:val="16"/>
                <w:szCs w:val="16"/>
              </w:rPr>
            </w:pPr>
            <w:r>
              <w:rPr>
                <w:sz w:val="16"/>
                <w:szCs w:val="16"/>
              </w:rPr>
              <w:t xml:space="preserve">8. </w:t>
            </w:r>
            <w:r w:rsidR="002A52D6" w:rsidRPr="00752B44">
              <w:rPr>
                <w:sz w:val="16"/>
                <w:szCs w:val="16"/>
              </w:rPr>
              <w:t>Describe e interpreta variaciones de dependencia entre cantidades y las representa por medio de gráficas.</w:t>
            </w:r>
          </w:p>
          <w:p w14:paraId="781A1E08" w14:textId="02420F05" w:rsidR="002A52D6" w:rsidRPr="00752B44" w:rsidRDefault="00752B44" w:rsidP="00752B44">
            <w:pPr>
              <w:spacing w:after="0" w:line="240" w:lineRule="auto"/>
              <w:rPr>
                <w:sz w:val="16"/>
                <w:szCs w:val="16"/>
              </w:rPr>
            </w:pPr>
            <w:r>
              <w:rPr>
                <w:sz w:val="16"/>
                <w:szCs w:val="16"/>
              </w:rPr>
              <w:t xml:space="preserve">9. </w:t>
            </w:r>
            <w:r w:rsidR="002A52D6" w:rsidRPr="00752B44">
              <w:rPr>
                <w:sz w:val="16"/>
                <w:szCs w:val="16"/>
              </w:rPr>
              <w:t>Utiliza operaciones no convencionales, encuentra propiedades y resuelve ecuaciones en donde están involucradas.</w:t>
            </w:r>
          </w:p>
          <w:p w14:paraId="1CFF0003" w14:textId="19B3FCB6" w:rsidR="002A52D6" w:rsidRPr="00752B44" w:rsidRDefault="00752B44" w:rsidP="00752B44">
            <w:pPr>
              <w:spacing w:after="0" w:line="240" w:lineRule="auto"/>
              <w:rPr>
                <w:sz w:val="16"/>
                <w:szCs w:val="16"/>
              </w:rPr>
            </w:pPr>
            <w:r>
              <w:rPr>
                <w:sz w:val="16"/>
                <w:szCs w:val="16"/>
              </w:rPr>
              <w:t xml:space="preserve">10. </w:t>
            </w:r>
            <w:r w:rsidR="002A52D6" w:rsidRPr="00752B44">
              <w:rPr>
                <w:sz w:val="16"/>
                <w:szCs w:val="16"/>
              </w:rPr>
              <w:t xml:space="preserve">Formula preguntas que requieren comparar dos grupos de datos, para lo cual recolecta, organiza y </w:t>
            </w:r>
            <w:r w:rsidR="002A52D6" w:rsidRPr="00752B44">
              <w:rPr>
                <w:sz w:val="16"/>
                <w:szCs w:val="16"/>
              </w:rPr>
              <w:lastRenderedPageBreak/>
              <w:t>usa tablas de frecuencia, gráficos de barras, circulares, de línea, entre otros. Analiza la información presentada y comunica los resultados.</w:t>
            </w:r>
          </w:p>
          <w:p w14:paraId="7DB0242A" w14:textId="6C7B3BA6" w:rsidR="002A52D6" w:rsidRPr="00752B44" w:rsidRDefault="00752B44" w:rsidP="00752B44">
            <w:pPr>
              <w:spacing w:after="0" w:line="240" w:lineRule="auto"/>
              <w:rPr>
                <w:sz w:val="16"/>
                <w:szCs w:val="16"/>
              </w:rPr>
            </w:pPr>
            <w:r>
              <w:rPr>
                <w:sz w:val="16"/>
                <w:szCs w:val="16"/>
              </w:rPr>
              <w:t xml:space="preserve">11. </w:t>
            </w:r>
            <w:r w:rsidR="002A52D6" w:rsidRPr="00752B44">
              <w:rPr>
                <w:sz w:val="16"/>
                <w:szCs w:val="16"/>
              </w:rPr>
              <w:t>Utiliza la media y la mediana para resolver problemas en los que se requiere presentar o resumir el comportamiento de un conjunto de datos.</w:t>
            </w:r>
          </w:p>
          <w:p w14:paraId="0B27B05C" w14:textId="4EAC3C7A" w:rsidR="00DB7F51" w:rsidRPr="00BB10D5" w:rsidRDefault="00752B44" w:rsidP="00752B44">
            <w:pPr>
              <w:spacing w:after="0" w:line="240" w:lineRule="auto"/>
              <w:rPr>
                <w:rFonts w:eastAsia="Times New Roman" w:cstheme="minorHAnsi"/>
                <w:color w:val="000000"/>
                <w:sz w:val="18"/>
                <w:szCs w:val="18"/>
                <w:lang w:eastAsia="es-CO"/>
              </w:rPr>
            </w:pPr>
            <w:r>
              <w:rPr>
                <w:sz w:val="16"/>
                <w:szCs w:val="16"/>
              </w:rPr>
              <w:t xml:space="preserve">12. </w:t>
            </w:r>
            <w:r w:rsidR="002A52D6" w:rsidRPr="00C15286">
              <w:rPr>
                <w:sz w:val="16"/>
                <w:szCs w:val="16"/>
              </w:rPr>
              <w:t>Predice la posibilidad de ocurrencia de un evento simple a partir de la relación entre los elementos del espacio muestral y los elementos del evento definido</w:t>
            </w:r>
          </w:p>
        </w:tc>
        <w:tc>
          <w:tcPr>
            <w:tcW w:w="1565" w:type="dxa"/>
            <w:gridSpan w:val="2"/>
            <w:tcBorders>
              <w:top w:val="single" w:sz="4" w:space="0" w:color="auto"/>
              <w:left w:val="nil"/>
              <w:bottom w:val="single" w:sz="4" w:space="0" w:color="auto"/>
              <w:right w:val="nil"/>
            </w:tcBorders>
            <w:shd w:val="clear" w:color="auto" w:fill="auto"/>
            <w:noWrap/>
          </w:tcPr>
          <w:p w14:paraId="7648A144" w14:textId="2359BDCD" w:rsidR="002A52D6" w:rsidRPr="00752B44" w:rsidRDefault="00752B44" w:rsidP="00F57884">
            <w:pPr>
              <w:spacing w:after="0" w:line="240" w:lineRule="auto"/>
              <w:rPr>
                <w:sz w:val="16"/>
                <w:szCs w:val="16"/>
              </w:rPr>
            </w:pPr>
            <w:r>
              <w:rPr>
                <w:sz w:val="16"/>
                <w:szCs w:val="16"/>
              </w:rPr>
              <w:lastRenderedPageBreak/>
              <w:t xml:space="preserve">1. </w:t>
            </w:r>
            <w:r w:rsidR="002A52D6" w:rsidRPr="00752B44">
              <w:rPr>
                <w:sz w:val="16"/>
                <w:szCs w:val="16"/>
              </w:rPr>
              <w:t>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w:t>
            </w:r>
          </w:p>
          <w:p w14:paraId="5B5FA19E" w14:textId="3CB215D8" w:rsidR="002A52D6" w:rsidRPr="00752B44" w:rsidRDefault="00752B44" w:rsidP="00F57884">
            <w:pPr>
              <w:spacing w:after="0" w:line="240" w:lineRule="auto"/>
              <w:rPr>
                <w:sz w:val="16"/>
                <w:szCs w:val="16"/>
              </w:rPr>
            </w:pPr>
            <w:r>
              <w:rPr>
                <w:sz w:val="16"/>
                <w:szCs w:val="16"/>
              </w:rPr>
              <w:t xml:space="preserve">2. </w:t>
            </w:r>
            <w:r w:rsidR="002A52D6" w:rsidRPr="00752B44">
              <w:rPr>
                <w:sz w:val="16"/>
                <w:szCs w:val="16"/>
              </w:rPr>
              <w:t>Utiliza las propiedades de los números enteros y racionales y las propiedades de sus operaciones para proponer estrategias y procedimientos de cálculo en la solución de problemas.</w:t>
            </w:r>
          </w:p>
          <w:p w14:paraId="7EC8043C" w14:textId="36CE5DA9" w:rsidR="002A52D6" w:rsidRPr="00752B44" w:rsidRDefault="00752B44" w:rsidP="00F57884">
            <w:pPr>
              <w:spacing w:after="0" w:line="240" w:lineRule="auto"/>
              <w:rPr>
                <w:sz w:val="16"/>
                <w:szCs w:val="16"/>
              </w:rPr>
            </w:pPr>
            <w:r>
              <w:rPr>
                <w:sz w:val="16"/>
                <w:szCs w:val="16"/>
              </w:rPr>
              <w:t>3.</w:t>
            </w:r>
            <w:r w:rsidR="00F57884">
              <w:rPr>
                <w:sz w:val="16"/>
                <w:szCs w:val="16"/>
              </w:rPr>
              <w:t xml:space="preserve"> </w:t>
            </w:r>
            <w:r w:rsidR="002A52D6" w:rsidRPr="00752B44">
              <w:rPr>
                <w:sz w:val="16"/>
                <w:szCs w:val="16"/>
              </w:rPr>
              <w:t>Reconoce y establece diferentes relaciones (orden y equivalencia) entre elementos de diversos dominios numéricos y los utiliza para argumentar procedimientos sencillos.</w:t>
            </w:r>
          </w:p>
          <w:p w14:paraId="5A5769D5" w14:textId="377E96E7" w:rsidR="002A52D6" w:rsidRPr="00F57884" w:rsidRDefault="00F57884" w:rsidP="00F57884">
            <w:pPr>
              <w:spacing w:after="0" w:line="240" w:lineRule="auto"/>
              <w:rPr>
                <w:sz w:val="16"/>
                <w:szCs w:val="16"/>
              </w:rPr>
            </w:pPr>
            <w:r>
              <w:rPr>
                <w:sz w:val="16"/>
                <w:szCs w:val="16"/>
              </w:rPr>
              <w:t xml:space="preserve">4. </w:t>
            </w:r>
            <w:r w:rsidR="002A52D6" w:rsidRPr="00F57884">
              <w:rPr>
                <w:sz w:val="16"/>
                <w:szCs w:val="16"/>
              </w:rPr>
              <w:t xml:space="preserve">Utiliza y explica diferentes estrategias (desarrollo de la forma o plantillas) e instrumentos (regla, compás o software) </w:t>
            </w:r>
            <w:r w:rsidR="002A52D6" w:rsidRPr="00F57884">
              <w:rPr>
                <w:sz w:val="16"/>
                <w:szCs w:val="16"/>
              </w:rPr>
              <w:lastRenderedPageBreak/>
              <w:t>para la construcción de figuras planas y cuerpos.</w:t>
            </w:r>
          </w:p>
          <w:p w14:paraId="6683E9EB" w14:textId="30C21B7E" w:rsidR="002A52D6" w:rsidRPr="00F57884" w:rsidRDefault="00F57884" w:rsidP="00F57884">
            <w:pPr>
              <w:spacing w:after="0" w:line="240" w:lineRule="auto"/>
              <w:rPr>
                <w:sz w:val="16"/>
                <w:szCs w:val="16"/>
              </w:rPr>
            </w:pPr>
            <w:r>
              <w:rPr>
                <w:sz w:val="16"/>
                <w:szCs w:val="16"/>
              </w:rPr>
              <w:t xml:space="preserve">5. </w:t>
            </w:r>
            <w:r w:rsidR="002A52D6" w:rsidRPr="00F57884">
              <w:rPr>
                <w:sz w:val="16"/>
                <w:szCs w:val="16"/>
              </w:rPr>
              <w:t>Propone y desarrolla estrategias de estimación, medición y cálculo de diferentes cantidades (ángulos, longitudes, áreas, volúmenes, etc.) para resolver problemas.</w:t>
            </w:r>
          </w:p>
          <w:p w14:paraId="6DB1B888" w14:textId="6508534D" w:rsidR="002A52D6" w:rsidRPr="00F57884" w:rsidRDefault="00F57884" w:rsidP="00F57884">
            <w:pPr>
              <w:spacing w:after="0" w:line="240" w:lineRule="auto"/>
              <w:rPr>
                <w:sz w:val="16"/>
                <w:szCs w:val="16"/>
              </w:rPr>
            </w:pPr>
            <w:r>
              <w:rPr>
                <w:sz w:val="16"/>
                <w:szCs w:val="16"/>
              </w:rPr>
              <w:t xml:space="preserve">6. </w:t>
            </w:r>
            <w:r w:rsidR="002A52D6" w:rsidRPr="00F57884">
              <w:rPr>
                <w:sz w:val="16"/>
                <w:szCs w:val="16"/>
              </w:rPr>
              <w:t>Representa y construye formas bidimensionales y tridimensionales con el apoyo en instrumentos de medida apropiados.</w:t>
            </w:r>
          </w:p>
          <w:p w14:paraId="56012347" w14:textId="74443D3B" w:rsidR="002A52D6" w:rsidRPr="00F57884" w:rsidRDefault="00F57884" w:rsidP="00F57884">
            <w:pPr>
              <w:spacing w:after="0" w:line="240" w:lineRule="auto"/>
              <w:rPr>
                <w:sz w:val="16"/>
                <w:szCs w:val="16"/>
              </w:rPr>
            </w:pPr>
            <w:r>
              <w:rPr>
                <w:sz w:val="16"/>
                <w:szCs w:val="16"/>
              </w:rPr>
              <w:t xml:space="preserve">7. </w:t>
            </w:r>
            <w:r w:rsidR="002A52D6" w:rsidRPr="00F57884">
              <w:rPr>
                <w:sz w:val="16"/>
                <w:szCs w:val="16"/>
              </w:rPr>
              <w:t>Reconoce el plano cartesiano como un sistema bidimensional que permite ubicar puntos como sistema de referencia gráfico o geográfico</w:t>
            </w:r>
          </w:p>
          <w:p w14:paraId="04B34DF6" w14:textId="27D53803" w:rsidR="002A52D6" w:rsidRPr="00F57884" w:rsidRDefault="00F57884" w:rsidP="00F57884">
            <w:pPr>
              <w:spacing w:after="0" w:line="240" w:lineRule="auto"/>
              <w:rPr>
                <w:sz w:val="16"/>
                <w:szCs w:val="16"/>
              </w:rPr>
            </w:pPr>
            <w:r>
              <w:rPr>
                <w:sz w:val="16"/>
                <w:szCs w:val="16"/>
              </w:rPr>
              <w:t xml:space="preserve">8. </w:t>
            </w:r>
            <w:r w:rsidR="002A52D6" w:rsidRPr="00F57884">
              <w:rPr>
                <w:sz w:val="16"/>
                <w:szCs w:val="16"/>
              </w:rPr>
              <w:t>Identifica y analiza propiedades de covariación directa e inversa entre variables, en contextos numéricos, geométricos y cotidianos y las representa mediante gráficas (cartesianas de puntos, continuas, formadas por segmentos, etc.).</w:t>
            </w:r>
          </w:p>
          <w:p w14:paraId="6DC290CF" w14:textId="62911982" w:rsidR="002A52D6" w:rsidRPr="00F57884" w:rsidRDefault="00F57884" w:rsidP="00F57884">
            <w:pPr>
              <w:spacing w:after="0" w:line="240" w:lineRule="auto"/>
              <w:rPr>
                <w:sz w:val="16"/>
                <w:szCs w:val="16"/>
              </w:rPr>
            </w:pPr>
            <w:r>
              <w:rPr>
                <w:sz w:val="16"/>
                <w:szCs w:val="16"/>
              </w:rPr>
              <w:t xml:space="preserve">9. </w:t>
            </w:r>
            <w:r w:rsidR="002A52D6" w:rsidRPr="00F57884">
              <w:rPr>
                <w:sz w:val="16"/>
                <w:szCs w:val="16"/>
              </w:rPr>
              <w:t xml:space="preserve">Opera sobre números desconocidos y encuentra las operaciones apropiadas al </w:t>
            </w:r>
            <w:r w:rsidR="002A52D6" w:rsidRPr="00F57884">
              <w:rPr>
                <w:sz w:val="16"/>
                <w:szCs w:val="16"/>
              </w:rPr>
              <w:lastRenderedPageBreak/>
              <w:t>contexto para resolver problemas.</w:t>
            </w:r>
          </w:p>
          <w:p w14:paraId="3E1ABE5C" w14:textId="77777777" w:rsidR="00F57884" w:rsidRDefault="00F57884" w:rsidP="00F57884">
            <w:pPr>
              <w:spacing w:after="0" w:line="240" w:lineRule="auto"/>
              <w:rPr>
                <w:sz w:val="16"/>
                <w:szCs w:val="16"/>
              </w:rPr>
            </w:pPr>
            <w:r>
              <w:rPr>
                <w:sz w:val="16"/>
                <w:szCs w:val="16"/>
              </w:rPr>
              <w:t xml:space="preserve">10. </w:t>
            </w:r>
            <w:r w:rsidR="002A52D6" w:rsidRPr="00F57884">
              <w:rPr>
                <w:sz w:val="16"/>
                <w:szCs w:val="16"/>
              </w:rPr>
              <w:t>Interpreta información estadística presentada en diversas fuentes de información, la analiza y la usa para plantear y resolver preguntas que sean de su interés.</w:t>
            </w:r>
          </w:p>
          <w:p w14:paraId="4313B760" w14:textId="54644A46" w:rsidR="002A52D6" w:rsidRPr="00F57884" w:rsidRDefault="00F57884" w:rsidP="00F57884">
            <w:pPr>
              <w:spacing w:after="0" w:line="240" w:lineRule="auto"/>
              <w:rPr>
                <w:sz w:val="16"/>
                <w:szCs w:val="16"/>
              </w:rPr>
            </w:pPr>
            <w:r>
              <w:rPr>
                <w:sz w:val="16"/>
                <w:szCs w:val="16"/>
              </w:rPr>
              <w:t xml:space="preserve">11. </w:t>
            </w:r>
            <w:r w:rsidR="002A52D6" w:rsidRPr="00F57884">
              <w:rPr>
                <w:sz w:val="16"/>
                <w:szCs w:val="16"/>
              </w:rPr>
              <w:t>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w:t>
            </w:r>
          </w:p>
          <w:p w14:paraId="2E0CE1EB" w14:textId="72B41D80" w:rsidR="00DB7F51" w:rsidRPr="00BB10D5" w:rsidRDefault="00DB7F51" w:rsidP="00F57884">
            <w:pPr>
              <w:spacing w:after="0" w:line="240" w:lineRule="auto"/>
              <w:rPr>
                <w:rFonts w:eastAsia="Times New Roman" w:cstheme="minorHAnsi"/>
                <w:color w:val="000000"/>
                <w:sz w:val="18"/>
                <w:szCs w:val="18"/>
                <w:lang w:eastAsia="es-CO"/>
              </w:rPr>
            </w:pPr>
          </w:p>
        </w:tc>
        <w:tc>
          <w:tcPr>
            <w:tcW w:w="1565" w:type="dxa"/>
            <w:gridSpan w:val="3"/>
            <w:tcBorders>
              <w:top w:val="single" w:sz="4" w:space="0" w:color="auto"/>
              <w:left w:val="single" w:sz="4" w:space="0" w:color="FF0000"/>
              <w:bottom w:val="single" w:sz="4" w:space="0" w:color="auto"/>
              <w:right w:val="single" w:sz="4" w:space="0" w:color="FF0000"/>
            </w:tcBorders>
            <w:shd w:val="clear" w:color="auto" w:fill="auto"/>
            <w:noWrap/>
          </w:tcPr>
          <w:p w14:paraId="2B3300C2" w14:textId="240BBA11" w:rsidR="002A52D6" w:rsidRPr="00127B60" w:rsidRDefault="00127B60" w:rsidP="00127B60">
            <w:pPr>
              <w:spacing w:after="0" w:line="240" w:lineRule="auto"/>
              <w:rPr>
                <w:sz w:val="16"/>
                <w:szCs w:val="16"/>
              </w:rPr>
            </w:pPr>
            <w:r>
              <w:rPr>
                <w:sz w:val="16"/>
                <w:szCs w:val="16"/>
              </w:rPr>
              <w:lastRenderedPageBreak/>
              <w:t xml:space="preserve">1. </w:t>
            </w:r>
            <w:r w:rsidR="002A52D6" w:rsidRPr="00127B60">
              <w:rPr>
                <w:sz w:val="16"/>
                <w:szCs w:val="16"/>
              </w:rPr>
              <w:t>Comprende y resuelve problemas, que involucran los números racionales con las operaciones (suma, resta, multiplicación, división, potenciación, radicación) en contextos escolares y extraescolares.</w:t>
            </w:r>
          </w:p>
          <w:p w14:paraId="5EB0D47D" w14:textId="0A8BBDEB" w:rsidR="002A52D6" w:rsidRPr="00127B60" w:rsidRDefault="00127B60" w:rsidP="00127B60">
            <w:pPr>
              <w:spacing w:after="0" w:line="240" w:lineRule="auto"/>
              <w:rPr>
                <w:sz w:val="16"/>
                <w:szCs w:val="16"/>
              </w:rPr>
            </w:pPr>
            <w:r>
              <w:rPr>
                <w:sz w:val="16"/>
                <w:szCs w:val="16"/>
              </w:rPr>
              <w:t xml:space="preserve">2. </w:t>
            </w:r>
            <w:r w:rsidR="002A52D6" w:rsidRPr="00127B60">
              <w:rPr>
                <w:sz w:val="16"/>
                <w:szCs w:val="16"/>
              </w:rPr>
              <w:t>Describe y utiliza diferentes algoritmos, convencionales y no convencionales, al realizar operaciones entre números racionales en sus diferentes representaciones (fracciones y decimales) y los emplea con sentido en la solución de problemas.</w:t>
            </w:r>
          </w:p>
          <w:p w14:paraId="40D49A39" w14:textId="61C6BEB9" w:rsidR="002A52D6" w:rsidRPr="00127B60" w:rsidRDefault="00127B60" w:rsidP="00127B60">
            <w:pPr>
              <w:spacing w:after="0" w:line="240" w:lineRule="auto"/>
              <w:rPr>
                <w:sz w:val="16"/>
                <w:szCs w:val="16"/>
              </w:rPr>
            </w:pPr>
            <w:r>
              <w:rPr>
                <w:sz w:val="16"/>
                <w:szCs w:val="16"/>
              </w:rPr>
              <w:t xml:space="preserve">3. </w:t>
            </w:r>
            <w:r w:rsidR="002A52D6" w:rsidRPr="00127B60">
              <w:rPr>
                <w:sz w:val="16"/>
                <w:szCs w:val="16"/>
              </w:rPr>
              <w:t>Utiliza diferentes relaciones, operaciones y representaciones en los números racionales para argumentar y solucionar problemas en los que aparecen cantidades desconocidas.</w:t>
            </w:r>
          </w:p>
          <w:p w14:paraId="372D5C3E" w14:textId="3AA824F9" w:rsidR="002A52D6" w:rsidRPr="00127B60" w:rsidRDefault="00127B60" w:rsidP="00127B60">
            <w:pPr>
              <w:spacing w:after="0" w:line="240" w:lineRule="auto"/>
              <w:rPr>
                <w:sz w:val="16"/>
                <w:szCs w:val="16"/>
              </w:rPr>
            </w:pPr>
            <w:r>
              <w:rPr>
                <w:sz w:val="16"/>
                <w:szCs w:val="16"/>
              </w:rPr>
              <w:t xml:space="preserve">4. </w:t>
            </w:r>
            <w:r w:rsidR="002A52D6" w:rsidRPr="00127B60">
              <w:rPr>
                <w:sz w:val="16"/>
                <w:szCs w:val="16"/>
              </w:rPr>
              <w:t>Utiliza escalas apropiadas para representar e interpretar planos, mapas y maquetas con diferentes unidades.</w:t>
            </w:r>
          </w:p>
          <w:p w14:paraId="623880B3" w14:textId="1148DC75" w:rsidR="002A52D6" w:rsidRPr="00127B60" w:rsidRDefault="00127B60" w:rsidP="00127B60">
            <w:pPr>
              <w:spacing w:after="0" w:line="240" w:lineRule="auto"/>
              <w:rPr>
                <w:sz w:val="16"/>
                <w:szCs w:val="16"/>
              </w:rPr>
            </w:pPr>
            <w:r>
              <w:rPr>
                <w:sz w:val="16"/>
                <w:szCs w:val="16"/>
              </w:rPr>
              <w:lastRenderedPageBreak/>
              <w:t xml:space="preserve">5. </w:t>
            </w:r>
            <w:r w:rsidR="002A52D6" w:rsidRPr="00127B60">
              <w:rPr>
                <w:sz w:val="16"/>
                <w:szCs w:val="16"/>
              </w:rPr>
              <w:t>Observa objetos tridimensionales desde diferentes puntos de vista, los representa según su ubicación y los reconoce cuando se transforman mediante rotaciones, traslaciones y reflexiones.</w:t>
            </w:r>
          </w:p>
          <w:p w14:paraId="2CAE4C7D" w14:textId="7A3AA32C" w:rsidR="002A52D6" w:rsidRPr="00127B60" w:rsidRDefault="00127B60" w:rsidP="00127B60">
            <w:pPr>
              <w:spacing w:after="0" w:line="240" w:lineRule="auto"/>
              <w:rPr>
                <w:sz w:val="16"/>
                <w:szCs w:val="16"/>
              </w:rPr>
            </w:pPr>
            <w:r>
              <w:rPr>
                <w:sz w:val="16"/>
                <w:szCs w:val="16"/>
              </w:rPr>
              <w:t xml:space="preserve">6. </w:t>
            </w:r>
            <w:r w:rsidR="002A52D6" w:rsidRPr="00127B60">
              <w:rPr>
                <w:sz w:val="16"/>
                <w:szCs w:val="16"/>
              </w:rPr>
              <w:t>Representa en el plano cartesiano la variación de magnitudes (áreas y perímetro) y con base en la variación explica el comportamiento de situaciones y fenómenos de la vida diaria.</w:t>
            </w:r>
          </w:p>
          <w:p w14:paraId="35B91BBF" w14:textId="3FEC603A" w:rsidR="002A52D6" w:rsidRPr="00127B60" w:rsidRDefault="00127B60" w:rsidP="00127B60">
            <w:pPr>
              <w:spacing w:after="0" w:line="240" w:lineRule="auto"/>
              <w:rPr>
                <w:sz w:val="16"/>
                <w:szCs w:val="16"/>
              </w:rPr>
            </w:pPr>
            <w:r>
              <w:rPr>
                <w:sz w:val="16"/>
                <w:szCs w:val="16"/>
              </w:rPr>
              <w:t xml:space="preserve">7. </w:t>
            </w:r>
            <w:r w:rsidR="002A52D6" w:rsidRPr="00127B60">
              <w:rPr>
                <w:sz w:val="16"/>
                <w:szCs w:val="16"/>
              </w:rPr>
              <w:t>Plantea y resuelve ecuaciones, las describe verbalmente y representa situaciones de variación de manera numérica, simbólica o gráfica.</w:t>
            </w:r>
          </w:p>
          <w:p w14:paraId="196A3B0B" w14:textId="268598B6" w:rsidR="002A52D6" w:rsidRPr="00127B60" w:rsidRDefault="00127B60" w:rsidP="00127B60">
            <w:pPr>
              <w:spacing w:after="0" w:line="240" w:lineRule="auto"/>
              <w:rPr>
                <w:sz w:val="16"/>
                <w:szCs w:val="16"/>
              </w:rPr>
            </w:pPr>
            <w:r>
              <w:rPr>
                <w:sz w:val="16"/>
                <w:szCs w:val="16"/>
              </w:rPr>
              <w:t xml:space="preserve">8. </w:t>
            </w:r>
            <w:r w:rsidR="002A52D6" w:rsidRPr="00127B60">
              <w:rPr>
                <w:sz w:val="16"/>
                <w:szCs w:val="16"/>
              </w:rPr>
              <w:t>Plantea preguntas para realizar estudios estadísticos en los que representa información mediante histogramas, polígonos de frecuencia, gráficos de línea entre otros; identifica variaciones, relaciones o tendencias para dar respuesta a las preguntas planteadas.</w:t>
            </w:r>
          </w:p>
          <w:p w14:paraId="3C609645" w14:textId="6E403F9A" w:rsidR="00DB7F51" w:rsidRPr="00BB10D5" w:rsidRDefault="00127B60" w:rsidP="00127B60">
            <w:pPr>
              <w:spacing w:after="0" w:line="240" w:lineRule="auto"/>
              <w:rPr>
                <w:rFonts w:eastAsia="Times New Roman" w:cstheme="minorHAnsi"/>
                <w:color w:val="000000"/>
                <w:sz w:val="18"/>
                <w:szCs w:val="18"/>
                <w:lang w:eastAsia="es-CO"/>
              </w:rPr>
            </w:pPr>
            <w:r>
              <w:rPr>
                <w:sz w:val="16"/>
                <w:szCs w:val="16"/>
              </w:rPr>
              <w:lastRenderedPageBreak/>
              <w:t xml:space="preserve">9. </w:t>
            </w:r>
            <w:r w:rsidR="002A52D6" w:rsidRPr="00C15286">
              <w:rPr>
                <w:sz w:val="16"/>
                <w:szCs w:val="16"/>
              </w:rPr>
              <w:t>Usa el principio multiplicativo en situaciones aleatorias sencillas y lo representa con tablas o diagramas de árbol. Asigna probabilidades a eventos compuestos y los interpreta a partir de propiedades básicas de la probabilidad.</w:t>
            </w:r>
          </w:p>
        </w:tc>
        <w:tc>
          <w:tcPr>
            <w:tcW w:w="1565" w:type="dxa"/>
            <w:gridSpan w:val="2"/>
            <w:tcBorders>
              <w:top w:val="single" w:sz="4" w:space="0" w:color="auto"/>
              <w:left w:val="nil"/>
              <w:bottom w:val="single" w:sz="4" w:space="0" w:color="auto"/>
              <w:right w:val="nil"/>
            </w:tcBorders>
            <w:shd w:val="clear" w:color="auto" w:fill="auto"/>
          </w:tcPr>
          <w:p w14:paraId="7ECE5ACE" w14:textId="0010E409" w:rsidR="002A52D6" w:rsidRPr="00AC6055" w:rsidRDefault="00AC6055" w:rsidP="00AC6055">
            <w:pPr>
              <w:spacing w:after="0" w:line="240" w:lineRule="auto"/>
              <w:rPr>
                <w:sz w:val="16"/>
                <w:szCs w:val="16"/>
              </w:rPr>
            </w:pPr>
            <w:r>
              <w:rPr>
                <w:sz w:val="16"/>
                <w:szCs w:val="16"/>
              </w:rPr>
              <w:lastRenderedPageBreak/>
              <w:t xml:space="preserve">1. </w:t>
            </w:r>
            <w:r w:rsidR="002A52D6" w:rsidRPr="00AC6055">
              <w:rPr>
                <w:sz w:val="16"/>
                <w:szCs w:val="16"/>
              </w:rPr>
              <w:t>Reconoce la existencia de los números irracionales como números no racionales y los describe de acuerdo con sus características y propiedades.</w:t>
            </w:r>
          </w:p>
          <w:p w14:paraId="4D7E984E" w14:textId="17176421" w:rsidR="002A52D6" w:rsidRPr="00AC6055" w:rsidRDefault="00AC6055" w:rsidP="00AC6055">
            <w:pPr>
              <w:spacing w:after="0" w:line="240" w:lineRule="auto"/>
              <w:rPr>
                <w:sz w:val="16"/>
                <w:szCs w:val="16"/>
              </w:rPr>
            </w:pPr>
            <w:r>
              <w:rPr>
                <w:sz w:val="16"/>
                <w:szCs w:val="16"/>
              </w:rPr>
              <w:t xml:space="preserve">2. </w:t>
            </w:r>
            <w:r w:rsidR="002A52D6" w:rsidRPr="00AC6055">
              <w:rPr>
                <w:sz w:val="16"/>
                <w:szCs w:val="16"/>
              </w:rPr>
              <w:t>Construye representaciones, argumentos y ejemplos de propiedades de los números racionales y no racionales.</w:t>
            </w:r>
          </w:p>
          <w:p w14:paraId="0CA5D1C3" w14:textId="1EE09E22" w:rsidR="002A52D6" w:rsidRPr="00AC6055" w:rsidRDefault="00AC6055" w:rsidP="00AC6055">
            <w:pPr>
              <w:spacing w:after="0" w:line="240" w:lineRule="auto"/>
              <w:rPr>
                <w:sz w:val="16"/>
                <w:szCs w:val="16"/>
              </w:rPr>
            </w:pPr>
            <w:r>
              <w:rPr>
                <w:sz w:val="16"/>
                <w:szCs w:val="16"/>
              </w:rPr>
              <w:t xml:space="preserve">3. </w:t>
            </w:r>
            <w:r w:rsidR="002A52D6" w:rsidRPr="00AC6055">
              <w:rPr>
                <w:sz w:val="16"/>
                <w:szCs w:val="16"/>
              </w:rPr>
              <w:t>Reconoce los diferentes usos y significados de las operaciones (convencionales y no convencionales) y del signo igual (relación de equivalencia e igualdad condicionada) y los utiliza para argumentar equivalencias entre expresiones algebraicas y resolver sistemas de ecuaciones.</w:t>
            </w:r>
          </w:p>
          <w:p w14:paraId="506CEF1E" w14:textId="53405308" w:rsidR="002A52D6" w:rsidRPr="00AC6055" w:rsidRDefault="00AC6055" w:rsidP="00AC6055">
            <w:pPr>
              <w:spacing w:after="0" w:line="240" w:lineRule="auto"/>
              <w:rPr>
                <w:sz w:val="16"/>
                <w:szCs w:val="16"/>
              </w:rPr>
            </w:pPr>
            <w:r>
              <w:rPr>
                <w:sz w:val="16"/>
                <w:szCs w:val="16"/>
              </w:rPr>
              <w:t xml:space="preserve">4. </w:t>
            </w:r>
            <w:r w:rsidR="002A52D6" w:rsidRPr="00AC6055">
              <w:rPr>
                <w:sz w:val="16"/>
                <w:szCs w:val="16"/>
              </w:rPr>
              <w:t>Describe atributos medibles de diferentes sólidos y explica relaciones entre ellos por medio del lenguaje algebraico.</w:t>
            </w:r>
          </w:p>
          <w:p w14:paraId="7E1E4476" w14:textId="3A1E2D2C" w:rsidR="002A52D6" w:rsidRPr="00AC6055" w:rsidRDefault="00AC6055" w:rsidP="00AC6055">
            <w:pPr>
              <w:spacing w:after="0" w:line="240" w:lineRule="auto"/>
              <w:rPr>
                <w:sz w:val="16"/>
                <w:szCs w:val="16"/>
              </w:rPr>
            </w:pPr>
            <w:r>
              <w:rPr>
                <w:sz w:val="16"/>
                <w:szCs w:val="16"/>
              </w:rPr>
              <w:t xml:space="preserve">5. </w:t>
            </w:r>
            <w:r w:rsidR="002A52D6" w:rsidRPr="00AC6055">
              <w:rPr>
                <w:sz w:val="16"/>
                <w:szCs w:val="16"/>
              </w:rPr>
              <w:t xml:space="preserve">Utiliza y explica diferentes estrategias para encontrar el volumen de objetos regulares e irregulares en la </w:t>
            </w:r>
            <w:r w:rsidR="002A52D6" w:rsidRPr="00AC6055">
              <w:rPr>
                <w:sz w:val="16"/>
                <w:szCs w:val="16"/>
              </w:rPr>
              <w:lastRenderedPageBreak/>
              <w:t>solución de problemas en las matemáticas y en otras ciencias.</w:t>
            </w:r>
          </w:p>
          <w:p w14:paraId="6A3558A7" w14:textId="377BE43E" w:rsidR="002A52D6" w:rsidRPr="00AC6055" w:rsidRDefault="00AC6055" w:rsidP="00AC6055">
            <w:pPr>
              <w:spacing w:after="0" w:line="240" w:lineRule="auto"/>
              <w:rPr>
                <w:sz w:val="16"/>
                <w:szCs w:val="16"/>
              </w:rPr>
            </w:pPr>
            <w:r>
              <w:rPr>
                <w:sz w:val="16"/>
                <w:szCs w:val="16"/>
              </w:rPr>
              <w:t xml:space="preserve">6. </w:t>
            </w:r>
            <w:r w:rsidR="002A52D6" w:rsidRPr="00AC6055">
              <w:rPr>
                <w:sz w:val="16"/>
                <w:szCs w:val="16"/>
              </w:rPr>
              <w:t>Identifica relaciones de congruencia y semejanza entre las formas geométricas que configuran el diseño de un objeto.</w:t>
            </w:r>
          </w:p>
          <w:p w14:paraId="1B96ED31" w14:textId="6D406D3A" w:rsidR="002A52D6" w:rsidRPr="00AC6055" w:rsidRDefault="00AC6055" w:rsidP="00AC6055">
            <w:pPr>
              <w:spacing w:after="0" w:line="240" w:lineRule="auto"/>
              <w:rPr>
                <w:sz w:val="16"/>
                <w:szCs w:val="16"/>
              </w:rPr>
            </w:pPr>
            <w:r>
              <w:rPr>
                <w:sz w:val="16"/>
                <w:szCs w:val="16"/>
              </w:rPr>
              <w:t xml:space="preserve">7. </w:t>
            </w:r>
            <w:r w:rsidR="002A52D6" w:rsidRPr="00AC6055">
              <w:rPr>
                <w:sz w:val="16"/>
                <w:szCs w:val="16"/>
              </w:rPr>
              <w:t>Identifica regularidades y argumenta propiedades de figuras geométricas a partir de teoremas y las aplica en situaciones reales.</w:t>
            </w:r>
          </w:p>
          <w:p w14:paraId="08162135" w14:textId="1FEB47D6" w:rsidR="002A52D6" w:rsidRPr="00AC6055" w:rsidRDefault="00AC6055" w:rsidP="00AC6055">
            <w:pPr>
              <w:spacing w:after="0" w:line="240" w:lineRule="auto"/>
              <w:rPr>
                <w:sz w:val="16"/>
                <w:szCs w:val="16"/>
              </w:rPr>
            </w:pPr>
            <w:r>
              <w:rPr>
                <w:sz w:val="16"/>
                <w:szCs w:val="16"/>
              </w:rPr>
              <w:t xml:space="preserve">8. </w:t>
            </w:r>
            <w:r w:rsidR="002A52D6" w:rsidRPr="00AC6055">
              <w:rPr>
                <w:sz w:val="16"/>
                <w:szCs w:val="16"/>
              </w:rPr>
              <w:t>Identifica y analiza relaciones entre propiedades de las gráficas y propiedades de expresiones algebraicas y relaciona la variación y covariación con los comportamientos gráficos, numéricos y características de las expresiones algebraicas en situaciones de modelación.</w:t>
            </w:r>
          </w:p>
          <w:p w14:paraId="5404AEC4" w14:textId="4A079FAF" w:rsidR="002A52D6" w:rsidRPr="00AC6055" w:rsidRDefault="00AC6055" w:rsidP="00AC6055">
            <w:pPr>
              <w:spacing w:after="0" w:line="240" w:lineRule="auto"/>
              <w:rPr>
                <w:sz w:val="16"/>
                <w:szCs w:val="16"/>
              </w:rPr>
            </w:pPr>
            <w:r>
              <w:rPr>
                <w:sz w:val="16"/>
                <w:szCs w:val="16"/>
              </w:rPr>
              <w:t xml:space="preserve">9. </w:t>
            </w:r>
            <w:r w:rsidR="002A52D6" w:rsidRPr="00AC6055">
              <w:rPr>
                <w:sz w:val="16"/>
                <w:szCs w:val="16"/>
              </w:rPr>
              <w:t>Propone, compara y usa procedimientos inductivos y lenguaje algebraico para formular y poner a prueba conjeturas en diversas situaciones o contextos.</w:t>
            </w:r>
          </w:p>
          <w:p w14:paraId="52B17E1A" w14:textId="40101BFE" w:rsidR="002A52D6" w:rsidRPr="00AC6055" w:rsidRDefault="00AC6055" w:rsidP="00AC6055">
            <w:pPr>
              <w:spacing w:after="0" w:line="240" w:lineRule="auto"/>
              <w:rPr>
                <w:sz w:val="16"/>
                <w:szCs w:val="16"/>
              </w:rPr>
            </w:pPr>
            <w:r>
              <w:rPr>
                <w:sz w:val="16"/>
                <w:szCs w:val="16"/>
              </w:rPr>
              <w:t xml:space="preserve">10. </w:t>
            </w:r>
            <w:r w:rsidR="002A52D6" w:rsidRPr="00AC6055">
              <w:rPr>
                <w:sz w:val="16"/>
                <w:szCs w:val="16"/>
              </w:rPr>
              <w:t xml:space="preserve">Propone relaciones o modelos funcionales entre </w:t>
            </w:r>
            <w:r w:rsidR="002A52D6" w:rsidRPr="00AC6055">
              <w:rPr>
                <w:sz w:val="16"/>
                <w:szCs w:val="16"/>
              </w:rPr>
              <w:lastRenderedPageBreak/>
              <w:t>variables e identifica y analiza propiedades de covariación entre variables, en contextos numéricos, geométricos y cotidianos y las representa mediante gráficas (cartesianas de puntos, continuas, formadas por segmentos, etc.).</w:t>
            </w:r>
          </w:p>
          <w:p w14:paraId="7E3F90AC" w14:textId="749B2A1E" w:rsidR="002A52D6" w:rsidRPr="00AC6055" w:rsidRDefault="00AC6055" w:rsidP="00AC6055">
            <w:pPr>
              <w:spacing w:after="0" w:line="240" w:lineRule="auto"/>
              <w:rPr>
                <w:sz w:val="16"/>
                <w:szCs w:val="16"/>
              </w:rPr>
            </w:pPr>
            <w:r>
              <w:rPr>
                <w:sz w:val="16"/>
                <w:szCs w:val="16"/>
              </w:rPr>
              <w:t xml:space="preserve">11. </w:t>
            </w:r>
            <w:r w:rsidR="002A52D6" w:rsidRPr="00AC6055">
              <w:rPr>
                <w:sz w:val="16"/>
                <w:szCs w:val="16"/>
              </w:rPr>
              <w:t>Interpreta información presentada en tablas de frecuencia y gráficos cuyos datos están agrupados en intervalos y decide cuál es la medida de tendencia central que mejor representa el comportamiento de dicho conjunto.</w:t>
            </w:r>
          </w:p>
          <w:p w14:paraId="55A56427" w14:textId="7FABB15D" w:rsidR="00DB7F51" w:rsidRPr="00BB10D5" w:rsidRDefault="00AC6055" w:rsidP="00AC6055">
            <w:pPr>
              <w:spacing w:after="0" w:line="240" w:lineRule="auto"/>
              <w:rPr>
                <w:rFonts w:eastAsia="Times New Roman" w:cstheme="minorHAnsi"/>
                <w:color w:val="333333"/>
                <w:sz w:val="18"/>
                <w:szCs w:val="18"/>
                <w:lang w:eastAsia="es-CO"/>
              </w:rPr>
            </w:pPr>
            <w:r>
              <w:rPr>
                <w:sz w:val="16"/>
                <w:szCs w:val="16"/>
              </w:rPr>
              <w:t xml:space="preserve">12. </w:t>
            </w:r>
            <w:r w:rsidR="002A52D6" w:rsidRPr="00C15286">
              <w:rPr>
                <w:sz w:val="16"/>
                <w:szCs w:val="16"/>
              </w:rPr>
              <w:t>Hace predicciones sobre la posibilidad de ocurrencia de un evento compuesto e interpreta la predicción a partir del uso de propiedades básicas de la probabilidad.</w:t>
            </w:r>
          </w:p>
        </w:tc>
        <w:tc>
          <w:tcPr>
            <w:tcW w:w="1565" w:type="dxa"/>
            <w:gridSpan w:val="2"/>
            <w:tcBorders>
              <w:top w:val="single" w:sz="4" w:space="0" w:color="auto"/>
              <w:left w:val="single" w:sz="4" w:space="0" w:color="FF0000"/>
              <w:bottom w:val="single" w:sz="4" w:space="0" w:color="auto"/>
              <w:right w:val="single" w:sz="4" w:space="0" w:color="FF0000"/>
            </w:tcBorders>
            <w:shd w:val="clear" w:color="auto" w:fill="auto"/>
          </w:tcPr>
          <w:p w14:paraId="4EC1A8D2" w14:textId="0DFB11D8" w:rsidR="002A52D6" w:rsidRPr="00AC6055" w:rsidRDefault="00AC6055" w:rsidP="00AC6055">
            <w:pPr>
              <w:spacing w:after="0" w:line="240" w:lineRule="auto"/>
              <w:rPr>
                <w:sz w:val="16"/>
                <w:szCs w:val="16"/>
              </w:rPr>
            </w:pPr>
            <w:r>
              <w:rPr>
                <w:sz w:val="16"/>
                <w:szCs w:val="16"/>
              </w:rPr>
              <w:lastRenderedPageBreak/>
              <w:t xml:space="preserve">1. </w:t>
            </w:r>
            <w:r w:rsidR="002A52D6" w:rsidRPr="00AC6055">
              <w:rPr>
                <w:sz w:val="16"/>
                <w:szCs w:val="16"/>
              </w:rPr>
              <w:t>Utiliza los números reales (sus operaciones, relaciones y propiedades) para resolver problemas con expresiones polinómicas.</w:t>
            </w:r>
          </w:p>
          <w:p w14:paraId="767650FC" w14:textId="4AE5E080" w:rsidR="002A52D6" w:rsidRPr="00AC6055" w:rsidRDefault="00AC6055" w:rsidP="00AC6055">
            <w:pPr>
              <w:spacing w:after="0" w:line="240" w:lineRule="auto"/>
              <w:rPr>
                <w:sz w:val="16"/>
                <w:szCs w:val="16"/>
              </w:rPr>
            </w:pPr>
            <w:r>
              <w:rPr>
                <w:sz w:val="16"/>
                <w:szCs w:val="16"/>
              </w:rPr>
              <w:t xml:space="preserve">2. </w:t>
            </w:r>
            <w:r w:rsidR="002A52D6" w:rsidRPr="00AC6055">
              <w:rPr>
                <w:sz w:val="16"/>
                <w:szCs w:val="16"/>
              </w:rPr>
              <w:t>Propone y desarrolla expresiones algebraicas en el conjunto de los números reales y utiliza las propiedades de la igualdad y de orden para determinar el conjunto solución de relaciones entre tales expresiones.</w:t>
            </w:r>
          </w:p>
          <w:p w14:paraId="340DC570" w14:textId="430E9C84" w:rsidR="002A52D6" w:rsidRPr="00AC6055" w:rsidRDefault="00AC6055" w:rsidP="00AC6055">
            <w:pPr>
              <w:spacing w:after="0" w:line="240" w:lineRule="auto"/>
              <w:rPr>
                <w:sz w:val="16"/>
                <w:szCs w:val="16"/>
              </w:rPr>
            </w:pPr>
            <w:r>
              <w:rPr>
                <w:sz w:val="16"/>
                <w:szCs w:val="16"/>
              </w:rPr>
              <w:t xml:space="preserve">3. </w:t>
            </w:r>
            <w:r w:rsidR="002A52D6" w:rsidRPr="00AC6055">
              <w:rPr>
                <w:sz w:val="16"/>
                <w:szCs w:val="16"/>
              </w:rPr>
              <w:t>Utiliza los números reales, sus operaciones, relaciones y representaciones para analizar procesos infinitos y resolver problemas.</w:t>
            </w:r>
          </w:p>
          <w:p w14:paraId="0F5C3720" w14:textId="528C3557" w:rsidR="002A52D6" w:rsidRPr="00AC6055" w:rsidRDefault="00AC6055" w:rsidP="00AC6055">
            <w:pPr>
              <w:spacing w:after="0" w:line="240" w:lineRule="auto"/>
              <w:rPr>
                <w:sz w:val="16"/>
                <w:szCs w:val="16"/>
              </w:rPr>
            </w:pPr>
            <w:r>
              <w:rPr>
                <w:sz w:val="16"/>
                <w:szCs w:val="16"/>
              </w:rPr>
              <w:t xml:space="preserve">4. </w:t>
            </w:r>
            <w:r w:rsidR="002A52D6" w:rsidRPr="00AC6055">
              <w:rPr>
                <w:sz w:val="16"/>
                <w:szCs w:val="16"/>
              </w:rPr>
              <w:t>Identifica y utiliza relaciones entre el volumen y la capacidad de algunos cuerpos redondos (cilindro, cono y esfera) con referencia a las situaciones escolares y extraescolares.</w:t>
            </w:r>
          </w:p>
          <w:p w14:paraId="5FBB8D81" w14:textId="3319C54A" w:rsidR="002A52D6" w:rsidRPr="00AC6055" w:rsidRDefault="00AC6055" w:rsidP="00AC6055">
            <w:pPr>
              <w:spacing w:after="0" w:line="240" w:lineRule="auto"/>
              <w:rPr>
                <w:sz w:val="16"/>
                <w:szCs w:val="16"/>
              </w:rPr>
            </w:pPr>
            <w:r>
              <w:rPr>
                <w:sz w:val="16"/>
                <w:szCs w:val="16"/>
              </w:rPr>
              <w:t xml:space="preserve">5. </w:t>
            </w:r>
            <w:r w:rsidR="002A52D6" w:rsidRPr="00AC6055">
              <w:rPr>
                <w:sz w:val="16"/>
                <w:szCs w:val="16"/>
              </w:rPr>
              <w:t xml:space="preserve">Utiliza teoremas, propiedades y relaciones geométricas (teorema de Thales y el teorema de Pitágoras) para </w:t>
            </w:r>
            <w:r w:rsidR="002A52D6" w:rsidRPr="00AC6055">
              <w:rPr>
                <w:sz w:val="16"/>
                <w:szCs w:val="16"/>
              </w:rPr>
              <w:lastRenderedPageBreak/>
              <w:t>proponer y justificar estrategias de medición y cálculo de longitudes.</w:t>
            </w:r>
          </w:p>
          <w:p w14:paraId="3930879F" w14:textId="33E72BE8" w:rsidR="002A52D6" w:rsidRPr="00AC6055" w:rsidRDefault="00AC6055" w:rsidP="00AC6055">
            <w:pPr>
              <w:spacing w:after="0" w:line="240" w:lineRule="auto"/>
              <w:rPr>
                <w:sz w:val="16"/>
                <w:szCs w:val="16"/>
              </w:rPr>
            </w:pPr>
            <w:r>
              <w:rPr>
                <w:sz w:val="16"/>
                <w:szCs w:val="16"/>
              </w:rPr>
              <w:t xml:space="preserve">6. </w:t>
            </w:r>
            <w:r w:rsidR="002A52D6" w:rsidRPr="00AC6055">
              <w:rPr>
                <w:sz w:val="16"/>
                <w:szCs w:val="16"/>
              </w:rPr>
              <w:t>Conjetura acerca de las regularidades de las formas bidimensionales y tridimensionales y realiza inferencias a partir de los criterios de semejanza, congruencia y teoremas básicos.</w:t>
            </w:r>
          </w:p>
          <w:p w14:paraId="15CFBEF9" w14:textId="6AB442E7" w:rsidR="002A52D6" w:rsidRPr="00AC6055" w:rsidRDefault="00AC6055" w:rsidP="00AC6055">
            <w:pPr>
              <w:spacing w:after="0" w:line="240" w:lineRule="auto"/>
              <w:rPr>
                <w:sz w:val="16"/>
                <w:szCs w:val="16"/>
              </w:rPr>
            </w:pPr>
            <w:r>
              <w:rPr>
                <w:sz w:val="16"/>
                <w:szCs w:val="16"/>
              </w:rPr>
              <w:t xml:space="preserve">7. </w:t>
            </w:r>
            <w:r w:rsidR="002A52D6" w:rsidRPr="00AC6055">
              <w:rPr>
                <w:sz w:val="16"/>
                <w:szCs w:val="16"/>
              </w:rPr>
              <w:t>Interpreta el espacio de manera analítica a partir de relaciones geométricas que se establecen en las trayectorias y desplazamientos de los cuerpos en diferentes situaciones.</w:t>
            </w:r>
          </w:p>
          <w:p w14:paraId="5DDE129F" w14:textId="24372763" w:rsidR="002A52D6" w:rsidRPr="00AC6055" w:rsidRDefault="00AC6055" w:rsidP="00AC6055">
            <w:pPr>
              <w:spacing w:after="0" w:line="240" w:lineRule="auto"/>
              <w:rPr>
                <w:sz w:val="16"/>
                <w:szCs w:val="16"/>
              </w:rPr>
            </w:pPr>
            <w:r>
              <w:rPr>
                <w:sz w:val="16"/>
                <w:szCs w:val="16"/>
              </w:rPr>
              <w:t xml:space="preserve">8. </w:t>
            </w:r>
            <w:r w:rsidR="002A52D6" w:rsidRPr="00AC6055">
              <w:rPr>
                <w:sz w:val="16"/>
                <w:szCs w:val="16"/>
              </w:rPr>
              <w:t>Utiliza expresiones numéricas, algebraicas o gráficas para hacer descripciones de situaciones concretas y tomar decisiones con base en su interpretación.</w:t>
            </w:r>
          </w:p>
          <w:p w14:paraId="2B7D587F" w14:textId="1CA282C6" w:rsidR="002A52D6" w:rsidRPr="00AC6055" w:rsidRDefault="00AC6055" w:rsidP="00AC6055">
            <w:pPr>
              <w:spacing w:after="0" w:line="240" w:lineRule="auto"/>
              <w:rPr>
                <w:sz w:val="16"/>
                <w:szCs w:val="16"/>
              </w:rPr>
            </w:pPr>
            <w:r>
              <w:rPr>
                <w:sz w:val="16"/>
                <w:szCs w:val="16"/>
              </w:rPr>
              <w:t xml:space="preserve">9. </w:t>
            </w:r>
            <w:r w:rsidR="002A52D6" w:rsidRPr="00AC6055">
              <w:rPr>
                <w:sz w:val="16"/>
                <w:szCs w:val="16"/>
              </w:rPr>
              <w:t xml:space="preserve">Utiliza procesos inductivos y lenguaje simbólico o algebraico para formular, proponer y resolver conjeturas en la solución de problemas numéricos, geométricos, métricos, en situaciones </w:t>
            </w:r>
            <w:r w:rsidR="002A52D6" w:rsidRPr="00AC6055">
              <w:rPr>
                <w:sz w:val="16"/>
                <w:szCs w:val="16"/>
              </w:rPr>
              <w:lastRenderedPageBreak/>
              <w:t>cotidianas y no cotidianas.</w:t>
            </w:r>
          </w:p>
          <w:p w14:paraId="02B8C7D9" w14:textId="2D7C9823" w:rsidR="002A52D6" w:rsidRPr="00AC6055" w:rsidRDefault="00AC6055" w:rsidP="00AC6055">
            <w:pPr>
              <w:spacing w:after="0" w:line="240" w:lineRule="auto"/>
              <w:rPr>
                <w:sz w:val="16"/>
                <w:szCs w:val="16"/>
              </w:rPr>
            </w:pPr>
            <w:r>
              <w:rPr>
                <w:sz w:val="16"/>
                <w:szCs w:val="16"/>
              </w:rPr>
              <w:t xml:space="preserve">10. </w:t>
            </w:r>
            <w:r w:rsidR="002A52D6" w:rsidRPr="00AC6055">
              <w:rPr>
                <w:sz w:val="16"/>
                <w:szCs w:val="16"/>
              </w:rPr>
              <w:t>Propone un diseño estadístico adecuado para resolver una pregunta que indaga por la comparación sobre las distribuciones de dos grupos de datos, para lo cual usa comprensivamente diagramas de caja, medidas de tendencia central, de variación y de localización.</w:t>
            </w:r>
          </w:p>
          <w:p w14:paraId="3E194129" w14:textId="1FE5550D" w:rsidR="00DB7F51" w:rsidRPr="00BB10D5" w:rsidRDefault="00AC6055" w:rsidP="00AC6055">
            <w:pPr>
              <w:spacing w:after="0" w:line="240" w:lineRule="auto"/>
              <w:rPr>
                <w:rFonts w:eastAsia="Times New Roman" w:cstheme="minorHAnsi"/>
                <w:color w:val="000000"/>
                <w:sz w:val="18"/>
                <w:szCs w:val="18"/>
                <w:lang w:eastAsia="es-CO"/>
              </w:rPr>
            </w:pPr>
            <w:r>
              <w:rPr>
                <w:sz w:val="16"/>
                <w:szCs w:val="16"/>
              </w:rPr>
              <w:t xml:space="preserve">11. </w:t>
            </w:r>
            <w:r w:rsidR="002A52D6" w:rsidRPr="00C15286">
              <w:rPr>
                <w:sz w:val="16"/>
                <w:szCs w:val="16"/>
              </w:rPr>
              <w:t>Encuentra el número de posibles resultados de experimentos aleatorios, con reemplazo y sin reemplazo, usando técnicas de conteo adecuadas, y argumenta la selección realizada en el contexto de la situación abordada. Encuentra la probabilidad de eventos aleatorios compuestos.</w:t>
            </w:r>
          </w:p>
        </w:tc>
        <w:tc>
          <w:tcPr>
            <w:tcW w:w="1565" w:type="dxa"/>
            <w:gridSpan w:val="3"/>
            <w:tcBorders>
              <w:top w:val="single" w:sz="4" w:space="0" w:color="auto"/>
              <w:left w:val="nil"/>
              <w:bottom w:val="single" w:sz="4" w:space="0" w:color="auto"/>
              <w:right w:val="single" w:sz="4" w:space="0" w:color="FF0000"/>
            </w:tcBorders>
            <w:shd w:val="clear" w:color="auto" w:fill="auto"/>
          </w:tcPr>
          <w:p w14:paraId="316814EA" w14:textId="7360E7E1" w:rsidR="002A52D6" w:rsidRPr="00AC6055" w:rsidRDefault="00AC6055" w:rsidP="00AC6055">
            <w:pPr>
              <w:spacing w:after="0" w:line="240" w:lineRule="auto"/>
              <w:rPr>
                <w:sz w:val="16"/>
                <w:szCs w:val="16"/>
              </w:rPr>
            </w:pPr>
            <w:r>
              <w:rPr>
                <w:sz w:val="16"/>
                <w:szCs w:val="16"/>
              </w:rPr>
              <w:lastRenderedPageBreak/>
              <w:t xml:space="preserve">1. </w:t>
            </w:r>
            <w:r w:rsidR="002A52D6" w:rsidRPr="00AC6055">
              <w:rPr>
                <w:sz w:val="16"/>
                <w:szCs w:val="16"/>
              </w:rPr>
              <w:t>Utiliza las propiedades de los números reales para justificar procedimientos y diferentes representaciones de subconjuntos de ellos.</w:t>
            </w:r>
          </w:p>
          <w:p w14:paraId="00F72855" w14:textId="4E375D08" w:rsidR="002A52D6" w:rsidRPr="00AC6055" w:rsidRDefault="00AC6055" w:rsidP="00AC6055">
            <w:pPr>
              <w:spacing w:after="0" w:line="240" w:lineRule="auto"/>
              <w:rPr>
                <w:sz w:val="16"/>
                <w:szCs w:val="16"/>
              </w:rPr>
            </w:pPr>
            <w:r>
              <w:rPr>
                <w:sz w:val="16"/>
                <w:szCs w:val="16"/>
              </w:rPr>
              <w:t xml:space="preserve">2. </w:t>
            </w:r>
            <w:r w:rsidR="002A52D6" w:rsidRPr="00AC6055">
              <w:rPr>
                <w:sz w:val="16"/>
                <w:szCs w:val="16"/>
              </w:rPr>
              <w:t>Utiliza las propiedades algebraicas de equivalencia y de orden de los números reales para comprender y crear estrategias que permitan compararlos y comparar subconjuntos de ellos (por ejemplo, intervalos).</w:t>
            </w:r>
          </w:p>
          <w:p w14:paraId="24D2F7C2" w14:textId="58BECC16" w:rsidR="002A52D6" w:rsidRPr="00AC6055" w:rsidRDefault="00AC6055" w:rsidP="00AC6055">
            <w:pPr>
              <w:spacing w:after="0" w:line="240" w:lineRule="auto"/>
              <w:rPr>
                <w:sz w:val="16"/>
                <w:szCs w:val="16"/>
              </w:rPr>
            </w:pPr>
            <w:r>
              <w:rPr>
                <w:sz w:val="16"/>
                <w:szCs w:val="16"/>
              </w:rPr>
              <w:t xml:space="preserve">3. </w:t>
            </w:r>
            <w:r w:rsidR="002A52D6" w:rsidRPr="00AC6055">
              <w:rPr>
                <w:sz w:val="16"/>
                <w:szCs w:val="16"/>
              </w:rPr>
              <w:t>Resuelve problemas que involucran el significado de medidas de magnitudes relacionales (velocidad media, aceleración media) a partir de tablas, gráficas y expresiones algebraicas.</w:t>
            </w:r>
          </w:p>
          <w:p w14:paraId="4C778DC4" w14:textId="0F33C47E" w:rsidR="002A52D6" w:rsidRPr="00AC6055" w:rsidRDefault="00AC6055" w:rsidP="00AC6055">
            <w:pPr>
              <w:spacing w:after="0" w:line="240" w:lineRule="auto"/>
              <w:rPr>
                <w:sz w:val="16"/>
                <w:szCs w:val="16"/>
              </w:rPr>
            </w:pPr>
            <w:r>
              <w:rPr>
                <w:sz w:val="16"/>
                <w:szCs w:val="16"/>
              </w:rPr>
              <w:t xml:space="preserve">4. </w:t>
            </w:r>
            <w:r w:rsidR="002A52D6" w:rsidRPr="00AC6055">
              <w:rPr>
                <w:sz w:val="16"/>
                <w:szCs w:val="16"/>
              </w:rPr>
              <w:t>Comprende y utiliza funciones para modelar fenómenos periódicos y justifica las soluciones.</w:t>
            </w:r>
          </w:p>
          <w:p w14:paraId="218677B4" w14:textId="11C5A350" w:rsidR="002A52D6" w:rsidRPr="00AC6055" w:rsidRDefault="00AC6055" w:rsidP="00AC6055">
            <w:pPr>
              <w:spacing w:after="0" w:line="240" w:lineRule="auto"/>
              <w:rPr>
                <w:sz w:val="16"/>
                <w:szCs w:val="16"/>
              </w:rPr>
            </w:pPr>
            <w:r>
              <w:rPr>
                <w:sz w:val="16"/>
                <w:szCs w:val="16"/>
              </w:rPr>
              <w:t xml:space="preserve">5. </w:t>
            </w:r>
            <w:r w:rsidR="002A52D6" w:rsidRPr="00AC6055">
              <w:rPr>
                <w:sz w:val="16"/>
                <w:szCs w:val="16"/>
              </w:rPr>
              <w:t xml:space="preserve">Explora y describe las propiedades de los lugares geométricos y de sus transformaciones a </w:t>
            </w:r>
            <w:r w:rsidR="002A52D6" w:rsidRPr="00AC6055">
              <w:rPr>
                <w:sz w:val="16"/>
                <w:szCs w:val="16"/>
              </w:rPr>
              <w:lastRenderedPageBreak/>
              <w:t>partir de diferentes representaciones.</w:t>
            </w:r>
          </w:p>
          <w:p w14:paraId="3EAAE7F1" w14:textId="579FC003" w:rsidR="002A52D6" w:rsidRPr="00AC6055" w:rsidRDefault="00AC6055" w:rsidP="00AC6055">
            <w:pPr>
              <w:spacing w:after="0" w:line="240" w:lineRule="auto"/>
              <w:rPr>
                <w:sz w:val="16"/>
                <w:szCs w:val="16"/>
              </w:rPr>
            </w:pPr>
            <w:r>
              <w:rPr>
                <w:sz w:val="16"/>
                <w:szCs w:val="16"/>
              </w:rPr>
              <w:t xml:space="preserve">6. </w:t>
            </w:r>
            <w:r w:rsidR="002A52D6" w:rsidRPr="00AC6055">
              <w:rPr>
                <w:sz w:val="16"/>
                <w:szCs w:val="16"/>
              </w:rPr>
              <w:t>Comprende y usa el concepto de razón de cambio para estudiar el cambio promedio y el cambio alrededor de un punto y lo reconoce en representaciones gráficas, numéricas y algebraicas.</w:t>
            </w:r>
          </w:p>
          <w:p w14:paraId="3D90E131" w14:textId="13AB9A89" w:rsidR="002A52D6" w:rsidRPr="00AC6055" w:rsidRDefault="00AC6055" w:rsidP="00AC6055">
            <w:pPr>
              <w:spacing w:after="0" w:line="240" w:lineRule="auto"/>
              <w:rPr>
                <w:sz w:val="16"/>
                <w:szCs w:val="16"/>
              </w:rPr>
            </w:pPr>
            <w:r>
              <w:rPr>
                <w:sz w:val="16"/>
                <w:szCs w:val="16"/>
              </w:rPr>
              <w:t xml:space="preserve">7. </w:t>
            </w:r>
            <w:r w:rsidR="002A52D6" w:rsidRPr="00AC6055">
              <w:rPr>
                <w:sz w:val="16"/>
                <w:szCs w:val="16"/>
              </w:rPr>
              <w:t>Resuelve problemas mediante el uso de las propiedades de las funciones y usa representaciones tabulares, gráficas y algebraicas para estudiar la variación, la tendencia numérica y las razones de cambio entre magnitudes.</w:t>
            </w:r>
          </w:p>
          <w:p w14:paraId="7A1BEA11" w14:textId="6B4DD2A4" w:rsidR="002A52D6" w:rsidRPr="00AC6055" w:rsidRDefault="00AC6055" w:rsidP="00AC6055">
            <w:pPr>
              <w:spacing w:after="0" w:line="240" w:lineRule="auto"/>
              <w:rPr>
                <w:sz w:val="16"/>
                <w:szCs w:val="16"/>
              </w:rPr>
            </w:pPr>
            <w:r>
              <w:rPr>
                <w:sz w:val="16"/>
                <w:szCs w:val="16"/>
              </w:rPr>
              <w:t xml:space="preserve">8. </w:t>
            </w:r>
            <w:r w:rsidR="002A52D6" w:rsidRPr="00AC6055">
              <w:rPr>
                <w:sz w:val="16"/>
                <w:szCs w:val="16"/>
              </w:rPr>
              <w:t>Selecciona muestras aleatorias en poblaciones grandes para inferir el comportamiento de las variables en estudio. Interpreta, valora y analiza críticamente los resultados y las inferencias presentadas en estudios estadísticos.</w:t>
            </w:r>
          </w:p>
          <w:p w14:paraId="1BEF8324" w14:textId="6A17F6A9" w:rsidR="002A52D6" w:rsidRPr="00AC6055" w:rsidRDefault="00AC6055" w:rsidP="00AC6055">
            <w:pPr>
              <w:spacing w:after="0" w:line="240" w:lineRule="auto"/>
              <w:rPr>
                <w:sz w:val="16"/>
                <w:szCs w:val="16"/>
              </w:rPr>
            </w:pPr>
            <w:r>
              <w:rPr>
                <w:sz w:val="16"/>
                <w:szCs w:val="16"/>
              </w:rPr>
              <w:t xml:space="preserve">9. </w:t>
            </w:r>
            <w:r w:rsidR="002A52D6" w:rsidRPr="00AC6055">
              <w:rPr>
                <w:sz w:val="16"/>
                <w:szCs w:val="16"/>
              </w:rPr>
              <w:t xml:space="preserve">Comprende y explica el carácter relativo de las medidas de tendencias central y de dispersión, junto con algunas de sus propiedades, y la </w:t>
            </w:r>
            <w:r w:rsidR="002A52D6" w:rsidRPr="00AC6055">
              <w:rPr>
                <w:sz w:val="16"/>
                <w:szCs w:val="16"/>
              </w:rPr>
              <w:lastRenderedPageBreak/>
              <w:t>necesidad de complementar una medida con otra para obtener mejores lecturas de los datos.</w:t>
            </w:r>
          </w:p>
          <w:p w14:paraId="4E86C462" w14:textId="3A097DCD" w:rsidR="002A52D6" w:rsidRPr="00AC6055" w:rsidRDefault="00AC6055" w:rsidP="00AC6055">
            <w:pPr>
              <w:spacing w:after="0" w:line="240" w:lineRule="auto"/>
              <w:rPr>
                <w:sz w:val="16"/>
                <w:szCs w:val="16"/>
              </w:rPr>
            </w:pPr>
            <w:r>
              <w:rPr>
                <w:sz w:val="16"/>
                <w:szCs w:val="16"/>
              </w:rPr>
              <w:t xml:space="preserve">10. </w:t>
            </w:r>
            <w:r w:rsidR="002A52D6" w:rsidRPr="00AC6055">
              <w:rPr>
                <w:sz w:val="16"/>
                <w:szCs w:val="16"/>
              </w:rPr>
              <w:t>Propone y realiza experimentos aleatorios en contextos de las ciencias naturales o sociales y predice la ocurrencia de eventos, en casos para los cuales el espacio muestral es indeterminado.</w:t>
            </w:r>
          </w:p>
          <w:p w14:paraId="5AE5A4A6" w14:textId="6017581F" w:rsidR="00DB7F51" w:rsidRPr="00BB10D5" w:rsidRDefault="00DB7F51" w:rsidP="001D2687">
            <w:pPr>
              <w:spacing w:after="0" w:line="240" w:lineRule="auto"/>
              <w:rPr>
                <w:rFonts w:eastAsia="Times New Roman" w:cstheme="minorHAnsi"/>
                <w:color w:val="000000"/>
                <w:sz w:val="18"/>
                <w:szCs w:val="18"/>
                <w:lang w:eastAsia="es-CO"/>
              </w:rPr>
            </w:pPr>
          </w:p>
        </w:tc>
        <w:tc>
          <w:tcPr>
            <w:tcW w:w="1566" w:type="dxa"/>
            <w:tcBorders>
              <w:top w:val="single" w:sz="4" w:space="0" w:color="auto"/>
              <w:left w:val="nil"/>
              <w:bottom w:val="single" w:sz="4" w:space="0" w:color="auto"/>
              <w:right w:val="single" w:sz="4" w:space="0" w:color="FF0000"/>
            </w:tcBorders>
            <w:shd w:val="clear" w:color="auto" w:fill="auto"/>
          </w:tcPr>
          <w:p w14:paraId="3B06EE0A" w14:textId="6315DB39" w:rsidR="002A52D6" w:rsidRPr="00151F5E" w:rsidRDefault="00151F5E" w:rsidP="00151F5E">
            <w:pPr>
              <w:spacing w:after="0" w:line="240" w:lineRule="auto"/>
              <w:rPr>
                <w:sz w:val="16"/>
                <w:szCs w:val="16"/>
              </w:rPr>
            </w:pPr>
            <w:r>
              <w:rPr>
                <w:sz w:val="16"/>
                <w:szCs w:val="16"/>
              </w:rPr>
              <w:lastRenderedPageBreak/>
              <w:t xml:space="preserve">1. </w:t>
            </w:r>
            <w:r w:rsidR="002A52D6" w:rsidRPr="00151F5E">
              <w:rPr>
                <w:sz w:val="16"/>
                <w:szCs w:val="16"/>
              </w:rPr>
              <w:t>Utiliza las propiedades de los números (naturales, enteros, racionales y reales) y sus relaciones y operaciones para construir y comparar los distintos sistemas numéricos.</w:t>
            </w:r>
          </w:p>
          <w:p w14:paraId="13E6C80F" w14:textId="52B38125" w:rsidR="002A52D6" w:rsidRPr="00151F5E" w:rsidRDefault="00151F5E" w:rsidP="00151F5E">
            <w:pPr>
              <w:spacing w:after="0" w:line="240" w:lineRule="auto"/>
              <w:rPr>
                <w:sz w:val="16"/>
                <w:szCs w:val="16"/>
              </w:rPr>
            </w:pPr>
            <w:r>
              <w:rPr>
                <w:sz w:val="16"/>
                <w:szCs w:val="16"/>
              </w:rPr>
              <w:t xml:space="preserve">2. </w:t>
            </w:r>
            <w:r w:rsidR="002A52D6" w:rsidRPr="00151F5E">
              <w:rPr>
                <w:sz w:val="16"/>
                <w:szCs w:val="16"/>
              </w:rPr>
              <w:t>Justifica la validez de las propiedades de orden de los números reales y las utiliza para resolver problemas analíticos que se modelen con inecuaciones.</w:t>
            </w:r>
          </w:p>
          <w:p w14:paraId="1795936F" w14:textId="0BBC3DF2" w:rsidR="002A52D6" w:rsidRPr="00151F5E" w:rsidRDefault="00151F5E" w:rsidP="00151F5E">
            <w:pPr>
              <w:spacing w:after="0" w:line="240" w:lineRule="auto"/>
              <w:rPr>
                <w:sz w:val="16"/>
                <w:szCs w:val="16"/>
              </w:rPr>
            </w:pPr>
            <w:r>
              <w:rPr>
                <w:sz w:val="16"/>
                <w:szCs w:val="16"/>
              </w:rPr>
              <w:t xml:space="preserve">3. </w:t>
            </w:r>
            <w:r w:rsidR="002A52D6" w:rsidRPr="00151F5E">
              <w:rPr>
                <w:sz w:val="16"/>
                <w:szCs w:val="16"/>
              </w:rPr>
              <w:t>Utiliza instrumentos, unidades de medida, sus relaciones y la noción de derivada como razón de cambio, para resolver problemas, estimar cantidades y juzgar la pertinencia de las soluciones de acuerdo al contexto.</w:t>
            </w:r>
          </w:p>
          <w:p w14:paraId="6045D4B3" w14:textId="74681E3A" w:rsidR="002A52D6" w:rsidRPr="00151F5E" w:rsidRDefault="00151F5E" w:rsidP="00151F5E">
            <w:pPr>
              <w:spacing w:after="0" w:line="240" w:lineRule="auto"/>
              <w:rPr>
                <w:sz w:val="16"/>
                <w:szCs w:val="16"/>
              </w:rPr>
            </w:pPr>
            <w:r>
              <w:rPr>
                <w:sz w:val="16"/>
                <w:szCs w:val="16"/>
              </w:rPr>
              <w:t xml:space="preserve">4. </w:t>
            </w:r>
            <w:r w:rsidR="002A52D6" w:rsidRPr="00151F5E">
              <w:rPr>
                <w:sz w:val="16"/>
                <w:szCs w:val="16"/>
              </w:rPr>
              <w:t>Interpreta y diseña técnicas para hacer mediciones con niveles crecientes de precisión (uso de diferentes instrumentos para la misma medición, revisión de escalas y rangos de medida, estimaciones, verificaciones a través de mediciones indirectas).</w:t>
            </w:r>
          </w:p>
          <w:p w14:paraId="71FDCCE3" w14:textId="59CA83EA" w:rsidR="002A52D6" w:rsidRPr="00151F5E" w:rsidRDefault="00151F5E" w:rsidP="00151F5E">
            <w:pPr>
              <w:spacing w:after="0" w:line="240" w:lineRule="auto"/>
              <w:rPr>
                <w:sz w:val="16"/>
                <w:szCs w:val="16"/>
              </w:rPr>
            </w:pPr>
            <w:r>
              <w:rPr>
                <w:sz w:val="16"/>
                <w:szCs w:val="16"/>
              </w:rPr>
              <w:t xml:space="preserve">5. </w:t>
            </w:r>
            <w:r w:rsidR="002A52D6" w:rsidRPr="00151F5E">
              <w:rPr>
                <w:sz w:val="16"/>
                <w:szCs w:val="16"/>
              </w:rPr>
              <w:t xml:space="preserve">Interpreta la noción de derivada </w:t>
            </w:r>
            <w:r w:rsidR="002A52D6" w:rsidRPr="00151F5E">
              <w:rPr>
                <w:sz w:val="16"/>
                <w:szCs w:val="16"/>
              </w:rPr>
              <w:lastRenderedPageBreak/>
              <w:t>como razón de cambio y como valor de la pendiente de la tangente a una curva y desarrolla métodos para hallar las derivadas de algunas funciones básicas en contextos matemáticos y no matemáticos.</w:t>
            </w:r>
          </w:p>
          <w:p w14:paraId="30AA15F4" w14:textId="2B4686C9" w:rsidR="002A52D6" w:rsidRPr="00151F5E" w:rsidRDefault="00151F5E" w:rsidP="00151F5E">
            <w:pPr>
              <w:spacing w:after="0" w:line="240" w:lineRule="auto"/>
              <w:rPr>
                <w:sz w:val="16"/>
                <w:szCs w:val="16"/>
              </w:rPr>
            </w:pPr>
            <w:r>
              <w:rPr>
                <w:sz w:val="16"/>
                <w:szCs w:val="16"/>
              </w:rPr>
              <w:t xml:space="preserve">6. </w:t>
            </w:r>
            <w:r w:rsidR="002A52D6" w:rsidRPr="00151F5E">
              <w:rPr>
                <w:sz w:val="16"/>
                <w:szCs w:val="16"/>
              </w:rPr>
              <w:t>Modela objetos geométricos en diversos sistemas de coordenadas (cartesiano, polar, esférico) y realiza comparaciones y toma decisiones con respecto a los modelos.</w:t>
            </w:r>
          </w:p>
          <w:p w14:paraId="0819044A" w14:textId="7E993807" w:rsidR="002A52D6" w:rsidRPr="00151F5E" w:rsidRDefault="00151F5E" w:rsidP="00151F5E">
            <w:pPr>
              <w:spacing w:after="0" w:line="240" w:lineRule="auto"/>
              <w:rPr>
                <w:sz w:val="16"/>
                <w:szCs w:val="16"/>
              </w:rPr>
            </w:pPr>
            <w:r>
              <w:rPr>
                <w:sz w:val="16"/>
                <w:szCs w:val="16"/>
              </w:rPr>
              <w:t xml:space="preserve">7. </w:t>
            </w:r>
            <w:r w:rsidR="002A52D6" w:rsidRPr="00151F5E">
              <w:rPr>
                <w:sz w:val="16"/>
                <w:szCs w:val="16"/>
              </w:rPr>
              <w:t>Usa propiedades y modelos funcionales para analizar situaciones y para establecer relaciones funcionales entre variables que permiten estudiar la variación en situaciones intraescolares y extraescolares.</w:t>
            </w:r>
          </w:p>
          <w:p w14:paraId="42C64BC5" w14:textId="26C6AE6F" w:rsidR="002A52D6" w:rsidRPr="00151F5E" w:rsidRDefault="00151F5E" w:rsidP="00151F5E">
            <w:pPr>
              <w:spacing w:after="0" w:line="240" w:lineRule="auto"/>
              <w:rPr>
                <w:sz w:val="16"/>
                <w:szCs w:val="16"/>
              </w:rPr>
            </w:pPr>
            <w:r>
              <w:rPr>
                <w:sz w:val="16"/>
                <w:szCs w:val="16"/>
              </w:rPr>
              <w:t xml:space="preserve">8. </w:t>
            </w:r>
            <w:r w:rsidR="002A52D6" w:rsidRPr="00151F5E">
              <w:rPr>
                <w:sz w:val="16"/>
                <w:szCs w:val="16"/>
              </w:rPr>
              <w:t>Encuentra derivadas de funciones, reconoce sus propiedades y las utiliza para resolver problemas.</w:t>
            </w:r>
          </w:p>
          <w:p w14:paraId="4C55A9F2" w14:textId="4810B0D3" w:rsidR="002A52D6" w:rsidRPr="00151F5E" w:rsidRDefault="00151F5E" w:rsidP="00151F5E">
            <w:pPr>
              <w:spacing w:after="0" w:line="240" w:lineRule="auto"/>
              <w:rPr>
                <w:sz w:val="16"/>
                <w:szCs w:val="16"/>
              </w:rPr>
            </w:pPr>
            <w:r>
              <w:rPr>
                <w:sz w:val="16"/>
                <w:szCs w:val="16"/>
              </w:rPr>
              <w:t xml:space="preserve">9. </w:t>
            </w:r>
            <w:r w:rsidR="002A52D6" w:rsidRPr="00151F5E">
              <w:rPr>
                <w:sz w:val="16"/>
                <w:szCs w:val="16"/>
              </w:rPr>
              <w:t xml:space="preserve">Plantea y resuelve situaciones problemáticas del contexto real y/o matemático que implican la exploración de </w:t>
            </w:r>
            <w:r w:rsidR="002A52D6" w:rsidRPr="00151F5E">
              <w:rPr>
                <w:sz w:val="16"/>
                <w:szCs w:val="16"/>
              </w:rPr>
              <w:lastRenderedPageBreak/>
              <w:t>posibles asociaciones o correlaciones entre las variables estudiadas.</w:t>
            </w:r>
          </w:p>
          <w:p w14:paraId="06579072" w14:textId="7ECB2435" w:rsidR="00DB7F51" w:rsidRPr="00BB10D5" w:rsidRDefault="00151F5E" w:rsidP="00151F5E">
            <w:pPr>
              <w:spacing w:after="0" w:line="240" w:lineRule="auto"/>
              <w:rPr>
                <w:rFonts w:eastAsia="Times New Roman" w:cstheme="minorHAnsi"/>
                <w:color w:val="000000"/>
                <w:sz w:val="18"/>
                <w:szCs w:val="18"/>
                <w:lang w:eastAsia="es-CO"/>
              </w:rPr>
            </w:pPr>
            <w:r>
              <w:rPr>
                <w:sz w:val="16"/>
                <w:szCs w:val="16"/>
              </w:rPr>
              <w:t xml:space="preserve">10. </w:t>
            </w:r>
            <w:r w:rsidR="002A52D6" w:rsidRPr="00C15286">
              <w:rPr>
                <w:sz w:val="16"/>
                <w:szCs w:val="16"/>
              </w:rPr>
              <w:t>Plantea y resuelve problemas en los que se reconoce cuando dos eventos son o no independientes y usa la probabilidad condicional para comprobarlo.</w:t>
            </w:r>
          </w:p>
        </w:tc>
      </w:tr>
      <w:tr w:rsidR="006359F0" w:rsidRPr="00AF4798" w14:paraId="73F43E46" w14:textId="77777777" w:rsidTr="006359F0">
        <w:trPr>
          <w:trHeight w:val="1776"/>
        </w:trPr>
        <w:tc>
          <w:tcPr>
            <w:tcW w:w="304" w:type="dxa"/>
            <w:tcBorders>
              <w:top w:val="single" w:sz="4" w:space="0" w:color="auto"/>
              <w:left w:val="single" w:sz="4" w:space="0" w:color="FF0000"/>
              <w:bottom w:val="nil"/>
              <w:right w:val="single" w:sz="4" w:space="0" w:color="auto"/>
            </w:tcBorders>
            <w:shd w:val="clear" w:color="000000" w:fill="D9D9D9"/>
            <w:textDirection w:val="btLr"/>
            <w:vAlign w:val="center"/>
          </w:tcPr>
          <w:p w14:paraId="72E89BAB" w14:textId="77777777" w:rsidR="006359F0" w:rsidRPr="00AF4798" w:rsidRDefault="006359F0" w:rsidP="006359F0">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DESEMPEÑOS</w:t>
            </w:r>
          </w:p>
        </w:tc>
        <w:tc>
          <w:tcPr>
            <w:tcW w:w="1565" w:type="dxa"/>
            <w:gridSpan w:val="2"/>
            <w:tcBorders>
              <w:top w:val="single" w:sz="4" w:space="0" w:color="auto"/>
              <w:left w:val="single" w:sz="4" w:space="0" w:color="auto"/>
              <w:bottom w:val="nil"/>
              <w:right w:val="single" w:sz="4" w:space="0" w:color="FF0000"/>
            </w:tcBorders>
            <w:shd w:val="clear" w:color="auto" w:fill="auto"/>
            <w:noWrap/>
          </w:tcPr>
          <w:p w14:paraId="33830C5F" w14:textId="77777777" w:rsidR="006359F0" w:rsidRPr="004D6E22" w:rsidRDefault="006359F0" w:rsidP="006359F0">
            <w:pPr>
              <w:pStyle w:val="Default"/>
              <w:rPr>
                <w:rFonts w:asciiTheme="minorHAnsi" w:hAnsiTheme="minorHAnsi"/>
                <w:b/>
                <w:bCs/>
                <w:sz w:val="16"/>
                <w:szCs w:val="16"/>
              </w:rPr>
            </w:pPr>
            <w:r w:rsidRPr="004D6E22">
              <w:rPr>
                <w:rFonts w:asciiTheme="minorHAnsi" w:hAnsiTheme="minorHAnsi"/>
                <w:b/>
                <w:bCs/>
                <w:sz w:val="16"/>
                <w:szCs w:val="16"/>
              </w:rPr>
              <w:t xml:space="preserve">CONCEPTUALES </w:t>
            </w:r>
          </w:p>
          <w:p w14:paraId="457E690F"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Diferencia los números por su valor posicional y realizo las operaciones de suma y resta. </w:t>
            </w:r>
          </w:p>
          <w:p w14:paraId="1D914868"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Realizo las operaciones de suma y resta combinadas en diferentes </w:t>
            </w:r>
            <w:r w:rsidRPr="004D6E22">
              <w:rPr>
                <w:rFonts w:asciiTheme="minorHAnsi" w:hAnsiTheme="minorHAnsi"/>
                <w:sz w:val="16"/>
                <w:szCs w:val="16"/>
              </w:rPr>
              <w:lastRenderedPageBreak/>
              <w:t xml:space="preserve">situaciones de la vida real. </w:t>
            </w:r>
          </w:p>
          <w:p w14:paraId="69937D18"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Reconozco que son los recursos, como los cuido y cuáles son las consecuencias de no hacerlo </w:t>
            </w:r>
          </w:p>
          <w:p w14:paraId="5A32EE37"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Realizo y verifico datos en tablas que me informan de situaciones particulares </w:t>
            </w:r>
          </w:p>
          <w:p w14:paraId="6EE98E6B"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Desarrollo tablas para organizar una información especifica </w:t>
            </w:r>
          </w:p>
          <w:p w14:paraId="110981EE"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Trabajo en la recopilación de información desde diferentes materias y la organizo de manera pertinente para su comprensión </w:t>
            </w:r>
          </w:p>
          <w:p w14:paraId="34CA4008" w14:textId="77777777" w:rsidR="006359F0" w:rsidRPr="004D6E22" w:rsidRDefault="006359F0" w:rsidP="006359F0">
            <w:pPr>
              <w:pStyle w:val="Default"/>
              <w:rPr>
                <w:rFonts w:asciiTheme="minorHAnsi" w:hAnsiTheme="minorHAnsi"/>
                <w:sz w:val="16"/>
                <w:szCs w:val="16"/>
              </w:rPr>
            </w:pPr>
          </w:p>
          <w:p w14:paraId="4E075211" w14:textId="77777777" w:rsidR="006359F0" w:rsidRPr="004D6E22" w:rsidRDefault="006359F0" w:rsidP="006359F0">
            <w:pPr>
              <w:pStyle w:val="Default"/>
              <w:rPr>
                <w:rFonts w:asciiTheme="minorHAnsi" w:hAnsiTheme="minorHAnsi"/>
                <w:b/>
                <w:bCs/>
                <w:sz w:val="16"/>
                <w:szCs w:val="16"/>
              </w:rPr>
            </w:pPr>
            <w:r w:rsidRPr="004D6E22">
              <w:rPr>
                <w:rFonts w:asciiTheme="minorHAnsi" w:hAnsiTheme="minorHAnsi"/>
                <w:b/>
                <w:bCs/>
                <w:sz w:val="16"/>
                <w:szCs w:val="16"/>
              </w:rPr>
              <w:t>PROCEDIMENTALES</w:t>
            </w:r>
          </w:p>
          <w:p w14:paraId="09E423E1"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Resolución de adiciones y sustracciones de tres cifras sin desagrupar y desagrupando centenas y decenas. </w:t>
            </w:r>
          </w:p>
          <w:p w14:paraId="10413014"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Resolución de problemas de adición y sustracción resta con números de tres cifras </w:t>
            </w:r>
          </w:p>
          <w:p w14:paraId="2FDE31BA"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Reconocimiento y agrupación de centenas con ayuda del ábaco. </w:t>
            </w:r>
          </w:p>
          <w:p w14:paraId="7A268AD4"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Visitar el blog y aplicativos web con la utilización del XO </w:t>
            </w:r>
          </w:p>
          <w:p w14:paraId="33A8D430" w14:textId="77777777" w:rsidR="006359F0" w:rsidRPr="004D6E22" w:rsidRDefault="006359F0" w:rsidP="006359F0">
            <w:pPr>
              <w:pStyle w:val="Default"/>
              <w:rPr>
                <w:rFonts w:asciiTheme="minorHAnsi" w:hAnsiTheme="minorHAnsi"/>
                <w:b/>
                <w:bCs/>
                <w:sz w:val="16"/>
                <w:szCs w:val="16"/>
              </w:rPr>
            </w:pPr>
            <w:r w:rsidRPr="004D6E22">
              <w:rPr>
                <w:rFonts w:asciiTheme="minorHAnsi" w:hAnsiTheme="minorHAnsi"/>
                <w:sz w:val="16"/>
                <w:szCs w:val="16"/>
              </w:rPr>
              <w:t xml:space="preserve">-implementación de las tic como </w:t>
            </w:r>
            <w:r w:rsidRPr="004D6E22">
              <w:rPr>
                <w:rFonts w:asciiTheme="minorHAnsi" w:hAnsiTheme="minorHAnsi"/>
                <w:sz w:val="16"/>
                <w:szCs w:val="16"/>
              </w:rPr>
              <w:lastRenderedPageBreak/>
              <w:t xml:space="preserve">complemento a los temas. </w:t>
            </w:r>
          </w:p>
          <w:p w14:paraId="6EE101F0"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Diferenciación de sólidos según sus características y los relaciona con la forma de objetos del entorno. </w:t>
            </w:r>
          </w:p>
          <w:p w14:paraId="49143F7C"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Utilización de la regla para hacer trazos. </w:t>
            </w:r>
          </w:p>
          <w:p w14:paraId="28D45615"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Construcción de ángulos según instrucciones dadas. </w:t>
            </w:r>
          </w:p>
          <w:p w14:paraId="74F73BE4"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Diferenciación de figuras geométricas según sus características y las relaciona con las formas de objetos del entorno. </w:t>
            </w:r>
            <w:r w:rsidRPr="004D6E22">
              <w:rPr>
                <w:rFonts w:asciiTheme="minorHAnsi" w:hAnsiTheme="minorHAnsi"/>
                <w:b/>
                <w:bCs/>
                <w:sz w:val="16"/>
                <w:szCs w:val="16"/>
              </w:rPr>
              <w:t xml:space="preserve"> </w:t>
            </w:r>
          </w:p>
          <w:p w14:paraId="4BC198FB"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Recolección de la información a través de encuestas en el aula. </w:t>
            </w:r>
          </w:p>
          <w:p w14:paraId="5D16B876"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Organización de información en tablas. </w:t>
            </w:r>
          </w:p>
          <w:p w14:paraId="4BAF7A8E"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Tabulación y sumatoria de datos según encuesta. </w:t>
            </w:r>
          </w:p>
          <w:p w14:paraId="25FD84CF"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Visitar el blog y aplicativos web con la utilización del XO </w:t>
            </w:r>
          </w:p>
          <w:p w14:paraId="09DCD045" w14:textId="77777777" w:rsidR="006359F0" w:rsidRPr="004D6E22" w:rsidRDefault="006359F0" w:rsidP="006359F0">
            <w:pPr>
              <w:rPr>
                <w:sz w:val="16"/>
                <w:szCs w:val="16"/>
              </w:rPr>
            </w:pPr>
            <w:r w:rsidRPr="004D6E22">
              <w:rPr>
                <w:sz w:val="16"/>
                <w:szCs w:val="16"/>
              </w:rPr>
              <w:t xml:space="preserve">-implementación de las tic como complemento a los temas. </w:t>
            </w:r>
          </w:p>
          <w:p w14:paraId="772E9D16"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b/>
                <w:bCs/>
                <w:sz w:val="16"/>
                <w:szCs w:val="16"/>
              </w:rPr>
              <w:t xml:space="preserve">ACTITUDINALES </w:t>
            </w:r>
          </w:p>
          <w:p w14:paraId="524D53C5"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Sigue ordenadamente las instrucciones dadas. </w:t>
            </w:r>
          </w:p>
          <w:p w14:paraId="7B93934A" w14:textId="77777777" w:rsidR="006359F0" w:rsidRPr="004D6E22" w:rsidRDefault="006359F0" w:rsidP="006359F0">
            <w:pPr>
              <w:pStyle w:val="Default"/>
              <w:rPr>
                <w:rFonts w:asciiTheme="minorHAnsi" w:hAnsiTheme="minorHAnsi"/>
                <w:sz w:val="16"/>
                <w:szCs w:val="16"/>
              </w:rPr>
            </w:pPr>
            <w:r w:rsidRPr="004D6E22">
              <w:rPr>
                <w:rFonts w:asciiTheme="minorHAnsi" w:hAnsiTheme="minorHAnsi"/>
                <w:sz w:val="16"/>
                <w:szCs w:val="16"/>
              </w:rPr>
              <w:t xml:space="preserve">Resuelve con responsabilidad las </w:t>
            </w:r>
            <w:r w:rsidRPr="004D6E22">
              <w:rPr>
                <w:rFonts w:asciiTheme="minorHAnsi" w:hAnsiTheme="minorHAnsi"/>
                <w:sz w:val="16"/>
                <w:szCs w:val="16"/>
              </w:rPr>
              <w:lastRenderedPageBreak/>
              <w:t xml:space="preserve">actividades en el cuaderno. </w:t>
            </w:r>
          </w:p>
          <w:p w14:paraId="64DE67FA" w14:textId="67867F35" w:rsidR="006359F0" w:rsidRPr="00BB10D5" w:rsidRDefault="006359F0" w:rsidP="006359F0">
            <w:pPr>
              <w:spacing w:after="0" w:line="240" w:lineRule="auto"/>
              <w:rPr>
                <w:rFonts w:eastAsia="Times New Roman" w:cstheme="minorHAnsi"/>
                <w:color w:val="000000"/>
                <w:sz w:val="18"/>
                <w:szCs w:val="18"/>
                <w:lang w:eastAsia="es-CO"/>
              </w:rPr>
            </w:pPr>
            <w:r w:rsidRPr="004D6E22">
              <w:rPr>
                <w:sz w:val="16"/>
                <w:szCs w:val="16"/>
              </w:rPr>
              <w:t xml:space="preserve">-Expone con claridad las actividades de clase. </w:t>
            </w:r>
          </w:p>
        </w:tc>
        <w:tc>
          <w:tcPr>
            <w:tcW w:w="1565" w:type="dxa"/>
            <w:gridSpan w:val="2"/>
            <w:tcBorders>
              <w:top w:val="single" w:sz="4" w:space="0" w:color="auto"/>
              <w:left w:val="nil"/>
              <w:bottom w:val="nil"/>
              <w:right w:val="single" w:sz="4" w:space="0" w:color="auto"/>
            </w:tcBorders>
            <w:shd w:val="clear" w:color="auto" w:fill="auto"/>
            <w:noWrap/>
          </w:tcPr>
          <w:p w14:paraId="0EBCC074" w14:textId="77777777" w:rsidR="00975A86" w:rsidRPr="00784952" w:rsidRDefault="00975A86" w:rsidP="00975A86">
            <w:pPr>
              <w:pStyle w:val="Default"/>
              <w:rPr>
                <w:rFonts w:asciiTheme="minorHAnsi" w:hAnsiTheme="minorHAnsi"/>
                <w:b/>
                <w:bCs/>
                <w:sz w:val="16"/>
                <w:szCs w:val="16"/>
              </w:rPr>
            </w:pPr>
            <w:r w:rsidRPr="00784952">
              <w:rPr>
                <w:rFonts w:asciiTheme="minorHAnsi" w:hAnsiTheme="minorHAnsi"/>
                <w:b/>
                <w:bCs/>
                <w:sz w:val="16"/>
                <w:szCs w:val="16"/>
              </w:rPr>
              <w:lastRenderedPageBreak/>
              <w:t>CONCEPTUALES</w:t>
            </w:r>
          </w:p>
          <w:p w14:paraId="7A2FCAAC"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Ordeno y clasifico los números por su posición frente a un número referente. </w:t>
            </w:r>
          </w:p>
          <w:p w14:paraId="167F32F4"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Desarrollo las operaciones de suma y resta de manera organizada en la solución de </w:t>
            </w:r>
            <w:r w:rsidRPr="00784952">
              <w:rPr>
                <w:rFonts w:asciiTheme="minorHAnsi" w:hAnsiTheme="minorHAnsi"/>
                <w:sz w:val="16"/>
                <w:szCs w:val="16"/>
              </w:rPr>
              <w:lastRenderedPageBreak/>
              <w:t xml:space="preserve">problemas cotidianos. </w:t>
            </w:r>
          </w:p>
          <w:p w14:paraId="28D287E5"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Trabajo en cálculo mental para el desarrollo de diferentes problemas de aplicación. </w:t>
            </w:r>
          </w:p>
          <w:p w14:paraId="2FB41A15"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Reconozco que son los recursos, como los cuido y cuáles son las consecuencias de no hacerlo </w:t>
            </w:r>
          </w:p>
          <w:p w14:paraId="2B5972D1"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Identifico las diversas figuras geométricas y las localizo en el entorno </w:t>
            </w:r>
          </w:p>
          <w:p w14:paraId="219697F1"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Realizo transformaciones de figuras empleando sus características básicas </w:t>
            </w:r>
          </w:p>
          <w:p w14:paraId="294FAE20" w14:textId="77777777" w:rsidR="00975A86" w:rsidRPr="00784952" w:rsidRDefault="00975A86" w:rsidP="00975A86">
            <w:pPr>
              <w:pStyle w:val="Default"/>
              <w:rPr>
                <w:rFonts w:asciiTheme="minorHAnsi" w:hAnsiTheme="minorHAnsi"/>
                <w:b/>
                <w:bCs/>
                <w:sz w:val="16"/>
                <w:szCs w:val="16"/>
              </w:rPr>
            </w:pPr>
            <w:r w:rsidRPr="00784952">
              <w:rPr>
                <w:rFonts w:asciiTheme="minorHAnsi" w:hAnsiTheme="minorHAnsi"/>
                <w:sz w:val="16"/>
                <w:szCs w:val="16"/>
              </w:rPr>
              <w:t xml:space="preserve">Utilizo el tangram para hacer transformaciones y ubicación de figuras geométricas. </w:t>
            </w:r>
            <w:r w:rsidRPr="00784952">
              <w:rPr>
                <w:rFonts w:asciiTheme="minorHAnsi" w:hAnsiTheme="minorHAnsi"/>
                <w:b/>
                <w:bCs/>
                <w:sz w:val="16"/>
                <w:szCs w:val="16"/>
              </w:rPr>
              <w:t xml:space="preserve"> </w:t>
            </w:r>
          </w:p>
          <w:p w14:paraId="70D7D697" w14:textId="77777777" w:rsidR="00975A86" w:rsidRPr="00784952" w:rsidRDefault="00975A86" w:rsidP="00975A86">
            <w:pPr>
              <w:pStyle w:val="Default"/>
              <w:rPr>
                <w:rFonts w:asciiTheme="minorHAnsi" w:hAnsiTheme="minorHAnsi"/>
                <w:b/>
                <w:bCs/>
                <w:sz w:val="16"/>
                <w:szCs w:val="16"/>
              </w:rPr>
            </w:pPr>
            <w:r w:rsidRPr="00784952">
              <w:rPr>
                <w:rFonts w:asciiTheme="minorHAnsi" w:hAnsiTheme="minorHAnsi"/>
                <w:b/>
                <w:bCs/>
                <w:sz w:val="16"/>
                <w:szCs w:val="16"/>
              </w:rPr>
              <w:t>PROCEDIMENTALES</w:t>
            </w:r>
          </w:p>
          <w:p w14:paraId="23505E50"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-Resolución de situaciones que le permite identificar el valor posicional de los números de cuatro dígitos o más cifras. </w:t>
            </w:r>
          </w:p>
          <w:p w14:paraId="5D3ED57D"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-Comparación de números para identificar el orden de ellos. </w:t>
            </w:r>
          </w:p>
          <w:p w14:paraId="4E90FF9D"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-Realización de adiciones y sustracciones reconociendo en ellas además sus términos. </w:t>
            </w:r>
          </w:p>
          <w:p w14:paraId="2BAB16C2"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-Realización de actividades que le permiten reconocer </w:t>
            </w:r>
            <w:r w:rsidRPr="00784952">
              <w:rPr>
                <w:rFonts w:asciiTheme="minorHAnsi" w:hAnsiTheme="minorHAnsi"/>
                <w:sz w:val="16"/>
                <w:szCs w:val="16"/>
              </w:rPr>
              <w:lastRenderedPageBreak/>
              <w:t xml:space="preserve">propiedades de la adición. </w:t>
            </w:r>
          </w:p>
          <w:p w14:paraId="5D94D975"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-Planteamiento de alternativas de solución en actividades de agrupación y des agrupación. </w:t>
            </w:r>
          </w:p>
          <w:p w14:paraId="32673432" w14:textId="77777777" w:rsidR="00975A86" w:rsidRPr="00784952" w:rsidRDefault="00975A86" w:rsidP="00975A86">
            <w:pPr>
              <w:pStyle w:val="Default"/>
              <w:rPr>
                <w:rFonts w:asciiTheme="minorHAnsi" w:hAnsiTheme="minorHAnsi"/>
                <w:b/>
                <w:bCs/>
                <w:sz w:val="16"/>
                <w:szCs w:val="16"/>
              </w:rPr>
            </w:pPr>
            <w:r w:rsidRPr="00784952">
              <w:rPr>
                <w:rFonts w:asciiTheme="minorHAnsi" w:hAnsiTheme="minorHAnsi"/>
                <w:sz w:val="16"/>
                <w:szCs w:val="16"/>
              </w:rPr>
              <w:t xml:space="preserve">-Resolución de situaciones que requieren pensamiento lógico. </w:t>
            </w:r>
          </w:p>
          <w:p w14:paraId="3C4A4213"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b/>
                <w:bCs/>
                <w:sz w:val="16"/>
                <w:szCs w:val="16"/>
              </w:rPr>
              <w:t xml:space="preserve">ACTITUDINALES </w:t>
            </w:r>
          </w:p>
          <w:p w14:paraId="07D59990"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-Participa en actividades que permiten reconocimiento de números de tres y cuatro cifras. </w:t>
            </w:r>
          </w:p>
          <w:p w14:paraId="2870E7CE"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-Demuestra agrado en la realización de actividades de menor, mayor e igual. </w:t>
            </w:r>
          </w:p>
          <w:p w14:paraId="0E79900C" w14:textId="77777777" w:rsidR="00975A86" w:rsidRPr="00784952" w:rsidRDefault="00975A86" w:rsidP="00975A86">
            <w:pPr>
              <w:pStyle w:val="Default"/>
              <w:rPr>
                <w:rFonts w:asciiTheme="minorHAnsi" w:hAnsiTheme="minorHAnsi"/>
                <w:sz w:val="16"/>
                <w:szCs w:val="16"/>
              </w:rPr>
            </w:pPr>
            <w:r w:rsidRPr="00784952">
              <w:rPr>
                <w:rFonts w:asciiTheme="minorHAnsi" w:hAnsiTheme="minorHAnsi"/>
                <w:sz w:val="16"/>
                <w:szCs w:val="16"/>
              </w:rPr>
              <w:t xml:space="preserve">-Participa en actividades de reconocimiento de números pares e impares apoyando y respetando la opinión de los compañeros. </w:t>
            </w:r>
          </w:p>
          <w:p w14:paraId="207CC933" w14:textId="6897D767" w:rsidR="006359F0" w:rsidRPr="00BB10D5" w:rsidRDefault="00975A86" w:rsidP="00975A86">
            <w:pPr>
              <w:spacing w:after="0" w:line="240" w:lineRule="auto"/>
              <w:rPr>
                <w:rFonts w:eastAsia="Times New Roman" w:cstheme="minorHAnsi"/>
                <w:color w:val="000000"/>
                <w:sz w:val="18"/>
                <w:szCs w:val="18"/>
                <w:lang w:eastAsia="es-CO"/>
              </w:rPr>
            </w:pPr>
            <w:r w:rsidRPr="00784952">
              <w:rPr>
                <w:sz w:val="16"/>
                <w:szCs w:val="16"/>
              </w:rPr>
              <w:t xml:space="preserve">-Demuestra interés en la realización de trabajos con los sumandos en diferentes contextos.  </w:t>
            </w:r>
          </w:p>
        </w:tc>
        <w:tc>
          <w:tcPr>
            <w:tcW w:w="1565" w:type="dxa"/>
            <w:gridSpan w:val="2"/>
            <w:tcBorders>
              <w:top w:val="single" w:sz="4" w:space="0" w:color="auto"/>
              <w:left w:val="single" w:sz="4" w:space="0" w:color="auto"/>
              <w:bottom w:val="nil"/>
              <w:right w:val="single" w:sz="4" w:space="0" w:color="auto"/>
            </w:tcBorders>
            <w:shd w:val="clear" w:color="auto" w:fill="auto"/>
            <w:noWrap/>
          </w:tcPr>
          <w:p w14:paraId="067587FD" w14:textId="77777777" w:rsidR="005B5B5F" w:rsidRPr="009552B4" w:rsidRDefault="005B5B5F" w:rsidP="005B5B5F">
            <w:pPr>
              <w:pStyle w:val="Default"/>
              <w:rPr>
                <w:rFonts w:asciiTheme="minorHAnsi" w:hAnsiTheme="minorHAnsi"/>
                <w:b/>
                <w:bCs/>
                <w:sz w:val="16"/>
                <w:szCs w:val="16"/>
              </w:rPr>
            </w:pPr>
            <w:r w:rsidRPr="009552B4">
              <w:rPr>
                <w:rFonts w:asciiTheme="minorHAnsi" w:hAnsiTheme="minorHAnsi"/>
                <w:b/>
                <w:bCs/>
                <w:sz w:val="16"/>
                <w:szCs w:val="16"/>
              </w:rPr>
              <w:lastRenderedPageBreak/>
              <w:t>CONCEPTUALES</w:t>
            </w:r>
          </w:p>
          <w:p w14:paraId="65EEBAF7"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Reconozco las operaciones de multiplicación y división en diferentes contextos. </w:t>
            </w:r>
          </w:p>
          <w:p w14:paraId="12878F91"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Utilizo y explico si me conviene o no usar la estimación para resolver situaciones </w:t>
            </w:r>
            <w:r w:rsidRPr="009552B4">
              <w:rPr>
                <w:rFonts w:asciiTheme="minorHAnsi" w:hAnsiTheme="minorHAnsi"/>
                <w:sz w:val="16"/>
                <w:szCs w:val="16"/>
              </w:rPr>
              <w:lastRenderedPageBreak/>
              <w:t xml:space="preserve">de la vida social, económica o en las ciencias. </w:t>
            </w:r>
          </w:p>
          <w:p w14:paraId="759B6E7C"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Reconozco que son los recursos, como </w:t>
            </w:r>
            <w:r>
              <w:rPr>
                <w:rFonts w:asciiTheme="minorHAnsi" w:hAnsiTheme="minorHAnsi"/>
                <w:sz w:val="16"/>
                <w:szCs w:val="16"/>
              </w:rPr>
              <w:t>el cuido</w:t>
            </w:r>
            <w:r w:rsidRPr="009552B4">
              <w:rPr>
                <w:rFonts w:asciiTheme="minorHAnsi" w:hAnsiTheme="minorHAnsi"/>
                <w:sz w:val="16"/>
                <w:szCs w:val="16"/>
              </w:rPr>
              <w:t xml:space="preserve"> y cuáles son las consecuencias de no hacerlo figuras geométricas y las ubico en el entorno en que vivo. </w:t>
            </w:r>
          </w:p>
          <w:p w14:paraId="66EA8FD1"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Trabajo con los diferentes solidos geométricos en el entorno </w:t>
            </w:r>
          </w:p>
          <w:p w14:paraId="4F9C4008"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Halla áreas y perímetros de figuras geométricas </w:t>
            </w:r>
          </w:p>
          <w:p w14:paraId="38515D74" w14:textId="77777777" w:rsidR="005B5B5F" w:rsidRPr="009552B4" w:rsidRDefault="005B5B5F" w:rsidP="005B5B5F">
            <w:pPr>
              <w:pStyle w:val="Default"/>
              <w:rPr>
                <w:rFonts w:asciiTheme="minorHAnsi" w:hAnsiTheme="minorHAnsi"/>
                <w:b/>
                <w:bCs/>
                <w:sz w:val="16"/>
                <w:szCs w:val="16"/>
              </w:rPr>
            </w:pPr>
            <w:r w:rsidRPr="009552B4">
              <w:rPr>
                <w:rFonts w:asciiTheme="minorHAnsi" w:hAnsiTheme="minorHAnsi"/>
                <w:sz w:val="16"/>
                <w:szCs w:val="16"/>
              </w:rPr>
              <w:t xml:space="preserve">Aplico transformaciones a figuras en el plano para construir diseños. </w:t>
            </w:r>
          </w:p>
          <w:p w14:paraId="247B1039" w14:textId="77777777" w:rsidR="005B5B5F" w:rsidRPr="009552B4" w:rsidRDefault="005B5B5F" w:rsidP="005B5B5F">
            <w:pPr>
              <w:pStyle w:val="Default"/>
              <w:rPr>
                <w:rFonts w:asciiTheme="minorHAnsi" w:hAnsiTheme="minorHAnsi"/>
                <w:b/>
                <w:bCs/>
                <w:sz w:val="16"/>
                <w:szCs w:val="16"/>
              </w:rPr>
            </w:pPr>
            <w:r w:rsidRPr="009552B4">
              <w:rPr>
                <w:rFonts w:asciiTheme="minorHAnsi" w:hAnsiTheme="minorHAnsi"/>
                <w:b/>
                <w:bCs/>
                <w:sz w:val="16"/>
                <w:szCs w:val="16"/>
              </w:rPr>
              <w:t>PROCEDIMENTALES</w:t>
            </w:r>
          </w:p>
          <w:p w14:paraId="202A0F75"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Realización de actividades de adiciones sucesivas permitiendo llegar al concepto de multiplicación. </w:t>
            </w:r>
          </w:p>
          <w:p w14:paraId="089FD08D"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Resolución de situaciones problemas con situaciones con las cuatro operaciones básicas. </w:t>
            </w:r>
          </w:p>
          <w:p w14:paraId="76106AEA"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Aplicación de las propiedades conmutativa, asociativa y distributiva para las operaciones básicas entre los números naturales. </w:t>
            </w:r>
          </w:p>
          <w:p w14:paraId="6EE28DF6"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Formulación de conjuntos con los </w:t>
            </w:r>
            <w:r w:rsidRPr="009552B4">
              <w:rPr>
                <w:rFonts w:asciiTheme="minorHAnsi" w:hAnsiTheme="minorHAnsi"/>
                <w:sz w:val="16"/>
                <w:szCs w:val="16"/>
              </w:rPr>
              <w:lastRenderedPageBreak/>
              <w:t xml:space="preserve">múltiplos y divisores de un número dado. </w:t>
            </w:r>
          </w:p>
          <w:p w14:paraId="046D196C"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Realización de repartos que permitan afianzar el concepto de división. </w:t>
            </w:r>
          </w:p>
          <w:p w14:paraId="6874EBDF" w14:textId="77777777" w:rsidR="005B5B5F" w:rsidRPr="009552B4" w:rsidRDefault="005B5B5F" w:rsidP="005B5B5F">
            <w:pPr>
              <w:pStyle w:val="Default"/>
              <w:rPr>
                <w:rFonts w:asciiTheme="minorHAnsi" w:hAnsiTheme="minorHAnsi"/>
                <w:b/>
                <w:bCs/>
                <w:sz w:val="16"/>
                <w:szCs w:val="16"/>
              </w:rPr>
            </w:pPr>
            <w:r w:rsidRPr="009552B4">
              <w:rPr>
                <w:rFonts w:asciiTheme="minorHAnsi" w:hAnsiTheme="minorHAnsi"/>
                <w:sz w:val="16"/>
                <w:szCs w:val="16"/>
              </w:rPr>
              <w:t xml:space="preserve">Realización de divisiones por una y dos cifras. </w:t>
            </w:r>
          </w:p>
          <w:p w14:paraId="6889A738" w14:textId="77777777" w:rsidR="005B5B5F" w:rsidRPr="009552B4" w:rsidRDefault="005B5B5F" w:rsidP="005B5B5F">
            <w:pPr>
              <w:pStyle w:val="Default"/>
              <w:rPr>
                <w:rFonts w:asciiTheme="minorHAnsi" w:hAnsiTheme="minorHAnsi"/>
                <w:b/>
                <w:bCs/>
                <w:sz w:val="16"/>
                <w:szCs w:val="16"/>
              </w:rPr>
            </w:pPr>
          </w:p>
          <w:p w14:paraId="03E10E0D"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b/>
                <w:bCs/>
                <w:sz w:val="16"/>
                <w:szCs w:val="16"/>
              </w:rPr>
              <w:t xml:space="preserve">ACTITUDINALES </w:t>
            </w:r>
          </w:p>
          <w:p w14:paraId="6BE4C21E"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-Participa en actividades que permiten reconocimiento de números de tres y cuatro cifras. </w:t>
            </w:r>
          </w:p>
          <w:p w14:paraId="41F7D7FC"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-Demuestra agrado en la realización de actividades de menor, mayor e igual. </w:t>
            </w:r>
          </w:p>
          <w:p w14:paraId="5C25A55A" w14:textId="77777777" w:rsidR="005B5B5F" w:rsidRPr="009552B4" w:rsidRDefault="005B5B5F" w:rsidP="005B5B5F">
            <w:pPr>
              <w:pStyle w:val="Default"/>
              <w:rPr>
                <w:rFonts w:asciiTheme="minorHAnsi" w:hAnsiTheme="minorHAnsi"/>
                <w:sz w:val="16"/>
                <w:szCs w:val="16"/>
              </w:rPr>
            </w:pPr>
            <w:r w:rsidRPr="009552B4">
              <w:rPr>
                <w:rFonts w:asciiTheme="minorHAnsi" w:hAnsiTheme="minorHAnsi"/>
                <w:sz w:val="16"/>
                <w:szCs w:val="16"/>
              </w:rPr>
              <w:t xml:space="preserve">-Participa en actividades de reconocimiento de números pares e impares apoyando y respetando la opinión de los compañeros. </w:t>
            </w:r>
          </w:p>
          <w:p w14:paraId="66416F77" w14:textId="77777777" w:rsidR="00335F02" w:rsidRPr="00476754" w:rsidRDefault="005B5B5F" w:rsidP="00335F02">
            <w:pPr>
              <w:pStyle w:val="Default"/>
              <w:rPr>
                <w:rFonts w:asciiTheme="minorHAnsi" w:hAnsiTheme="minorHAnsi"/>
                <w:sz w:val="16"/>
                <w:szCs w:val="16"/>
              </w:rPr>
            </w:pPr>
            <w:r w:rsidRPr="009552B4">
              <w:rPr>
                <w:rFonts w:asciiTheme="minorHAnsi" w:hAnsiTheme="minorHAnsi"/>
                <w:sz w:val="16"/>
                <w:szCs w:val="16"/>
              </w:rPr>
              <w:t xml:space="preserve">-Demuestra interés en la realización de trabajos con los sumandos en diferentes contextos. </w:t>
            </w:r>
            <w:r w:rsidR="00335F02" w:rsidRPr="00476754">
              <w:rPr>
                <w:rFonts w:asciiTheme="minorHAnsi" w:hAnsiTheme="minorHAnsi"/>
                <w:sz w:val="16"/>
                <w:szCs w:val="16"/>
              </w:rPr>
              <w:t xml:space="preserve">Demuestra agrado en la realización de actividades en la cual requiere solucionar situaciones problema. </w:t>
            </w:r>
          </w:p>
          <w:p w14:paraId="51883FFD" w14:textId="775E171F" w:rsidR="006359F0" w:rsidRPr="00BB10D5" w:rsidRDefault="00335F02" w:rsidP="00335F02">
            <w:pPr>
              <w:spacing w:after="0" w:line="240" w:lineRule="auto"/>
              <w:rPr>
                <w:rFonts w:eastAsia="Times New Roman" w:cstheme="minorHAnsi"/>
                <w:color w:val="000000"/>
                <w:sz w:val="18"/>
                <w:szCs w:val="18"/>
                <w:lang w:eastAsia="es-CO"/>
              </w:rPr>
            </w:pPr>
            <w:r w:rsidRPr="00476754">
              <w:rPr>
                <w:sz w:val="16"/>
                <w:szCs w:val="16"/>
              </w:rPr>
              <w:t>Participa en el desarrollo de talleres con temas de la multiplicación y sus múltiplos</w:t>
            </w:r>
            <w:r w:rsidR="005B5B5F" w:rsidRPr="009552B4">
              <w:rPr>
                <w:sz w:val="16"/>
                <w:szCs w:val="16"/>
              </w:rPr>
              <w:t xml:space="preserve"> </w:t>
            </w:r>
          </w:p>
        </w:tc>
        <w:tc>
          <w:tcPr>
            <w:tcW w:w="1565" w:type="dxa"/>
            <w:gridSpan w:val="3"/>
            <w:tcBorders>
              <w:top w:val="single" w:sz="4" w:space="0" w:color="auto"/>
              <w:left w:val="single" w:sz="4" w:space="0" w:color="auto"/>
              <w:bottom w:val="nil"/>
              <w:right w:val="single" w:sz="4" w:space="0" w:color="auto"/>
            </w:tcBorders>
            <w:shd w:val="clear" w:color="auto" w:fill="auto"/>
            <w:noWrap/>
          </w:tcPr>
          <w:p w14:paraId="59B08B11" w14:textId="77777777" w:rsidR="00E52090" w:rsidRPr="009552B4" w:rsidRDefault="00E52090" w:rsidP="00E52090">
            <w:pPr>
              <w:pStyle w:val="Default"/>
              <w:rPr>
                <w:rFonts w:asciiTheme="minorHAnsi" w:hAnsiTheme="minorHAnsi"/>
                <w:b/>
                <w:bCs/>
                <w:sz w:val="16"/>
                <w:szCs w:val="16"/>
              </w:rPr>
            </w:pPr>
            <w:r w:rsidRPr="009552B4">
              <w:rPr>
                <w:rFonts w:asciiTheme="minorHAnsi" w:hAnsiTheme="minorHAnsi"/>
                <w:b/>
                <w:bCs/>
                <w:sz w:val="16"/>
                <w:szCs w:val="16"/>
              </w:rPr>
              <w:lastRenderedPageBreak/>
              <w:t>CONCEPTUALES</w:t>
            </w:r>
          </w:p>
          <w:p w14:paraId="64D3F2CD"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Reconozco las operaciones de multiplicación y división en diferentes contextos. </w:t>
            </w:r>
          </w:p>
          <w:p w14:paraId="32168455"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Utilizo y explico si me conviene o no usar la estimación para resolver situaciones </w:t>
            </w:r>
            <w:r w:rsidRPr="009552B4">
              <w:rPr>
                <w:rFonts w:asciiTheme="minorHAnsi" w:hAnsiTheme="minorHAnsi"/>
                <w:sz w:val="16"/>
                <w:szCs w:val="16"/>
              </w:rPr>
              <w:lastRenderedPageBreak/>
              <w:t xml:space="preserve">de la vida social, económica o en las ciencias. </w:t>
            </w:r>
          </w:p>
          <w:p w14:paraId="24DF6CE6"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Reconozco que son los recursos, como </w:t>
            </w:r>
            <w:r>
              <w:rPr>
                <w:rFonts w:asciiTheme="minorHAnsi" w:hAnsiTheme="minorHAnsi"/>
                <w:sz w:val="16"/>
                <w:szCs w:val="16"/>
              </w:rPr>
              <w:t>el cuido</w:t>
            </w:r>
            <w:r w:rsidRPr="009552B4">
              <w:rPr>
                <w:rFonts w:asciiTheme="minorHAnsi" w:hAnsiTheme="minorHAnsi"/>
                <w:sz w:val="16"/>
                <w:szCs w:val="16"/>
              </w:rPr>
              <w:t xml:space="preserve"> y cuáles son las consecuencias de no hacerlo figuras geométricas y las ubico en el entorno en que vivo. </w:t>
            </w:r>
          </w:p>
          <w:p w14:paraId="2A6179FD"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Trabajo con los diferentes solidos geométricos en el entorno </w:t>
            </w:r>
          </w:p>
          <w:p w14:paraId="7891AEDB"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Halla áreas y perímetros de figuras geométricas </w:t>
            </w:r>
          </w:p>
          <w:p w14:paraId="07EE007F" w14:textId="77777777" w:rsidR="00E52090" w:rsidRPr="009552B4" w:rsidRDefault="00E52090" w:rsidP="00E52090">
            <w:pPr>
              <w:pStyle w:val="Default"/>
              <w:rPr>
                <w:rFonts w:asciiTheme="minorHAnsi" w:hAnsiTheme="minorHAnsi"/>
                <w:b/>
                <w:bCs/>
                <w:sz w:val="16"/>
                <w:szCs w:val="16"/>
              </w:rPr>
            </w:pPr>
            <w:r w:rsidRPr="009552B4">
              <w:rPr>
                <w:rFonts w:asciiTheme="minorHAnsi" w:hAnsiTheme="minorHAnsi"/>
                <w:sz w:val="16"/>
                <w:szCs w:val="16"/>
              </w:rPr>
              <w:t xml:space="preserve">Aplico transformaciones a figuras en el plano para construir diseños. </w:t>
            </w:r>
          </w:p>
          <w:p w14:paraId="5095C235" w14:textId="77777777" w:rsidR="00E52090" w:rsidRPr="009552B4" w:rsidRDefault="00E52090" w:rsidP="00E52090">
            <w:pPr>
              <w:pStyle w:val="Default"/>
              <w:rPr>
                <w:rFonts w:asciiTheme="minorHAnsi" w:hAnsiTheme="minorHAnsi"/>
                <w:b/>
                <w:bCs/>
                <w:sz w:val="16"/>
                <w:szCs w:val="16"/>
              </w:rPr>
            </w:pPr>
            <w:r w:rsidRPr="009552B4">
              <w:rPr>
                <w:rFonts w:asciiTheme="minorHAnsi" w:hAnsiTheme="minorHAnsi"/>
                <w:b/>
                <w:bCs/>
                <w:sz w:val="16"/>
                <w:szCs w:val="16"/>
              </w:rPr>
              <w:t>PROCEDIMENTALES</w:t>
            </w:r>
          </w:p>
          <w:p w14:paraId="1C483C54"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Realización de actividades de adiciones sucesivas permitiendo llegar al concepto de multiplicación. </w:t>
            </w:r>
          </w:p>
          <w:p w14:paraId="1A3F2A86"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Resolución de situaciones problemas con situaciones con las cuatro operaciones básicas. </w:t>
            </w:r>
          </w:p>
          <w:p w14:paraId="044F1F84"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Aplicación de las propiedades conmutativa, asociativa y distributiva para las operaciones básicas entre los números naturales. </w:t>
            </w:r>
          </w:p>
          <w:p w14:paraId="6A78AD58"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Formulación de conjuntos con los </w:t>
            </w:r>
            <w:r w:rsidRPr="009552B4">
              <w:rPr>
                <w:rFonts w:asciiTheme="minorHAnsi" w:hAnsiTheme="minorHAnsi"/>
                <w:sz w:val="16"/>
                <w:szCs w:val="16"/>
              </w:rPr>
              <w:lastRenderedPageBreak/>
              <w:t xml:space="preserve">múltiplos y divisores de un número dado. </w:t>
            </w:r>
          </w:p>
          <w:p w14:paraId="329EF11F"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Realización de repartos que permitan afianzar el concepto de división. </w:t>
            </w:r>
          </w:p>
          <w:p w14:paraId="1694F82C" w14:textId="77777777" w:rsidR="00E52090" w:rsidRPr="009552B4" w:rsidRDefault="00E52090" w:rsidP="00E52090">
            <w:pPr>
              <w:pStyle w:val="Default"/>
              <w:rPr>
                <w:rFonts w:asciiTheme="minorHAnsi" w:hAnsiTheme="minorHAnsi"/>
                <w:b/>
                <w:bCs/>
                <w:sz w:val="16"/>
                <w:szCs w:val="16"/>
              </w:rPr>
            </w:pPr>
            <w:r w:rsidRPr="009552B4">
              <w:rPr>
                <w:rFonts w:asciiTheme="minorHAnsi" w:hAnsiTheme="minorHAnsi"/>
                <w:sz w:val="16"/>
                <w:szCs w:val="16"/>
              </w:rPr>
              <w:t xml:space="preserve">Realización de divisiones por una y dos cifras. </w:t>
            </w:r>
          </w:p>
          <w:p w14:paraId="6C017584" w14:textId="77777777" w:rsidR="00E52090" w:rsidRPr="009552B4" w:rsidRDefault="00E52090" w:rsidP="00E52090">
            <w:pPr>
              <w:pStyle w:val="Default"/>
              <w:rPr>
                <w:rFonts w:asciiTheme="minorHAnsi" w:hAnsiTheme="minorHAnsi"/>
                <w:b/>
                <w:bCs/>
                <w:sz w:val="16"/>
                <w:szCs w:val="16"/>
              </w:rPr>
            </w:pPr>
          </w:p>
          <w:p w14:paraId="0F063860"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b/>
                <w:bCs/>
                <w:sz w:val="16"/>
                <w:szCs w:val="16"/>
              </w:rPr>
              <w:t xml:space="preserve">ACTITUDINALES </w:t>
            </w:r>
          </w:p>
          <w:p w14:paraId="7CAD723E"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-Participa en actividades que permiten reconocimiento de números de tres y cuatro cifras. </w:t>
            </w:r>
          </w:p>
          <w:p w14:paraId="2504BDA5"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-Demuestra agrado en la realización de actividades de menor, mayor e igual. </w:t>
            </w:r>
          </w:p>
          <w:p w14:paraId="41EC2601" w14:textId="77777777" w:rsidR="00E52090" w:rsidRPr="009552B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-Participa en actividades de reconocimiento de números pares e impares apoyando y respetando la opinión de los compañeros. </w:t>
            </w:r>
          </w:p>
          <w:p w14:paraId="1B7ABDA5" w14:textId="77777777" w:rsidR="00E52090" w:rsidRPr="00476754" w:rsidRDefault="00E52090" w:rsidP="00E52090">
            <w:pPr>
              <w:pStyle w:val="Default"/>
              <w:rPr>
                <w:rFonts w:asciiTheme="minorHAnsi" w:hAnsiTheme="minorHAnsi"/>
                <w:sz w:val="16"/>
                <w:szCs w:val="16"/>
              </w:rPr>
            </w:pPr>
            <w:r w:rsidRPr="009552B4">
              <w:rPr>
                <w:rFonts w:asciiTheme="minorHAnsi" w:hAnsiTheme="minorHAnsi"/>
                <w:sz w:val="16"/>
                <w:szCs w:val="16"/>
              </w:rPr>
              <w:t xml:space="preserve">-Demuestra interés en la realización de trabajos con los sumandos en diferentes contextos. </w:t>
            </w:r>
            <w:r w:rsidRPr="00476754">
              <w:rPr>
                <w:rFonts w:asciiTheme="minorHAnsi" w:hAnsiTheme="minorHAnsi"/>
                <w:sz w:val="16"/>
                <w:szCs w:val="16"/>
              </w:rPr>
              <w:t xml:space="preserve">Demuestra agrado en la realización de actividades en la cual requiere solucionar situaciones problema. </w:t>
            </w:r>
          </w:p>
          <w:p w14:paraId="3C3579B6" w14:textId="4ECA2F25" w:rsidR="006359F0" w:rsidRPr="00BB10D5" w:rsidRDefault="00E52090" w:rsidP="00E52090">
            <w:pPr>
              <w:spacing w:after="0" w:line="240" w:lineRule="auto"/>
              <w:rPr>
                <w:rFonts w:eastAsia="Times New Roman" w:cstheme="minorHAnsi"/>
                <w:color w:val="000000"/>
                <w:sz w:val="18"/>
                <w:szCs w:val="18"/>
                <w:lang w:eastAsia="es-CO"/>
              </w:rPr>
            </w:pPr>
            <w:r w:rsidRPr="00476754">
              <w:rPr>
                <w:sz w:val="16"/>
                <w:szCs w:val="16"/>
              </w:rPr>
              <w:t>Participa en el desarrollo de talleres con temas de la multiplicación y sus múltiplos</w:t>
            </w:r>
          </w:p>
        </w:tc>
        <w:tc>
          <w:tcPr>
            <w:tcW w:w="1565" w:type="dxa"/>
            <w:gridSpan w:val="3"/>
            <w:tcBorders>
              <w:top w:val="single" w:sz="4" w:space="0" w:color="auto"/>
              <w:left w:val="single" w:sz="4" w:space="0" w:color="auto"/>
              <w:bottom w:val="nil"/>
              <w:right w:val="single" w:sz="4" w:space="0" w:color="auto"/>
            </w:tcBorders>
            <w:shd w:val="clear" w:color="auto" w:fill="auto"/>
            <w:noWrap/>
          </w:tcPr>
          <w:p w14:paraId="08D6FBFD"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b/>
                <w:bCs/>
                <w:sz w:val="16"/>
                <w:szCs w:val="16"/>
              </w:rPr>
              <w:lastRenderedPageBreak/>
              <w:t xml:space="preserve">CONCEPTUALES </w:t>
            </w:r>
          </w:p>
          <w:p w14:paraId="3A8DDC92"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Reconozco como mis hábitos contribuyen al cuidado de los recursos tangibles e intangibles y a mis finanzas personales. </w:t>
            </w:r>
          </w:p>
          <w:p w14:paraId="6F53A7B3"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Comprende, analiza y explica cómo se representan los </w:t>
            </w:r>
            <w:r w:rsidRPr="00F02881">
              <w:rPr>
                <w:rFonts w:asciiTheme="minorHAnsi" w:hAnsiTheme="minorHAnsi"/>
                <w:sz w:val="16"/>
                <w:szCs w:val="16"/>
              </w:rPr>
              <w:lastRenderedPageBreak/>
              <w:t xml:space="preserve">números fraccionarios </w:t>
            </w:r>
          </w:p>
          <w:p w14:paraId="775575FC"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Realiza operaciones, y utiliza operaciones equivalentes entre fraccionarios, naturales, enteros y mixtos </w:t>
            </w:r>
          </w:p>
          <w:p w14:paraId="249C3D69"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Soluciona problemas donde es necesaria la utilización de las operaciones básicas con números fraccionarios </w:t>
            </w:r>
          </w:p>
          <w:p w14:paraId="18EC982C"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Reconoce y utiliza los diferentes principios multiplicativos para hallar la cantidad de elementos de un conjunto. </w:t>
            </w:r>
          </w:p>
          <w:p w14:paraId="47969E36" w14:textId="77777777" w:rsidR="00E52090" w:rsidRPr="00F02881" w:rsidRDefault="00E52090" w:rsidP="00E52090">
            <w:pPr>
              <w:pStyle w:val="Default"/>
              <w:rPr>
                <w:rFonts w:asciiTheme="minorHAnsi" w:hAnsiTheme="minorHAnsi"/>
                <w:b/>
                <w:bCs/>
                <w:sz w:val="16"/>
                <w:szCs w:val="16"/>
              </w:rPr>
            </w:pPr>
            <w:r w:rsidRPr="00F02881">
              <w:rPr>
                <w:rFonts w:asciiTheme="minorHAnsi" w:hAnsiTheme="minorHAnsi"/>
                <w:sz w:val="16"/>
                <w:szCs w:val="16"/>
              </w:rPr>
              <w:t xml:space="preserve">Identifica la diferencia que existe entre los diferentes principios de conteo. </w:t>
            </w:r>
          </w:p>
          <w:p w14:paraId="7840495E" w14:textId="77777777" w:rsidR="00E52090" w:rsidRPr="00F02881" w:rsidRDefault="00E52090" w:rsidP="00E52090">
            <w:pPr>
              <w:pStyle w:val="Default"/>
              <w:rPr>
                <w:rFonts w:asciiTheme="minorHAnsi" w:hAnsiTheme="minorHAnsi"/>
                <w:b/>
                <w:bCs/>
                <w:sz w:val="16"/>
                <w:szCs w:val="16"/>
              </w:rPr>
            </w:pPr>
            <w:r w:rsidRPr="00F02881">
              <w:rPr>
                <w:rFonts w:asciiTheme="minorHAnsi" w:hAnsiTheme="minorHAnsi"/>
                <w:b/>
                <w:bCs/>
                <w:sz w:val="16"/>
                <w:szCs w:val="16"/>
              </w:rPr>
              <w:t>PROCEDIMENTALES</w:t>
            </w:r>
          </w:p>
          <w:p w14:paraId="554B8D7D"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Representación del orden lógico y valor posicional de los números naturales </w:t>
            </w:r>
          </w:p>
          <w:p w14:paraId="4E7FD571"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Análisis de las propiedades de los números naturales </w:t>
            </w:r>
          </w:p>
          <w:p w14:paraId="192C3282"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Resolución de ecuaciones y manejo de incógnitas planteadas desde diferentes situaciones de la vida cotidiana. </w:t>
            </w:r>
            <w:r w:rsidRPr="00F02881">
              <w:rPr>
                <w:rFonts w:asciiTheme="minorHAnsi" w:hAnsiTheme="minorHAnsi"/>
                <w:b/>
                <w:bCs/>
                <w:sz w:val="16"/>
                <w:szCs w:val="16"/>
              </w:rPr>
              <w:t xml:space="preserve"> </w:t>
            </w:r>
          </w:p>
          <w:p w14:paraId="4F9A72A0"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Utilizar diferentes procedimientos de cálculo para hallar el área de la superficie exterior y el volumen de algunos cuerpos sólidos. </w:t>
            </w:r>
          </w:p>
          <w:p w14:paraId="732C5650" w14:textId="77777777" w:rsidR="00E52090" w:rsidRPr="00F02881" w:rsidRDefault="00E52090" w:rsidP="00E52090">
            <w:pPr>
              <w:rPr>
                <w:sz w:val="16"/>
                <w:szCs w:val="16"/>
              </w:rPr>
            </w:pPr>
            <w:r w:rsidRPr="00F02881">
              <w:rPr>
                <w:sz w:val="16"/>
                <w:szCs w:val="16"/>
              </w:rPr>
              <w:lastRenderedPageBreak/>
              <w:t xml:space="preserve">Utilizar y justificar el uso de la estimación para resolver problemas relativos a la vida social, económica y de las ciencias, utilizando rangos de variación. </w:t>
            </w:r>
          </w:p>
          <w:p w14:paraId="06F83460"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Recolección y organización de datos </w:t>
            </w:r>
          </w:p>
          <w:p w14:paraId="7AFDFD58" w14:textId="77777777" w:rsidR="00E52090" w:rsidRPr="00F02881" w:rsidRDefault="00E52090" w:rsidP="00E52090">
            <w:pPr>
              <w:rPr>
                <w:sz w:val="16"/>
                <w:szCs w:val="16"/>
              </w:rPr>
            </w:pPr>
            <w:r w:rsidRPr="00F02881">
              <w:rPr>
                <w:sz w:val="16"/>
                <w:szCs w:val="16"/>
              </w:rPr>
              <w:t xml:space="preserve">Deducción de elementos para interpretar un problema a partir de gráficos pertinentes </w:t>
            </w:r>
          </w:p>
          <w:p w14:paraId="7CED1B31"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b/>
                <w:bCs/>
                <w:sz w:val="16"/>
                <w:szCs w:val="16"/>
              </w:rPr>
              <w:t xml:space="preserve">ACTITUDINALES </w:t>
            </w:r>
          </w:p>
          <w:p w14:paraId="2F391B51"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Disposición y participación para las diferentes actividades presentadas en clase </w:t>
            </w:r>
          </w:p>
          <w:p w14:paraId="3CD9B749"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Apropiación de diferentes temáticas en la solución de problemas </w:t>
            </w:r>
          </w:p>
          <w:p w14:paraId="165DDFDF" w14:textId="07594297" w:rsidR="006359F0" w:rsidRPr="00BB10D5" w:rsidRDefault="00E52090" w:rsidP="00E52090">
            <w:pPr>
              <w:spacing w:after="0" w:line="240" w:lineRule="auto"/>
              <w:rPr>
                <w:rFonts w:eastAsia="Times New Roman" w:cstheme="minorHAnsi"/>
                <w:color w:val="000000"/>
                <w:sz w:val="18"/>
                <w:szCs w:val="18"/>
                <w:lang w:eastAsia="es-CO"/>
              </w:rPr>
            </w:pPr>
            <w:r w:rsidRPr="00F02881">
              <w:rPr>
                <w:sz w:val="16"/>
                <w:szCs w:val="16"/>
              </w:rPr>
              <w:t>Valoración del dinero en la solución de problemas económicos de la casa.</w:t>
            </w:r>
          </w:p>
        </w:tc>
        <w:tc>
          <w:tcPr>
            <w:tcW w:w="1565" w:type="dxa"/>
            <w:gridSpan w:val="2"/>
            <w:tcBorders>
              <w:top w:val="single" w:sz="4" w:space="0" w:color="auto"/>
              <w:left w:val="single" w:sz="4" w:space="0" w:color="auto"/>
              <w:bottom w:val="single" w:sz="8" w:space="0" w:color="002060"/>
              <w:right w:val="single" w:sz="4" w:space="0" w:color="auto"/>
            </w:tcBorders>
            <w:shd w:val="clear" w:color="auto" w:fill="auto"/>
            <w:noWrap/>
          </w:tcPr>
          <w:p w14:paraId="1148CB2F"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b/>
                <w:bCs/>
                <w:sz w:val="16"/>
                <w:szCs w:val="16"/>
              </w:rPr>
              <w:lastRenderedPageBreak/>
              <w:t xml:space="preserve">CONCEPTUALES </w:t>
            </w:r>
          </w:p>
          <w:p w14:paraId="30A78904"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Formulación de </w:t>
            </w:r>
          </w:p>
          <w:p w14:paraId="2640281C"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problemas en </w:t>
            </w:r>
          </w:p>
          <w:p w14:paraId="064F82DB"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contextos de medidas </w:t>
            </w:r>
          </w:p>
          <w:p w14:paraId="335BC661"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relativas y de </w:t>
            </w:r>
          </w:p>
          <w:p w14:paraId="62D64144"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variaciones en las </w:t>
            </w:r>
          </w:p>
          <w:p w14:paraId="5092B939"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medidas. </w:t>
            </w:r>
          </w:p>
          <w:p w14:paraId="27D8B2A6"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Reconocimiento de </w:t>
            </w:r>
          </w:p>
          <w:p w14:paraId="3F4A5635"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números racionales, </w:t>
            </w:r>
          </w:p>
          <w:p w14:paraId="21DA092C"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lastRenderedPageBreak/>
              <w:t xml:space="preserve">en sus distintas </w:t>
            </w:r>
          </w:p>
          <w:p w14:paraId="449E8F43"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expresiones </w:t>
            </w:r>
          </w:p>
          <w:p w14:paraId="11EAD29D"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(fracciones, razones, </w:t>
            </w:r>
          </w:p>
          <w:p w14:paraId="789E7945"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decimales o </w:t>
            </w:r>
          </w:p>
          <w:p w14:paraId="729F3AA8"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porcentajes) para </w:t>
            </w:r>
          </w:p>
          <w:p w14:paraId="619A4321"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resolver problemas en </w:t>
            </w:r>
          </w:p>
          <w:p w14:paraId="760E2BD1"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contextos de medida. </w:t>
            </w:r>
          </w:p>
          <w:p w14:paraId="18B3E12C"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Formulación de </w:t>
            </w:r>
          </w:p>
          <w:p w14:paraId="47D20C5B"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problemas en </w:t>
            </w:r>
          </w:p>
          <w:p w14:paraId="6030E1D0"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situaciones aditivas y </w:t>
            </w:r>
          </w:p>
          <w:p w14:paraId="4E53D1D6"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multiplicativas en </w:t>
            </w:r>
          </w:p>
          <w:p w14:paraId="00A5E074"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diferentes contextos y </w:t>
            </w:r>
          </w:p>
          <w:p w14:paraId="76A07038" w14:textId="77777777" w:rsidR="00E816B7" w:rsidRPr="00A849E4" w:rsidRDefault="00E816B7" w:rsidP="00E816B7">
            <w:pPr>
              <w:pStyle w:val="Default"/>
              <w:rPr>
                <w:rFonts w:asciiTheme="minorHAnsi" w:hAnsiTheme="minorHAnsi"/>
                <w:b/>
                <w:bCs/>
                <w:sz w:val="16"/>
                <w:szCs w:val="16"/>
              </w:rPr>
            </w:pPr>
            <w:r w:rsidRPr="00A849E4">
              <w:rPr>
                <w:rFonts w:asciiTheme="minorHAnsi" w:hAnsiTheme="minorHAnsi"/>
                <w:sz w:val="16"/>
                <w:szCs w:val="16"/>
              </w:rPr>
              <w:t xml:space="preserve">dominios numéricos. </w:t>
            </w:r>
          </w:p>
          <w:p w14:paraId="03FE0963" w14:textId="77777777" w:rsidR="00E816B7" w:rsidRPr="00A849E4" w:rsidRDefault="00E816B7" w:rsidP="00E816B7">
            <w:pPr>
              <w:pStyle w:val="Default"/>
              <w:rPr>
                <w:rFonts w:asciiTheme="minorHAnsi" w:hAnsiTheme="minorHAnsi"/>
                <w:b/>
                <w:bCs/>
                <w:sz w:val="16"/>
                <w:szCs w:val="16"/>
              </w:rPr>
            </w:pPr>
            <w:r w:rsidRPr="00A849E4">
              <w:rPr>
                <w:rFonts w:asciiTheme="minorHAnsi" w:hAnsiTheme="minorHAnsi"/>
                <w:b/>
                <w:bCs/>
                <w:sz w:val="16"/>
                <w:szCs w:val="16"/>
              </w:rPr>
              <w:t>PROCEDIMENTALES</w:t>
            </w:r>
          </w:p>
          <w:p w14:paraId="43BACF57"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Solución de problemas en </w:t>
            </w:r>
          </w:p>
          <w:p w14:paraId="70B1152B"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contextos de medidas </w:t>
            </w:r>
          </w:p>
          <w:p w14:paraId="54860749"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relativas y de variaciones </w:t>
            </w:r>
          </w:p>
          <w:p w14:paraId="34D24E51"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en las medidas. </w:t>
            </w:r>
          </w:p>
          <w:p w14:paraId="03134841"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Utilización de números </w:t>
            </w:r>
          </w:p>
          <w:p w14:paraId="15C79C64"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racionales, en sus distintas </w:t>
            </w:r>
          </w:p>
          <w:p w14:paraId="25C75357"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expresiones (fracciones, </w:t>
            </w:r>
          </w:p>
          <w:p w14:paraId="6AD5051F"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razones, decimales o </w:t>
            </w:r>
          </w:p>
          <w:p w14:paraId="09327246"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porcentajes) para resolver problemas en contextos de medida. </w:t>
            </w:r>
          </w:p>
          <w:p w14:paraId="6F568C38"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Resolución de problemas en situaciones aditivas y </w:t>
            </w:r>
          </w:p>
          <w:p w14:paraId="664E214D"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multiplicativas en </w:t>
            </w:r>
          </w:p>
          <w:p w14:paraId="5E60629C"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diferentes contextos y </w:t>
            </w:r>
          </w:p>
          <w:p w14:paraId="32B3DA22"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dominios numéricos. </w:t>
            </w:r>
          </w:p>
          <w:p w14:paraId="38C40D90"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Formulación y solución y de problemas utilizando modelos geométricos. </w:t>
            </w:r>
          </w:p>
          <w:p w14:paraId="54492487"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lastRenderedPageBreak/>
              <w:t xml:space="preserve">Representación de objetos </w:t>
            </w:r>
          </w:p>
          <w:p w14:paraId="150B395F"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tridimensionales desde </w:t>
            </w:r>
          </w:p>
          <w:p w14:paraId="6AA49B52"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diferentes posiciones y </w:t>
            </w:r>
          </w:p>
          <w:p w14:paraId="47E78044"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vistas. </w:t>
            </w:r>
          </w:p>
          <w:p w14:paraId="173084A0"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Clasificación de polígonos </w:t>
            </w:r>
          </w:p>
          <w:p w14:paraId="3B5CB263"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en relación con sus </w:t>
            </w:r>
          </w:p>
          <w:p w14:paraId="6E3445A5"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propiedades. </w:t>
            </w:r>
          </w:p>
          <w:p w14:paraId="6660C84B" w14:textId="77777777" w:rsidR="00E816B7" w:rsidRPr="00A849E4" w:rsidRDefault="00E816B7" w:rsidP="00E816B7">
            <w:pPr>
              <w:pStyle w:val="Default"/>
              <w:rPr>
                <w:rFonts w:asciiTheme="minorHAnsi" w:hAnsiTheme="minorHAnsi"/>
                <w:b/>
                <w:bCs/>
                <w:sz w:val="16"/>
                <w:szCs w:val="16"/>
              </w:rPr>
            </w:pPr>
            <w:r w:rsidRPr="00A849E4">
              <w:rPr>
                <w:rFonts w:asciiTheme="minorHAnsi" w:hAnsiTheme="minorHAnsi"/>
                <w:sz w:val="16"/>
                <w:szCs w:val="16"/>
              </w:rPr>
              <w:t xml:space="preserve">Solución y cálculos de áreas y volúmenes a través de la composición y descomposición </w:t>
            </w:r>
          </w:p>
          <w:p w14:paraId="29F0E11B" w14:textId="77777777" w:rsidR="00E816B7" w:rsidRPr="003E0D83" w:rsidRDefault="00E816B7" w:rsidP="00E816B7">
            <w:pPr>
              <w:pStyle w:val="Default"/>
              <w:rPr>
                <w:rFonts w:asciiTheme="minorHAnsi" w:hAnsiTheme="minorHAnsi"/>
                <w:sz w:val="16"/>
                <w:szCs w:val="16"/>
              </w:rPr>
            </w:pPr>
            <w:r w:rsidRPr="003E0D83">
              <w:rPr>
                <w:rFonts w:asciiTheme="minorHAnsi" w:hAnsiTheme="minorHAnsi"/>
                <w:b/>
                <w:bCs/>
                <w:sz w:val="16"/>
                <w:szCs w:val="16"/>
              </w:rPr>
              <w:t xml:space="preserve">ACTITUDINALES </w:t>
            </w:r>
          </w:p>
          <w:p w14:paraId="18F885F4" w14:textId="77777777" w:rsidR="00E816B7" w:rsidRPr="003E0D83" w:rsidRDefault="00E816B7" w:rsidP="00E816B7">
            <w:pPr>
              <w:pStyle w:val="Default"/>
              <w:rPr>
                <w:rFonts w:asciiTheme="minorHAnsi" w:hAnsiTheme="minorHAnsi"/>
                <w:sz w:val="16"/>
                <w:szCs w:val="16"/>
              </w:rPr>
            </w:pPr>
            <w:r w:rsidRPr="003E0D83">
              <w:rPr>
                <w:rFonts w:asciiTheme="minorHAnsi" w:hAnsiTheme="minorHAnsi"/>
                <w:sz w:val="16"/>
                <w:szCs w:val="16"/>
              </w:rPr>
              <w:t xml:space="preserve">Resuelve y formula en su entorno problemas utilizando propiedades básicas de la teoría de números y sus operaciones básicas. </w:t>
            </w:r>
          </w:p>
          <w:p w14:paraId="11379D83" w14:textId="77777777" w:rsidR="00E816B7" w:rsidRPr="003E0D83" w:rsidRDefault="00E816B7" w:rsidP="00E816B7">
            <w:pPr>
              <w:pStyle w:val="Default"/>
              <w:rPr>
                <w:rFonts w:asciiTheme="minorHAnsi" w:hAnsiTheme="minorHAnsi"/>
                <w:sz w:val="16"/>
                <w:szCs w:val="16"/>
              </w:rPr>
            </w:pPr>
            <w:r w:rsidRPr="003E0D83">
              <w:rPr>
                <w:rFonts w:asciiTheme="minorHAnsi" w:hAnsiTheme="minorHAnsi"/>
                <w:sz w:val="16"/>
                <w:szCs w:val="16"/>
              </w:rPr>
              <w:t xml:space="preserve">Justifica procedimientos aritméticos utilizando las relaciones y propiedades de las operaciones en su entorno. </w:t>
            </w:r>
          </w:p>
          <w:p w14:paraId="1DA26317" w14:textId="77777777" w:rsidR="00E816B7" w:rsidRPr="003E0D83" w:rsidRDefault="00E816B7" w:rsidP="00E816B7">
            <w:pPr>
              <w:pStyle w:val="Default"/>
              <w:rPr>
                <w:rFonts w:asciiTheme="minorHAnsi" w:hAnsiTheme="minorHAnsi"/>
                <w:sz w:val="16"/>
                <w:szCs w:val="16"/>
              </w:rPr>
            </w:pPr>
            <w:r w:rsidRPr="003E0D83">
              <w:rPr>
                <w:rFonts w:asciiTheme="minorHAnsi" w:hAnsiTheme="minorHAnsi"/>
                <w:sz w:val="16"/>
                <w:szCs w:val="16"/>
              </w:rPr>
              <w:t xml:space="preserve">Formula y resuelve </w:t>
            </w:r>
          </w:p>
          <w:p w14:paraId="79C01B2E" w14:textId="77777777" w:rsidR="00E816B7" w:rsidRPr="003E0D83" w:rsidRDefault="00E816B7" w:rsidP="00E816B7">
            <w:pPr>
              <w:pStyle w:val="Default"/>
              <w:rPr>
                <w:rFonts w:asciiTheme="minorHAnsi" w:hAnsiTheme="minorHAnsi"/>
                <w:sz w:val="16"/>
                <w:szCs w:val="16"/>
              </w:rPr>
            </w:pPr>
            <w:r w:rsidRPr="003E0D83">
              <w:rPr>
                <w:rFonts w:asciiTheme="minorHAnsi" w:hAnsiTheme="minorHAnsi"/>
                <w:sz w:val="16"/>
                <w:szCs w:val="16"/>
              </w:rPr>
              <w:t xml:space="preserve">con precisión </w:t>
            </w:r>
          </w:p>
          <w:p w14:paraId="59DFABE5" w14:textId="77777777" w:rsidR="00E816B7" w:rsidRPr="003E0D83" w:rsidRDefault="00E816B7" w:rsidP="00E816B7">
            <w:pPr>
              <w:pStyle w:val="Default"/>
              <w:rPr>
                <w:rFonts w:asciiTheme="minorHAnsi" w:hAnsiTheme="minorHAnsi"/>
                <w:sz w:val="16"/>
                <w:szCs w:val="16"/>
              </w:rPr>
            </w:pPr>
            <w:r w:rsidRPr="003E0D83">
              <w:rPr>
                <w:rFonts w:asciiTheme="minorHAnsi" w:hAnsiTheme="minorHAnsi"/>
                <w:sz w:val="16"/>
                <w:szCs w:val="16"/>
              </w:rPr>
              <w:t xml:space="preserve">problemas donde se </w:t>
            </w:r>
          </w:p>
          <w:p w14:paraId="74D25784" w14:textId="77777777" w:rsidR="00E816B7" w:rsidRPr="003E0D83" w:rsidRDefault="00E816B7" w:rsidP="00E816B7">
            <w:pPr>
              <w:pStyle w:val="Default"/>
              <w:rPr>
                <w:rFonts w:asciiTheme="minorHAnsi" w:hAnsiTheme="minorHAnsi"/>
                <w:sz w:val="16"/>
                <w:szCs w:val="16"/>
              </w:rPr>
            </w:pPr>
            <w:r w:rsidRPr="003E0D83">
              <w:rPr>
                <w:rFonts w:asciiTheme="minorHAnsi" w:hAnsiTheme="minorHAnsi"/>
                <w:sz w:val="16"/>
                <w:szCs w:val="16"/>
              </w:rPr>
              <w:t xml:space="preserve">presentan situaciones </w:t>
            </w:r>
          </w:p>
          <w:p w14:paraId="44744F4D" w14:textId="77777777" w:rsidR="00E816B7" w:rsidRPr="003E0D83" w:rsidRDefault="00E816B7" w:rsidP="00E816B7">
            <w:pPr>
              <w:pStyle w:val="Default"/>
              <w:rPr>
                <w:rFonts w:asciiTheme="minorHAnsi" w:hAnsiTheme="minorHAnsi"/>
                <w:sz w:val="16"/>
                <w:szCs w:val="16"/>
              </w:rPr>
            </w:pPr>
            <w:r w:rsidRPr="003E0D83">
              <w:rPr>
                <w:rFonts w:asciiTheme="minorHAnsi" w:hAnsiTheme="minorHAnsi"/>
                <w:sz w:val="16"/>
                <w:szCs w:val="16"/>
              </w:rPr>
              <w:t xml:space="preserve">aditivas y </w:t>
            </w:r>
          </w:p>
          <w:p w14:paraId="3D1309A0" w14:textId="77777777" w:rsidR="00E816B7" w:rsidRPr="003E0D83" w:rsidRDefault="00E816B7" w:rsidP="00E816B7">
            <w:pPr>
              <w:pStyle w:val="Default"/>
              <w:rPr>
                <w:rFonts w:asciiTheme="minorHAnsi" w:hAnsiTheme="minorHAnsi"/>
                <w:sz w:val="16"/>
                <w:szCs w:val="16"/>
              </w:rPr>
            </w:pPr>
            <w:r w:rsidRPr="003E0D83">
              <w:rPr>
                <w:rFonts w:asciiTheme="minorHAnsi" w:hAnsiTheme="minorHAnsi"/>
                <w:sz w:val="16"/>
                <w:szCs w:val="16"/>
              </w:rPr>
              <w:t xml:space="preserve">multiplicativas, en </w:t>
            </w:r>
          </w:p>
          <w:p w14:paraId="2670396E" w14:textId="5E838D91" w:rsidR="00E816B7" w:rsidRPr="003E0D83" w:rsidRDefault="00E816B7" w:rsidP="00E816B7">
            <w:pPr>
              <w:pStyle w:val="Default"/>
              <w:rPr>
                <w:rFonts w:asciiTheme="minorHAnsi" w:hAnsiTheme="minorHAnsi"/>
                <w:sz w:val="16"/>
                <w:szCs w:val="16"/>
              </w:rPr>
            </w:pPr>
            <w:r w:rsidRPr="003E0D83">
              <w:rPr>
                <w:rFonts w:asciiTheme="minorHAnsi" w:hAnsiTheme="minorHAnsi"/>
                <w:sz w:val="16"/>
                <w:szCs w:val="16"/>
              </w:rPr>
              <w:t xml:space="preserve">diferentes contextos y </w:t>
            </w:r>
            <w:r>
              <w:rPr>
                <w:rFonts w:asciiTheme="minorHAnsi" w:hAnsiTheme="minorHAnsi"/>
                <w:sz w:val="16"/>
                <w:szCs w:val="16"/>
              </w:rPr>
              <w:t xml:space="preserve"> </w:t>
            </w:r>
            <w:r w:rsidRPr="003E0D83">
              <w:rPr>
                <w:rFonts w:asciiTheme="minorHAnsi" w:hAnsiTheme="minorHAnsi"/>
                <w:sz w:val="16"/>
                <w:szCs w:val="16"/>
              </w:rPr>
              <w:t xml:space="preserve">dominios numéricos. </w:t>
            </w:r>
          </w:p>
          <w:p w14:paraId="0D540641" w14:textId="77777777" w:rsidR="006359F0" w:rsidRPr="00BB10D5" w:rsidRDefault="006359F0" w:rsidP="006359F0">
            <w:pPr>
              <w:spacing w:after="0" w:line="240" w:lineRule="auto"/>
              <w:rPr>
                <w:rFonts w:eastAsia="Times New Roman" w:cstheme="minorHAnsi"/>
                <w:color w:val="000000"/>
                <w:sz w:val="18"/>
                <w:szCs w:val="18"/>
                <w:lang w:eastAsia="es-CO"/>
              </w:rPr>
            </w:pPr>
          </w:p>
        </w:tc>
        <w:tc>
          <w:tcPr>
            <w:tcW w:w="1565" w:type="dxa"/>
            <w:gridSpan w:val="3"/>
            <w:tcBorders>
              <w:top w:val="single" w:sz="4" w:space="0" w:color="auto"/>
              <w:left w:val="single" w:sz="4" w:space="0" w:color="auto"/>
              <w:bottom w:val="nil"/>
              <w:right w:val="single" w:sz="4" w:space="0" w:color="auto"/>
            </w:tcBorders>
            <w:shd w:val="clear" w:color="auto" w:fill="auto"/>
            <w:noWrap/>
          </w:tcPr>
          <w:p w14:paraId="1C36FA89"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b/>
                <w:bCs/>
                <w:sz w:val="16"/>
                <w:szCs w:val="16"/>
              </w:rPr>
              <w:lastRenderedPageBreak/>
              <w:t xml:space="preserve">CONCEPTUALES </w:t>
            </w:r>
          </w:p>
          <w:p w14:paraId="04360827"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Conocimiento de </w:t>
            </w:r>
          </w:p>
          <w:p w14:paraId="27E3845B"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problemas utilizando </w:t>
            </w:r>
          </w:p>
          <w:p w14:paraId="5E5955C6"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propiedades básicas </w:t>
            </w:r>
          </w:p>
          <w:p w14:paraId="243C680B"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de los números enteros. </w:t>
            </w:r>
          </w:p>
          <w:p w14:paraId="3C70430A"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Comprensión de </w:t>
            </w:r>
          </w:p>
          <w:p w14:paraId="39C8B6B1"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procedimientos </w:t>
            </w:r>
          </w:p>
          <w:p w14:paraId="641578E5"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aritméticos utilizando </w:t>
            </w:r>
          </w:p>
          <w:p w14:paraId="26CBC5CE"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las relaciones y </w:t>
            </w:r>
          </w:p>
          <w:p w14:paraId="727036CA"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lastRenderedPageBreak/>
              <w:t xml:space="preserve">propiedades de las </w:t>
            </w:r>
          </w:p>
          <w:p w14:paraId="55F2E41C"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operaciones. </w:t>
            </w:r>
          </w:p>
          <w:p w14:paraId="6225E268"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Comprensión de </w:t>
            </w:r>
          </w:p>
          <w:p w14:paraId="626BA09F"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situaciones de </w:t>
            </w:r>
          </w:p>
          <w:p w14:paraId="55FDE2BB"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variación </w:t>
            </w:r>
          </w:p>
          <w:p w14:paraId="07EFFA27"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relacionando </w:t>
            </w:r>
          </w:p>
          <w:p w14:paraId="1C5C51F5"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diferentes </w:t>
            </w:r>
          </w:p>
          <w:p w14:paraId="1CC0E8CA"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representaciones </w:t>
            </w:r>
          </w:p>
          <w:p w14:paraId="2FAF5D7C"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(diagramas, </w:t>
            </w:r>
          </w:p>
          <w:p w14:paraId="75A21830"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expresiones verbales </w:t>
            </w:r>
          </w:p>
          <w:p w14:paraId="6686E7D7"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generalizadas y </w:t>
            </w:r>
          </w:p>
          <w:p w14:paraId="60790D6D"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tablas). </w:t>
            </w:r>
          </w:p>
          <w:p w14:paraId="1F050523"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Identifico como el consumo de bienes y servicios y los hábitos financieros responsables </w:t>
            </w:r>
          </w:p>
          <w:p w14:paraId="1EA2D0D4"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Análisis de problemas </w:t>
            </w:r>
          </w:p>
          <w:p w14:paraId="673228EF"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que involucran </w:t>
            </w:r>
          </w:p>
          <w:p w14:paraId="0A594373"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factores escalares </w:t>
            </w:r>
          </w:p>
          <w:p w14:paraId="1D7D5877"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(diseño de maquetas, </w:t>
            </w:r>
          </w:p>
          <w:p w14:paraId="6CB77DDB"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mapas). </w:t>
            </w:r>
          </w:p>
          <w:p w14:paraId="56643657"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Explicación sobre las </w:t>
            </w:r>
          </w:p>
          <w:p w14:paraId="5D858424"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características que </w:t>
            </w:r>
          </w:p>
          <w:p w14:paraId="662B3F6E"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deben poseer los </w:t>
            </w:r>
          </w:p>
          <w:p w14:paraId="242D3D73"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problemas que </w:t>
            </w:r>
          </w:p>
          <w:p w14:paraId="769B1A20"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requieren técnicas de </w:t>
            </w:r>
          </w:p>
          <w:p w14:paraId="3746240E" w14:textId="77777777" w:rsidR="00D059E9" w:rsidRPr="00A849E4" w:rsidRDefault="00D059E9" w:rsidP="00D059E9">
            <w:pPr>
              <w:pStyle w:val="Default"/>
              <w:rPr>
                <w:rFonts w:asciiTheme="minorHAnsi" w:hAnsiTheme="minorHAnsi"/>
                <w:b/>
                <w:bCs/>
                <w:sz w:val="16"/>
                <w:szCs w:val="16"/>
              </w:rPr>
            </w:pPr>
            <w:r w:rsidRPr="00A849E4">
              <w:rPr>
                <w:rFonts w:asciiTheme="minorHAnsi" w:hAnsiTheme="minorHAnsi"/>
                <w:sz w:val="16"/>
                <w:szCs w:val="16"/>
              </w:rPr>
              <w:t xml:space="preserve">estimación. </w:t>
            </w:r>
          </w:p>
          <w:p w14:paraId="18E1EC41" w14:textId="77777777" w:rsidR="00D059E9" w:rsidRPr="00A849E4" w:rsidRDefault="00D059E9" w:rsidP="00D059E9">
            <w:pPr>
              <w:pStyle w:val="Default"/>
              <w:rPr>
                <w:rFonts w:asciiTheme="minorHAnsi" w:hAnsiTheme="minorHAnsi"/>
                <w:b/>
                <w:bCs/>
                <w:sz w:val="16"/>
                <w:szCs w:val="16"/>
              </w:rPr>
            </w:pPr>
            <w:r w:rsidRPr="00A849E4">
              <w:rPr>
                <w:rFonts w:asciiTheme="minorHAnsi" w:hAnsiTheme="minorHAnsi"/>
                <w:b/>
                <w:bCs/>
                <w:sz w:val="16"/>
                <w:szCs w:val="16"/>
              </w:rPr>
              <w:t>PROCEDIMENTALES</w:t>
            </w:r>
          </w:p>
          <w:p w14:paraId="2E3131D0" w14:textId="77777777" w:rsidR="00D059E9" w:rsidRPr="00A849E4" w:rsidRDefault="00D059E9" w:rsidP="00D059E9">
            <w:pPr>
              <w:pStyle w:val="Default"/>
              <w:rPr>
                <w:rFonts w:asciiTheme="minorHAnsi" w:hAnsiTheme="minorHAnsi"/>
                <w:b/>
                <w:bCs/>
                <w:sz w:val="16"/>
                <w:szCs w:val="16"/>
              </w:rPr>
            </w:pPr>
            <w:r w:rsidRPr="00A849E4">
              <w:rPr>
                <w:rFonts w:asciiTheme="minorHAnsi" w:hAnsiTheme="minorHAnsi"/>
                <w:sz w:val="16"/>
                <w:szCs w:val="16"/>
              </w:rPr>
              <w:t xml:space="preserve"> </w:t>
            </w:r>
          </w:p>
          <w:p w14:paraId="3050B4E2"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Resolución de problemas </w:t>
            </w:r>
          </w:p>
          <w:p w14:paraId="2337FE0C"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utilizando propiedades </w:t>
            </w:r>
          </w:p>
          <w:p w14:paraId="3619D1D3"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básicas de los números </w:t>
            </w:r>
          </w:p>
          <w:p w14:paraId="17935FBA"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enteros. </w:t>
            </w:r>
          </w:p>
          <w:p w14:paraId="0BCC0E68"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Justificación de la </w:t>
            </w:r>
          </w:p>
          <w:p w14:paraId="2E516939"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realización de </w:t>
            </w:r>
          </w:p>
          <w:p w14:paraId="043E8774"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procedimientos </w:t>
            </w:r>
          </w:p>
          <w:p w14:paraId="6DDF1526"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aritméticos utilizando las </w:t>
            </w:r>
          </w:p>
          <w:p w14:paraId="223B52DC"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relaciones y propiedades </w:t>
            </w:r>
          </w:p>
          <w:p w14:paraId="58E685BB"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lastRenderedPageBreak/>
              <w:t xml:space="preserve">de las operaciones en el conjunto de los enteros. </w:t>
            </w:r>
          </w:p>
          <w:p w14:paraId="1EA53F89"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Descripción y </w:t>
            </w:r>
          </w:p>
          <w:p w14:paraId="44833420"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representación de </w:t>
            </w:r>
          </w:p>
          <w:p w14:paraId="787382CB"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situaciones de variación </w:t>
            </w:r>
          </w:p>
          <w:p w14:paraId="026D976B"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relacionando diferentes </w:t>
            </w:r>
          </w:p>
          <w:p w14:paraId="4156861D"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representaciones </w:t>
            </w:r>
          </w:p>
          <w:p w14:paraId="2F63E0C1"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(diagramas, expresiones </w:t>
            </w:r>
          </w:p>
          <w:p w14:paraId="25B20AE8"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verbales generalizadas y </w:t>
            </w:r>
          </w:p>
          <w:p w14:paraId="3A592200" w14:textId="77777777" w:rsidR="00D059E9" w:rsidRPr="00A849E4" w:rsidRDefault="00D059E9" w:rsidP="00D059E9">
            <w:pPr>
              <w:pStyle w:val="Default"/>
              <w:rPr>
                <w:rFonts w:asciiTheme="minorHAnsi" w:hAnsiTheme="minorHAnsi"/>
                <w:b/>
                <w:bCs/>
                <w:sz w:val="16"/>
                <w:szCs w:val="16"/>
              </w:rPr>
            </w:pPr>
            <w:r w:rsidRPr="00A849E4">
              <w:rPr>
                <w:rFonts w:asciiTheme="minorHAnsi" w:hAnsiTheme="minorHAnsi"/>
                <w:sz w:val="16"/>
                <w:szCs w:val="16"/>
              </w:rPr>
              <w:t xml:space="preserve">tablas). </w:t>
            </w:r>
          </w:p>
          <w:p w14:paraId="087A2AED"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b/>
                <w:bCs/>
                <w:sz w:val="16"/>
                <w:szCs w:val="16"/>
              </w:rPr>
              <w:t xml:space="preserve">ACTITUDINALES </w:t>
            </w:r>
          </w:p>
          <w:p w14:paraId="51CD802B"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con precisión </w:t>
            </w:r>
          </w:p>
          <w:p w14:paraId="53BAC2B1"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problemas utilizando </w:t>
            </w:r>
          </w:p>
          <w:p w14:paraId="3ECBEEAC"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propiedades básicas </w:t>
            </w:r>
          </w:p>
          <w:p w14:paraId="30900551"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de los números </w:t>
            </w:r>
          </w:p>
          <w:p w14:paraId="2028BD2F"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enteros. </w:t>
            </w:r>
          </w:p>
          <w:p w14:paraId="55EE75DC"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Justifica con </w:t>
            </w:r>
          </w:p>
          <w:p w14:paraId="382C6532"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argumentos los </w:t>
            </w:r>
          </w:p>
          <w:p w14:paraId="1A32F4B3"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procedimientos </w:t>
            </w:r>
          </w:p>
          <w:p w14:paraId="2FE24015"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aritméticos realizados </w:t>
            </w:r>
          </w:p>
          <w:p w14:paraId="15C1434B"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utilizando las </w:t>
            </w:r>
          </w:p>
          <w:p w14:paraId="323F49AC"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relaciones y </w:t>
            </w:r>
          </w:p>
          <w:p w14:paraId="40FA1284"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propiedades de las </w:t>
            </w:r>
          </w:p>
          <w:p w14:paraId="54A53349"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operaciones en el </w:t>
            </w:r>
          </w:p>
          <w:p w14:paraId="60AD4F7C" w14:textId="77777777" w:rsidR="00D059E9" w:rsidRPr="00A849E4" w:rsidRDefault="00D059E9" w:rsidP="00D059E9">
            <w:pPr>
              <w:pStyle w:val="Default"/>
              <w:rPr>
                <w:rFonts w:asciiTheme="minorHAnsi" w:hAnsiTheme="minorHAnsi"/>
                <w:sz w:val="16"/>
                <w:szCs w:val="16"/>
              </w:rPr>
            </w:pPr>
            <w:r w:rsidRPr="00A849E4">
              <w:rPr>
                <w:rFonts w:asciiTheme="minorHAnsi" w:hAnsiTheme="minorHAnsi"/>
                <w:sz w:val="16"/>
                <w:szCs w:val="16"/>
              </w:rPr>
              <w:t xml:space="preserve">conjunto de los </w:t>
            </w:r>
          </w:p>
          <w:p w14:paraId="4FFB3CEF" w14:textId="73CF2B53" w:rsidR="006359F0" w:rsidRPr="00BB10D5" w:rsidRDefault="00D059E9" w:rsidP="00D059E9">
            <w:pPr>
              <w:spacing w:after="0" w:line="240" w:lineRule="auto"/>
              <w:rPr>
                <w:rFonts w:eastAsia="Times New Roman" w:cstheme="minorHAnsi"/>
                <w:color w:val="000000"/>
                <w:sz w:val="18"/>
                <w:szCs w:val="18"/>
                <w:lang w:eastAsia="es-CO"/>
              </w:rPr>
            </w:pPr>
            <w:r w:rsidRPr="00A849E4">
              <w:rPr>
                <w:sz w:val="16"/>
                <w:szCs w:val="16"/>
              </w:rPr>
              <w:t>enteros.</w:t>
            </w:r>
            <w:r>
              <w:rPr>
                <w:sz w:val="20"/>
                <w:szCs w:val="20"/>
              </w:rPr>
              <w:t xml:space="preserve"> </w:t>
            </w:r>
            <w:r w:rsidRPr="003E0D83">
              <w:rPr>
                <w:sz w:val="16"/>
                <w:szCs w:val="16"/>
              </w:rPr>
              <w:t xml:space="preserve"> </w:t>
            </w:r>
          </w:p>
        </w:tc>
        <w:tc>
          <w:tcPr>
            <w:tcW w:w="1565" w:type="dxa"/>
            <w:gridSpan w:val="2"/>
            <w:tcBorders>
              <w:top w:val="single" w:sz="4" w:space="0" w:color="auto"/>
              <w:left w:val="single" w:sz="4" w:space="0" w:color="auto"/>
              <w:bottom w:val="nil"/>
              <w:right w:val="single" w:sz="4" w:space="0" w:color="auto"/>
            </w:tcBorders>
            <w:shd w:val="clear" w:color="auto" w:fill="auto"/>
            <w:noWrap/>
          </w:tcPr>
          <w:p w14:paraId="07A288DA"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b/>
                <w:bCs/>
                <w:sz w:val="16"/>
                <w:szCs w:val="16"/>
              </w:rPr>
              <w:lastRenderedPageBreak/>
              <w:t xml:space="preserve">CONCEPTUALES </w:t>
            </w:r>
          </w:p>
          <w:p w14:paraId="0168D79C"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Identifique números reales en diferentes representaciones </w:t>
            </w:r>
          </w:p>
          <w:p w14:paraId="2E2428EE"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Simplifique cálculos usando propiedades y relaciones de reales. </w:t>
            </w:r>
          </w:p>
          <w:p w14:paraId="3C430136"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-Reconoce las diferencias entre los </w:t>
            </w:r>
            <w:r w:rsidRPr="00D0107B">
              <w:rPr>
                <w:rFonts w:asciiTheme="minorHAnsi" w:hAnsiTheme="minorHAnsi"/>
                <w:sz w:val="16"/>
                <w:szCs w:val="16"/>
              </w:rPr>
              <w:lastRenderedPageBreak/>
              <w:t xml:space="preserve">conjuntos numéricos que pertenecen a uno u otro conjunto </w:t>
            </w:r>
          </w:p>
          <w:p w14:paraId="71925649"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Reconoce y clasifica expresiones algebraicas teniendo en cuenta el grado, la posición de la parte literal y el número de términos que la componen. </w:t>
            </w:r>
          </w:p>
          <w:p w14:paraId="160512A0"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Identifica y reduce </w:t>
            </w:r>
          </w:p>
          <w:p w14:paraId="5BA85160"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términos semejantes y determina el valor numérico de una expresión algebraica. </w:t>
            </w:r>
          </w:p>
          <w:p w14:paraId="6346B421"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Reconozco los hábitos financieros que me ayudan a mantener una buena economía en mi familia. </w:t>
            </w:r>
          </w:p>
          <w:p w14:paraId="2A79312D"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Identifica y aplica el teorema de Thales y de Pitágoras en la solución de problemas cotidianos. </w:t>
            </w:r>
          </w:p>
          <w:p w14:paraId="0660675D"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-Clasifica los polígonos según el número de lados. </w:t>
            </w:r>
          </w:p>
          <w:p w14:paraId="3B6A105C"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-Clasifica y reconoce los cuadriláteros de acuerdo con sus características. </w:t>
            </w:r>
          </w:p>
          <w:p w14:paraId="6F026E63" w14:textId="77777777" w:rsidR="007D738B" w:rsidRPr="00D0107B" w:rsidRDefault="007D738B" w:rsidP="007D738B">
            <w:pPr>
              <w:pStyle w:val="Default"/>
              <w:rPr>
                <w:rFonts w:asciiTheme="minorHAnsi" w:hAnsiTheme="minorHAnsi"/>
                <w:b/>
                <w:bCs/>
                <w:sz w:val="16"/>
                <w:szCs w:val="16"/>
              </w:rPr>
            </w:pPr>
            <w:r w:rsidRPr="00D0107B">
              <w:rPr>
                <w:rFonts w:asciiTheme="minorHAnsi" w:hAnsiTheme="minorHAnsi"/>
                <w:b/>
                <w:bCs/>
                <w:sz w:val="16"/>
                <w:szCs w:val="16"/>
              </w:rPr>
              <w:t>PROCEDIMENTALES</w:t>
            </w:r>
          </w:p>
          <w:p w14:paraId="4B51CB6B"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-Representar números en la recta numérica. </w:t>
            </w:r>
          </w:p>
          <w:p w14:paraId="1BF5A0AA"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-Realizar operaciones entre los conjuntos numéricos. </w:t>
            </w:r>
          </w:p>
          <w:p w14:paraId="3921569A"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Clasificación de Expresiones algebraicas según los términos. </w:t>
            </w:r>
          </w:p>
          <w:p w14:paraId="4F04184D"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lastRenderedPageBreak/>
              <w:t xml:space="preserve">Visitar el blog y aplicativos web. </w:t>
            </w:r>
          </w:p>
          <w:p w14:paraId="6B253150"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Realizar lecturas pertinentes al área. </w:t>
            </w:r>
          </w:p>
          <w:p w14:paraId="0CE1C71F" w14:textId="77777777" w:rsidR="007D738B" w:rsidRPr="00D0107B" w:rsidRDefault="007D738B" w:rsidP="007D738B">
            <w:pPr>
              <w:pStyle w:val="Default"/>
              <w:rPr>
                <w:rFonts w:asciiTheme="minorHAnsi" w:hAnsiTheme="minorHAnsi"/>
                <w:b/>
                <w:bCs/>
                <w:sz w:val="16"/>
                <w:szCs w:val="16"/>
              </w:rPr>
            </w:pPr>
            <w:r w:rsidRPr="00D0107B">
              <w:rPr>
                <w:rFonts w:asciiTheme="minorHAnsi" w:hAnsiTheme="minorHAnsi"/>
                <w:sz w:val="16"/>
                <w:szCs w:val="16"/>
              </w:rPr>
              <w:t xml:space="preserve">Descripción de los procedimientos para aplicar el valor numérico en las operaciones básicas. </w:t>
            </w:r>
          </w:p>
          <w:p w14:paraId="4CA0A9E2" w14:textId="77777777" w:rsidR="007D738B" w:rsidRPr="00D0107B" w:rsidRDefault="007D738B" w:rsidP="007D738B">
            <w:pPr>
              <w:pStyle w:val="Default"/>
              <w:rPr>
                <w:rFonts w:asciiTheme="minorHAnsi" w:hAnsiTheme="minorHAnsi"/>
                <w:b/>
                <w:bCs/>
                <w:sz w:val="16"/>
                <w:szCs w:val="16"/>
              </w:rPr>
            </w:pPr>
            <w:r w:rsidRPr="00D0107B">
              <w:rPr>
                <w:rFonts w:asciiTheme="minorHAnsi" w:hAnsiTheme="minorHAnsi"/>
                <w:b/>
                <w:bCs/>
                <w:sz w:val="16"/>
                <w:szCs w:val="16"/>
              </w:rPr>
              <w:t xml:space="preserve">ACTITUDINALES </w:t>
            </w:r>
          </w:p>
          <w:p w14:paraId="4AA210BA"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Es puntual con la entrega de sus deberes. </w:t>
            </w:r>
          </w:p>
          <w:p w14:paraId="4668904D"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-Demuestra responsabilidad e interés por las actividades de clase. </w:t>
            </w:r>
          </w:p>
          <w:p w14:paraId="3474C6EB"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Muestra una actitud positiva frente al conocimiento </w:t>
            </w:r>
          </w:p>
          <w:p w14:paraId="7F000341"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Representa con </w:t>
            </w:r>
          </w:p>
          <w:p w14:paraId="3E89C54E"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habilidad objetos </w:t>
            </w:r>
          </w:p>
          <w:p w14:paraId="4663225E"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tridimensionales </w:t>
            </w:r>
          </w:p>
          <w:p w14:paraId="642A529A"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desde diferentes </w:t>
            </w:r>
          </w:p>
          <w:p w14:paraId="46AFD1B6"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posiciones y vistas en </w:t>
            </w:r>
          </w:p>
          <w:p w14:paraId="620CFEF1"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contextos diferentes. </w:t>
            </w:r>
          </w:p>
          <w:p w14:paraId="279D5CDD"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Predice y compara con </w:t>
            </w:r>
          </w:p>
          <w:p w14:paraId="5B0040AF"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precisión los </w:t>
            </w:r>
          </w:p>
          <w:p w14:paraId="33BE4E78"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resultados de aplicar </w:t>
            </w:r>
          </w:p>
          <w:p w14:paraId="26D523B8"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transformaciones </w:t>
            </w:r>
          </w:p>
          <w:p w14:paraId="59C80051"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rígidas (traslaciones, </w:t>
            </w:r>
          </w:p>
          <w:p w14:paraId="68C0FF49"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rotaciones, reflexiones) y </w:t>
            </w:r>
          </w:p>
          <w:p w14:paraId="4F0E87E2"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homotecias (ampliaciones y </w:t>
            </w:r>
          </w:p>
          <w:p w14:paraId="7B7FC64F"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reducciones) sobre </w:t>
            </w:r>
          </w:p>
          <w:p w14:paraId="6FE7C366"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figuras bidimensionales en </w:t>
            </w:r>
          </w:p>
          <w:p w14:paraId="29402641"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situaciones </w:t>
            </w:r>
          </w:p>
          <w:p w14:paraId="1D084B61"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matemáticas y en el </w:t>
            </w:r>
          </w:p>
          <w:p w14:paraId="4F5D7251" w14:textId="624091D1" w:rsidR="006359F0" w:rsidRPr="00BB10D5" w:rsidRDefault="007D738B" w:rsidP="007D738B">
            <w:pPr>
              <w:spacing w:after="0" w:line="240" w:lineRule="auto"/>
              <w:rPr>
                <w:rFonts w:eastAsia="Times New Roman" w:cstheme="minorHAnsi"/>
                <w:color w:val="000000"/>
                <w:sz w:val="18"/>
                <w:szCs w:val="18"/>
                <w:lang w:eastAsia="es-CO"/>
              </w:rPr>
            </w:pPr>
            <w:r w:rsidRPr="00D0107B">
              <w:rPr>
                <w:sz w:val="16"/>
                <w:szCs w:val="16"/>
              </w:rPr>
              <w:t>arte en su contexto.</w:t>
            </w:r>
            <w:r>
              <w:rPr>
                <w:sz w:val="20"/>
                <w:szCs w:val="20"/>
              </w:rPr>
              <w:t xml:space="preserve"> </w:t>
            </w:r>
            <w:r w:rsidRPr="003E0D83">
              <w:rPr>
                <w:sz w:val="16"/>
                <w:szCs w:val="16"/>
              </w:rPr>
              <w:t xml:space="preserve"> </w:t>
            </w:r>
          </w:p>
        </w:tc>
        <w:tc>
          <w:tcPr>
            <w:tcW w:w="1565" w:type="dxa"/>
            <w:gridSpan w:val="2"/>
            <w:tcBorders>
              <w:top w:val="single" w:sz="4" w:space="0" w:color="auto"/>
              <w:left w:val="single" w:sz="4" w:space="0" w:color="auto"/>
              <w:bottom w:val="nil"/>
              <w:right w:val="single" w:sz="4" w:space="0" w:color="FF0000"/>
            </w:tcBorders>
            <w:shd w:val="clear" w:color="auto" w:fill="auto"/>
            <w:noWrap/>
          </w:tcPr>
          <w:p w14:paraId="1BABB783" w14:textId="77777777" w:rsidR="00196978" w:rsidRPr="00A103D1" w:rsidRDefault="00196978" w:rsidP="00196978">
            <w:pPr>
              <w:pStyle w:val="Default"/>
              <w:rPr>
                <w:rFonts w:asciiTheme="minorHAnsi" w:hAnsiTheme="minorHAnsi"/>
                <w:sz w:val="16"/>
                <w:szCs w:val="16"/>
              </w:rPr>
            </w:pPr>
            <w:r w:rsidRPr="00D0107B">
              <w:rPr>
                <w:rFonts w:asciiTheme="minorHAnsi" w:hAnsiTheme="minorHAnsi"/>
                <w:b/>
                <w:bCs/>
                <w:sz w:val="16"/>
                <w:szCs w:val="16"/>
              </w:rPr>
              <w:lastRenderedPageBreak/>
              <w:t>CONCEP</w:t>
            </w:r>
            <w:r w:rsidRPr="00A103D1">
              <w:rPr>
                <w:rFonts w:asciiTheme="minorHAnsi" w:hAnsiTheme="minorHAnsi"/>
                <w:b/>
                <w:bCs/>
                <w:sz w:val="16"/>
                <w:szCs w:val="16"/>
              </w:rPr>
              <w:t xml:space="preserve">TUALES </w:t>
            </w:r>
          </w:p>
          <w:p w14:paraId="25ABE59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Reconocimiento de los números los reales en sus diferentes representaciones y en diversos contextos. Interpretación de la potenciación, la </w:t>
            </w:r>
            <w:r w:rsidRPr="00A103D1">
              <w:rPr>
                <w:rFonts w:asciiTheme="minorHAnsi" w:hAnsiTheme="minorHAnsi"/>
                <w:sz w:val="16"/>
                <w:szCs w:val="16"/>
              </w:rPr>
              <w:lastRenderedPageBreak/>
              <w:t xml:space="preserve">radicación y la logaritmación para representar situaciones matemáticas y no matemáticas y para resolver problemas. </w:t>
            </w:r>
          </w:p>
          <w:p w14:paraId="4E92E8BB"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Evaluación de expresiones algebraicas equivalentes a una expresión dada. Descripción de diferentes métodos </w:t>
            </w:r>
          </w:p>
          <w:p w14:paraId="74F72DD7"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para solucionar sistemas de</w:t>
            </w:r>
            <w:r>
              <w:rPr>
                <w:rFonts w:asciiTheme="minorHAnsi" w:hAnsiTheme="minorHAnsi"/>
                <w:sz w:val="16"/>
                <w:szCs w:val="16"/>
              </w:rPr>
              <w:t xml:space="preserve"> </w:t>
            </w:r>
            <w:r w:rsidRPr="00A103D1">
              <w:rPr>
                <w:rFonts w:asciiTheme="minorHAnsi" w:hAnsiTheme="minorHAnsi"/>
                <w:sz w:val="16"/>
                <w:szCs w:val="16"/>
              </w:rPr>
              <w:t xml:space="preserve">ecuaciones lineales. </w:t>
            </w:r>
          </w:p>
          <w:p w14:paraId="49A67E2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pertinencia de utilizar </w:t>
            </w:r>
          </w:p>
          <w:p w14:paraId="1341768E"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unidades de medida </w:t>
            </w:r>
          </w:p>
          <w:p w14:paraId="516DF2C3"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estandarizadas en </w:t>
            </w:r>
          </w:p>
          <w:p w14:paraId="02070021"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situaciones tomadas </w:t>
            </w:r>
          </w:p>
          <w:p w14:paraId="619CAAEF"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de distintas ciencias. </w:t>
            </w:r>
          </w:p>
          <w:p w14:paraId="52566E77"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Evaluación de técnicas </w:t>
            </w:r>
          </w:p>
          <w:p w14:paraId="58D89B54"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 instrumentos para </w:t>
            </w:r>
          </w:p>
          <w:p w14:paraId="08CBC607"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medir longitudes </w:t>
            </w:r>
          </w:p>
          <w:p w14:paraId="0C78AC3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áreas de superficies, </w:t>
            </w:r>
          </w:p>
          <w:p w14:paraId="0C73CA98"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perímetros y ángulos. Descripción de </w:t>
            </w:r>
          </w:p>
          <w:p w14:paraId="512FF26C"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criterios de </w:t>
            </w:r>
          </w:p>
          <w:p w14:paraId="377404D5"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congruencia y </w:t>
            </w:r>
          </w:p>
          <w:p w14:paraId="78EA32EC"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semejanza entre </w:t>
            </w:r>
          </w:p>
          <w:p w14:paraId="4BB075E1"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triángulos en la </w:t>
            </w:r>
          </w:p>
          <w:p w14:paraId="4BA7132D" w14:textId="77777777" w:rsidR="00196978" w:rsidRPr="00A103D1" w:rsidRDefault="00196978" w:rsidP="00196978">
            <w:pPr>
              <w:pStyle w:val="Default"/>
              <w:rPr>
                <w:rFonts w:asciiTheme="minorHAnsi" w:hAnsiTheme="minorHAnsi"/>
                <w:b/>
                <w:bCs/>
                <w:sz w:val="16"/>
                <w:szCs w:val="16"/>
              </w:rPr>
            </w:pPr>
            <w:r w:rsidRPr="00A103D1">
              <w:rPr>
                <w:rFonts w:asciiTheme="minorHAnsi" w:hAnsiTheme="minorHAnsi"/>
                <w:sz w:val="16"/>
                <w:szCs w:val="16"/>
              </w:rPr>
              <w:t xml:space="preserve">resolución </w:t>
            </w:r>
          </w:p>
          <w:p w14:paraId="63978867" w14:textId="77777777" w:rsidR="00196978" w:rsidRPr="00A103D1" w:rsidRDefault="00196978" w:rsidP="00196978">
            <w:pPr>
              <w:pStyle w:val="Default"/>
              <w:rPr>
                <w:rFonts w:asciiTheme="minorHAnsi" w:hAnsiTheme="minorHAnsi"/>
                <w:b/>
                <w:bCs/>
                <w:sz w:val="16"/>
                <w:szCs w:val="16"/>
              </w:rPr>
            </w:pPr>
            <w:r w:rsidRPr="00A103D1">
              <w:rPr>
                <w:rFonts w:asciiTheme="minorHAnsi" w:hAnsiTheme="minorHAnsi"/>
                <w:b/>
                <w:bCs/>
                <w:sz w:val="16"/>
                <w:szCs w:val="16"/>
              </w:rPr>
              <w:t>PROCEDIMENTALES</w:t>
            </w:r>
          </w:p>
          <w:p w14:paraId="4758B634"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w:t>
            </w:r>
          </w:p>
          <w:p w14:paraId="3152BA1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Utilización de los números </w:t>
            </w:r>
          </w:p>
          <w:p w14:paraId="4DBAC07A"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reales en sus diferentes </w:t>
            </w:r>
          </w:p>
          <w:p w14:paraId="1076EF46"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representaciones y en </w:t>
            </w:r>
          </w:p>
          <w:p w14:paraId="3DC619EF"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diversos contextos. </w:t>
            </w:r>
          </w:p>
          <w:p w14:paraId="73DDC6EE"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Identificación y utilización </w:t>
            </w:r>
          </w:p>
          <w:p w14:paraId="1E2581E3"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de potenciación, la </w:t>
            </w:r>
          </w:p>
          <w:p w14:paraId="1FF4AAD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lastRenderedPageBreak/>
              <w:t xml:space="preserve">radicación y la </w:t>
            </w:r>
          </w:p>
          <w:p w14:paraId="084A0D77"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logaritmación para </w:t>
            </w:r>
          </w:p>
          <w:p w14:paraId="1BF3332C"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representar situaciones </w:t>
            </w:r>
          </w:p>
          <w:p w14:paraId="5BFEE783"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matemáticas y no </w:t>
            </w:r>
          </w:p>
          <w:p w14:paraId="5D04863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matemáticas y para </w:t>
            </w:r>
          </w:p>
          <w:p w14:paraId="119D24CD"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resolver problemas. </w:t>
            </w:r>
          </w:p>
          <w:p w14:paraId="549990E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Construcción de </w:t>
            </w:r>
          </w:p>
          <w:p w14:paraId="225801B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expresiones algebraicas </w:t>
            </w:r>
          </w:p>
          <w:p w14:paraId="2546E4F5"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equivalentes a una </w:t>
            </w:r>
          </w:p>
          <w:p w14:paraId="2BCA612C"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expresión algebraica dada. </w:t>
            </w:r>
          </w:p>
          <w:p w14:paraId="0DFEAA7B"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Identificación de diferentes métodos para solucionar sistemas de ecuaciones. </w:t>
            </w:r>
          </w:p>
          <w:p w14:paraId="7DDEEDD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Justificación de la </w:t>
            </w:r>
          </w:p>
          <w:p w14:paraId="6C5699E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pertinencia utilizar </w:t>
            </w:r>
          </w:p>
          <w:p w14:paraId="515A520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unidades de medida </w:t>
            </w:r>
          </w:p>
          <w:p w14:paraId="110A0282"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estandarizadas en </w:t>
            </w:r>
          </w:p>
          <w:p w14:paraId="480EE388"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situaciones tomadas de </w:t>
            </w:r>
          </w:p>
          <w:p w14:paraId="7E3BBBFC"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distintas ciencias. </w:t>
            </w:r>
          </w:p>
          <w:p w14:paraId="54A79BBF"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Selección y utilización de </w:t>
            </w:r>
          </w:p>
          <w:p w14:paraId="3D0EC92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técnicas e instrumentos </w:t>
            </w:r>
          </w:p>
          <w:p w14:paraId="7B46A930"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para medir longitudes </w:t>
            </w:r>
          </w:p>
          <w:p w14:paraId="60D58B19"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áreas de superficies, </w:t>
            </w:r>
          </w:p>
          <w:p w14:paraId="5C32A961" w14:textId="0F243D0C" w:rsidR="00196978" w:rsidRPr="00A103D1" w:rsidRDefault="00196978" w:rsidP="0052113C">
            <w:pPr>
              <w:pStyle w:val="Default"/>
              <w:rPr>
                <w:rFonts w:asciiTheme="minorHAnsi" w:hAnsiTheme="minorHAnsi"/>
                <w:b/>
                <w:bCs/>
                <w:sz w:val="16"/>
                <w:szCs w:val="16"/>
              </w:rPr>
            </w:pPr>
            <w:r w:rsidRPr="00A103D1">
              <w:rPr>
                <w:rFonts w:asciiTheme="minorHAnsi" w:hAnsiTheme="minorHAnsi"/>
                <w:sz w:val="16"/>
                <w:szCs w:val="16"/>
              </w:rPr>
              <w:t xml:space="preserve">perímetros y ángulos. Aplicación y </w:t>
            </w:r>
          </w:p>
          <w:p w14:paraId="1E98DEDC" w14:textId="77777777" w:rsidR="00196978" w:rsidRPr="00A103D1" w:rsidRDefault="00196978" w:rsidP="00196978">
            <w:pPr>
              <w:pStyle w:val="Default"/>
              <w:rPr>
                <w:rFonts w:asciiTheme="minorHAnsi" w:hAnsiTheme="minorHAnsi"/>
                <w:b/>
                <w:bCs/>
                <w:sz w:val="16"/>
                <w:szCs w:val="16"/>
              </w:rPr>
            </w:pPr>
            <w:r w:rsidRPr="00A103D1">
              <w:rPr>
                <w:rFonts w:asciiTheme="minorHAnsi" w:hAnsiTheme="minorHAnsi"/>
                <w:b/>
                <w:bCs/>
                <w:sz w:val="16"/>
                <w:szCs w:val="16"/>
              </w:rPr>
              <w:t xml:space="preserve">ACTITUDINALES </w:t>
            </w:r>
          </w:p>
          <w:p w14:paraId="69AA519F"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Utiliza acertadamente </w:t>
            </w:r>
          </w:p>
          <w:p w14:paraId="460A2757"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números reales en sus </w:t>
            </w:r>
          </w:p>
          <w:p w14:paraId="0E9401A3"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diferentes </w:t>
            </w:r>
          </w:p>
          <w:p w14:paraId="5F0F7333"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representaciones y en </w:t>
            </w:r>
          </w:p>
          <w:p w14:paraId="6EC35313"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diversos contextos. </w:t>
            </w:r>
          </w:p>
          <w:p w14:paraId="7F9F6536"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Justifica con </w:t>
            </w:r>
          </w:p>
          <w:p w14:paraId="20FAC453"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argumentos válidos la pertinencia de utilizar </w:t>
            </w:r>
            <w:r w:rsidRPr="00A103D1">
              <w:rPr>
                <w:rFonts w:asciiTheme="minorHAnsi" w:hAnsiTheme="minorHAnsi"/>
                <w:sz w:val="16"/>
                <w:szCs w:val="16"/>
              </w:rPr>
              <w:lastRenderedPageBreak/>
              <w:t xml:space="preserve">unidades de medida estandarizadas en </w:t>
            </w:r>
          </w:p>
          <w:p w14:paraId="4F4A79CB" w14:textId="77777777" w:rsidR="00196978" w:rsidRPr="00A103D1" w:rsidRDefault="00196978" w:rsidP="00196978">
            <w:pPr>
              <w:pStyle w:val="Default"/>
              <w:rPr>
                <w:rFonts w:asciiTheme="minorHAnsi" w:hAnsiTheme="minorHAnsi"/>
                <w:sz w:val="16"/>
                <w:szCs w:val="16"/>
              </w:rPr>
            </w:pPr>
            <w:r w:rsidRPr="00A103D1">
              <w:rPr>
                <w:rFonts w:asciiTheme="minorHAnsi" w:hAnsiTheme="minorHAnsi"/>
                <w:sz w:val="16"/>
                <w:szCs w:val="16"/>
              </w:rPr>
              <w:t xml:space="preserve">situaciones tomadas </w:t>
            </w:r>
          </w:p>
          <w:p w14:paraId="4CF08472" w14:textId="772F522F" w:rsidR="006359F0" w:rsidRPr="00BB10D5" w:rsidRDefault="00196978" w:rsidP="00196978">
            <w:pPr>
              <w:spacing w:after="0" w:line="240" w:lineRule="auto"/>
              <w:rPr>
                <w:rFonts w:eastAsia="Times New Roman" w:cstheme="minorHAnsi"/>
                <w:color w:val="000000"/>
                <w:sz w:val="18"/>
                <w:szCs w:val="18"/>
                <w:lang w:eastAsia="es-CO"/>
              </w:rPr>
            </w:pPr>
            <w:r w:rsidRPr="00A103D1">
              <w:rPr>
                <w:sz w:val="16"/>
                <w:szCs w:val="16"/>
              </w:rPr>
              <w:t xml:space="preserve">de distintas ciencias.  </w:t>
            </w:r>
          </w:p>
        </w:tc>
        <w:tc>
          <w:tcPr>
            <w:tcW w:w="1565" w:type="dxa"/>
            <w:gridSpan w:val="3"/>
            <w:tcBorders>
              <w:top w:val="single" w:sz="4" w:space="0" w:color="auto"/>
              <w:left w:val="nil"/>
              <w:bottom w:val="nil"/>
              <w:right w:val="single" w:sz="4" w:space="0" w:color="auto"/>
            </w:tcBorders>
            <w:shd w:val="clear" w:color="auto" w:fill="auto"/>
            <w:noWrap/>
          </w:tcPr>
          <w:p w14:paraId="519323FD"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b/>
                <w:bCs/>
                <w:sz w:val="16"/>
                <w:szCs w:val="16"/>
              </w:rPr>
              <w:lastRenderedPageBreak/>
              <w:t xml:space="preserve">CONCEPTUALES </w:t>
            </w:r>
          </w:p>
          <w:p w14:paraId="14D88159"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Contrasta con los compañeros las respuestas y los métodos usados para la resolución del problema, siendo puntual con la entrega de trabajos. </w:t>
            </w:r>
          </w:p>
          <w:p w14:paraId="50E6DE0A" w14:textId="77777777" w:rsidR="0052113C" w:rsidRPr="00FF736D" w:rsidRDefault="0052113C" w:rsidP="0052113C">
            <w:pPr>
              <w:rPr>
                <w:sz w:val="16"/>
                <w:szCs w:val="16"/>
              </w:rPr>
            </w:pPr>
            <w:r w:rsidRPr="00FF736D">
              <w:rPr>
                <w:sz w:val="16"/>
                <w:szCs w:val="16"/>
              </w:rPr>
              <w:lastRenderedPageBreak/>
              <w:t xml:space="preserve">Plantea soluciones al grupo luego del trabajo realizado en clase de manera cooperativa </w:t>
            </w:r>
          </w:p>
          <w:p w14:paraId="43E11401"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Identificación de los elementos básicos de las cónicas. </w:t>
            </w:r>
          </w:p>
          <w:p w14:paraId="2CC93332"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-Deducción de la ecuación básica de las cónicas bien sean de forma horizontal o vertical. </w:t>
            </w:r>
          </w:p>
          <w:p w14:paraId="3DBDCDEB" w14:textId="77777777" w:rsidR="0052113C" w:rsidRPr="00FF736D" w:rsidRDefault="0052113C" w:rsidP="0052113C">
            <w:pPr>
              <w:rPr>
                <w:sz w:val="16"/>
                <w:szCs w:val="16"/>
              </w:rPr>
            </w:pPr>
            <w:r w:rsidRPr="00FF736D">
              <w:rPr>
                <w:sz w:val="16"/>
                <w:szCs w:val="16"/>
              </w:rPr>
              <w:t xml:space="preserve">-Dibujar la gráfica de cada una de las cónicas conociendo sus elementos básicos. </w:t>
            </w:r>
          </w:p>
          <w:p w14:paraId="35919886"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Asume las actividades propuestas con madurez y responsabilidad </w:t>
            </w:r>
          </w:p>
          <w:p w14:paraId="2D951297"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-Es honesto en la elaboración de tareas y deberes asignados. </w:t>
            </w:r>
          </w:p>
          <w:p w14:paraId="4AF6F063"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-Manifiesta una actitud positiva frente a la asignatura. </w:t>
            </w:r>
          </w:p>
          <w:p w14:paraId="2741E546" w14:textId="7E70F561" w:rsidR="006359F0" w:rsidRPr="00BB10D5" w:rsidRDefault="0052113C" w:rsidP="0052113C">
            <w:pPr>
              <w:spacing w:after="0" w:line="240" w:lineRule="auto"/>
              <w:rPr>
                <w:rFonts w:eastAsia="Times New Roman" w:cstheme="minorHAnsi"/>
                <w:color w:val="000000"/>
                <w:sz w:val="18"/>
                <w:szCs w:val="18"/>
                <w:lang w:eastAsia="es-CO"/>
              </w:rPr>
            </w:pPr>
            <w:r w:rsidRPr="00FF736D">
              <w:rPr>
                <w:sz w:val="16"/>
                <w:szCs w:val="16"/>
              </w:rPr>
              <w:t>-Es puntual con la entrega de</w:t>
            </w:r>
          </w:p>
        </w:tc>
        <w:tc>
          <w:tcPr>
            <w:tcW w:w="1566" w:type="dxa"/>
            <w:tcBorders>
              <w:top w:val="single" w:sz="4" w:space="0" w:color="auto"/>
              <w:left w:val="single" w:sz="4" w:space="0" w:color="auto"/>
              <w:bottom w:val="nil"/>
              <w:right w:val="single" w:sz="4" w:space="0" w:color="FF0000"/>
            </w:tcBorders>
            <w:shd w:val="clear" w:color="auto" w:fill="auto"/>
            <w:noWrap/>
          </w:tcPr>
          <w:p w14:paraId="3F899557"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b/>
                <w:bCs/>
                <w:sz w:val="16"/>
                <w:szCs w:val="16"/>
              </w:rPr>
              <w:lastRenderedPageBreak/>
              <w:t xml:space="preserve">CONCEPTUALES </w:t>
            </w:r>
          </w:p>
          <w:p w14:paraId="1C32F157"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Análisis y desarrollo de procedimientos puntuales para hallar el límite de distintas funciones. </w:t>
            </w:r>
          </w:p>
          <w:p w14:paraId="69615C10"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Comprensión de cuando una función es continua y determina que hacer </w:t>
            </w:r>
            <w:r w:rsidRPr="00BE2EA2">
              <w:rPr>
                <w:rFonts w:asciiTheme="minorHAnsi" w:hAnsiTheme="minorHAnsi"/>
                <w:sz w:val="16"/>
                <w:szCs w:val="16"/>
              </w:rPr>
              <w:lastRenderedPageBreak/>
              <w:t xml:space="preserve">para llegar a esta conclusión. </w:t>
            </w:r>
          </w:p>
          <w:p w14:paraId="5715BA43"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Identificación de todas las propiedades de los límites de sucesiones y funciones </w:t>
            </w:r>
          </w:p>
          <w:p w14:paraId="77977E1E"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Implementación del </w:t>
            </w:r>
          </w:p>
          <w:p w14:paraId="09CE46AE"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límite de una función y </w:t>
            </w:r>
          </w:p>
          <w:p w14:paraId="497A2567"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sus propiedades para </w:t>
            </w:r>
          </w:p>
          <w:p w14:paraId="6DF9AFFD" w14:textId="77777777" w:rsidR="0052113C" w:rsidRPr="00BE2EA2" w:rsidRDefault="0052113C" w:rsidP="0052113C">
            <w:pPr>
              <w:pStyle w:val="Default"/>
              <w:rPr>
                <w:rFonts w:asciiTheme="minorHAnsi" w:hAnsiTheme="minorHAnsi"/>
                <w:b/>
                <w:bCs/>
                <w:sz w:val="16"/>
                <w:szCs w:val="16"/>
              </w:rPr>
            </w:pPr>
            <w:r w:rsidRPr="00BE2EA2">
              <w:rPr>
                <w:rFonts w:asciiTheme="minorHAnsi" w:hAnsiTheme="minorHAnsi"/>
                <w:sz w:val="16"/>
                <w:szCs w:val="16"/>
              </w:rPr>
              <w:t xml:space="preserve">determinar la </w:t>
            </w:r>
          </w:p>
          <w:p w14:paraId="1EE1795E"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función en un punto o en un intervalo. </w:t>
            </w:r>
          </w:p>
          <w:p w14:paraId="4AF9D9BF"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Implementación delas tics como complemento de los temas de clase. </w:t>
            </w:r>
          </w:p>
          <w:p w14:paraId="6E2362FA"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Uso de las herramientas sugeridas en el plan teso </w:t>
            </w:r>
          </w:p>
          <w:p w14:paraId="5E9914EB" w14:textId="77777777" w:rsidR="0052113C" w:rsidRPr="00BE2EA2" w:rsidRDefault="0052113C" w:rsidP="0052113C">
            <w:pPr>
              <w:pStyle w:val="Default"/>
              <w:rPr>
                <w:rFonts w:asciiTheme="minorHAnsi" w:hAnsiTheme="minorHAnsi"/>
                <w:b/>
                <w:bCs/>
                <w:sz w:val="16"/>
                <w:szCs w:val="16"/>
              </w:rPr>
            </w:pPr>
            <w:r w:rsidRPr="00BE2EA2">
              <w:rPr>
                <w:rFonts w:asciiTheme="minorHAnsi" w:hAnsiTheme="minorHAnsi"/>
                <w:sz w:val="16"/>
                <w:szCs w:val="16"/>
              </w:rPr>
              <w:t xml:space="preserve">Reconozco como los hábitos financieros de las personas influyen en el aspecto económico del departamento y del país. </w:t>
            </w:r>
          </w:p>
          <w:p w14:paraId="31C45E34"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b/>
                <w:bCs/>
                <w:sz w:val="16"/>
                <w:szCs w:val="16"/>
              </w:rPr>
              <w:t xml:space="preserve">PROCEDIMENTALES </w:t>
            </w:r>
          </w:p>
          <w:p w14:paraId="555EBAC5"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Graficación de las funciones de diversos tipos y así logra saber el comportamiento de las mismas. </w:t>
            </w:r>
          </w:p>
          <w:p w14:paraId="2E2FF527"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Utilización de las técnicas de aproximación en procesos infinitos numéricos. </w:t>
            </w:r>
          </w:p>
          <w:p w14:paraId="00DCADFE"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Interpretación, análisis y graficación de diferentes tipos de funciones. </w:t>
            </w:r>
          </w:p>
          <w:p w14:paraId="2D0B8E11" w14:textId="77777777" w:rsidR="0052113C" w:rsidRPr="00BE2EA2" w:rsidRDefault="0052113C" w:rsidP="0052113C">
            <w:pPr>
              <w:rPr>
                <w:sz w:val="16"/>
                <w:szCs w:val="16"/>
              </w:rPr>
            </w:pPr>
            <w:r w:rsidRPr="00BE2EA2">
              <w:rPr>
                <w:sz w:val="16"/>
                <w:szCs w:val="16"/>
              </w:rPr>
              <w:lastRenderedPageBreak/>
              <w:t xml:space="preserve">Comparación y contraste de las propiedades de los números (naturales, enteros, racionales y reales) y las de sus relaciones y operaciones para construir, manejar y utilizar apropiadamente los distintos sistemas numéricos. </w:t>
            </w:r>
          </w:p>
          <w:p w14:paraId="2F55DCC6"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b/>
                <w:bCs/>
                <w:sz w:val="16"/>
                <w:szCs w:val="16"/>
              </w:rPr>
              <w:t xml:space="preserve">ACTITUDINALES </w:t>
            </w:r>
          </w:p>
          <w:p w14:paraId="0C03588F"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claridad procesos de </w:t>
            </w:r>
          </w:p>
          <w:p w14:paraId="77691FC1"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aproximación y rangos </w:t>
            </w:r>
          </w:p>
          <w:p w14:paraId="16F42158"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de variación para llegar al concepto de límite. </w:t>
            </w:r>
          </w:p>
          <w:p w14:paraId="2EAFF055"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Trabaja en equipo y </w:t>
            </w:r>
          </w:p>
          <w:p w14:paraId="2EA3ABAC"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valora las opiniones </w:t>
            </w:r>
          </w:p>
          <w:p w14:paraId="57FDA133"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de sus compañeros </w:t>
            </w:r>
          </w:p>
          <w:p w14:paraId="381E18D0"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cuando utilizan </w:t>
            </w:r>
          </w:p>
          <w:p w14:paraId="75AAC3FE"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argumentos geométricos para resolver y formular problemas en contextos matemáticos y en otras ciencias. </w:t>
            </w:r>
          </w:p>
          <w:p w14:paraId="332DDEB6"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Compara y contrasta </w:t>
            </w:r>
          </w:p>
          <w:p w14:paraId="01C5B447"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con actitud rigurosa </w:t>
            </w:r>
          </w:p>
          <w:p w14:paraId="2789FE79" w14:textId="18A1B833" w:rsidR="006359F0" w:rsidRPr="00BB10D5" w:rsidRDefault="0052113C" w:rsidP="0052113C">
            <w:pPr>
              <w:spacing w:after="0" w:line="240" w:lineRule="auto"/>
              <w:rPr>
                <w:rFonts w:eastAsia="Times New Roman" w:cstheme="minorHAnsi"/>
                <w:color w:val="000000"/>
                <w:sz w:val="18"/>
                <w:szCs w:val="18"/>
                <w:lang w:eastAsia="es-CO"/>
              </w:rPr>
            </w:pPr>
            <w:r w:rsidRPr="00BE2EA2">
              <w:rPr>
                <w:sz w:val="16"/>
                <w:szCs w:val="16"/>
              </w:rPr>
              <w:t>las propiedades de los números en la utilización de límites de funciones.</w:t>
            </w:r>
            <w:r>
              <w:rPr>
                <w:sz w:val="20"/>
                <w:szCs w:val="20"/>
              </w:rPr>
              <w:t xml:space="preserve"> </w:t>
            </w:r>
            <w:r w:rsidRPr="00BE2EA2">
              <w:rPr>
                <w:sz w:val="16"/>
                <w:szCs w:val="16"/>
              </w:rPr>
              <w:t xml:space="preserve"> </w:t>
            </w:r>
          </w:p>
        </w:tc>
      </w:tr>
      <w:tr w:rsidR="006359F0" w:rsidRPr="00AF4798" w14:paraId="09766143" w14:textId="77777777" w:rsidTr="006359F0">
        <w:trPr>
          <w:trHeight w:val="100"/>
        </w:trPr>
        <w:tc>
          <w:tcPr>
            <w:tcW w:w="17520" w:type="dxa"/>
            <w:gridSpan w:val="26"/>
            <w:tcBorders>
              <w:top w:val="single" w:sz="8" w:space="0" w:color="002060"/>
              <w:left w:val="single" w:sz="8" w:space="0" w:color="002060"/>
              <w:bottom w:val="single" w:sz="8" w:space="0" w:color="002060"/>
              <w:right w:val="single" w:sz="8" w:space="0" w:color="002060"/>
            </w:tcBorders>
            <w:shd w:val="clear" w:color="000000" w:fill="D9D9D9"/>
          </w:tcPr>
          <w:p w14:paraId="7C05E6DB" w14:textId="77777777" w:rsidR="006359F0" w:rsidRPr="00AF4798" w:rsidRDefault="006359F0" w:rsidP="006359F0">
            <w:pPr>
              <w:spacing w:after="0" w:line="240" w:lineRule="auto"/>
              <w:rPr>
                <w:rFonts w:eastAsia="Times New Roman" w:cstheme="minorHAnsi"/>
                <w:color w:val="000000"/>
                <w:sz w:val="20"/>
                <w:szCs w:val="20"/>
                <w:lang w:eastAsia="es-CO"/>
              </w:rPr>
            </w:pPr>
          </w:p>
        </w:tc>
      </w:tr>
      <w:tr w:rsidR="006359F0" w:rsidRPr="00AF4798" w14:paraId="42E52316" w14:textId="77777777" w:rsidTr="006359F0">
        <w:trPr>
          <w:cantSplit/>
          <w:trHeight w:val="1134"/>
        </w:trPr>
        <w:tc>
          <w:tcPr>
            <w:tcW w:w="304" w:type="dxa"/>
            <w:tcBorders>
              <w:top w:val="single" w:sz="8" w:space="0" w:color="002060"/>
              <w:left w:val="single" w:sz="8" w:space="0" w:color="002060"/>
              <w:bottom w:val="single" w:sz="8" w:space="0" w:color="002060"/>
              <w:right w:val="single" w:sz="4" w:space="0" w:color="auto"/>
            </w:tcBorders>
            <w:shd w:val="clear" w:color="000000" w:fill="D9D9D9"/>
            <w:textDirection w:val="btLr"/>
          </w:tcPr>
          <w:p w14:paraId="1D7E0B01" w14:textId="77777777" w:rsidR="006359F0" w:rsidRPr="00AF4798" w:rsidRDefault="006359F0" w:rsidP="006359F0">
            <w:pPr>
              <w:spacing w:after="0" w:line="240" w:lineRule="auto"/>
              <w:ind w:left="113" w:right="113"/>
              <w:rPr>
                <w:rFonts w:eastAsia="Times New Roman" w:cstheme="minorHAnsi"/>
                <w:color w:val="000000"/>
                <w:sz w:val="20"/>
                <w:szCs w:val="20"/>
                <w:lang w:eastAsia="es-CO"/>
              </w:rPr>
            </w:pPr>
            <w:r w:rsidRPr="00AF4798">
              <w:rPr>
                <w:rFonts w:eastAsia="Times New Roman" w:cstheme="minorHAnsi"/>
                <w:b/>
                <w:bCs/>
                <w:color w:val="000000"/>
                <w:sz w:val="20"/>
                <w:szCs w:val="20"/>
                <w:lang w:eastAsia="es-CO"/>
              </w:rPr>
              <w:t>Semanas</w:t>
            </w:r>
          </w:p>
        </w:tc>
        <w:tc>
          <w:tcPr>
            <w:tcW w:w="1721" w:type="dxa"/>
            <w:gridSpan w:val="3"/>
            <w:tcBorders>
              <w:top w:val="single" w:sz="8" w:space="0" w:color="002060"/>
              <w:left w:val="single" w:sz="4" w:space="0" w:color="auto"/>
              <w:bottom w:val="single" w:sz="8" w:space="0" w:color="002060"/>
              <w:right w:val="single" w:sz="4" w:space="0" w:color="auto"/>
            </w:tcBorders>
            <w:shd w:val="clear" w:color="auto" w:fill="auto"/>
          </w:tcPr>
          <w:p w14:paraId="0778D9AB" w14:textId="77777777" w:rsidR="006359F0" w:rsidRPr="00AF4798" w:rsidRDefault="006359F0" w:rsidP="006359F0">
            <w:pPr>
              <w:spacing w:after="0" w:line="240" w:lineRule="auto"/>
              <w:rPr>
                <w:rFonts w:eastAsia="Times New Roman" w:cstheme="minorHAnsi"/>
                <w:color w:val="000000"/>
                <w:sz w:val="20"/>
                <w:szCs w:val="20"/>
                <w:lang w:eastAsia="es-CO"/>
              </w:rPr>
            </w:pPr>
            <w:r w:rsidRPr="00AF4798">
              <w:rPr>
                <w:rFonts w:eastAsia="Times New Roman" w:cstheme="minorHAnsi"/>
                <w:color w:val="000000"/>
                <w:sz w:val="20"/>
                <w:szCs w:val="20"/>
                <w:lang w:eastAsia="es-CO"/>
              </w:rPr>
              <w:t>Sem 1:</w:t>
            </w:r>
          </w:p>
        </w:tc>
        <w:tc>
          <w:tcPr>
            <w:tcW w:w="1722" w:type="dxa"/>
            <w:gridSpan w:val="2"/>
            <w:tcBorders>
              <w:top w:val="single" w:sz="8" w:space="0" w:color="002060"/>
              <w:left w:val="single" w:sz="4" w:space="0" w:color="auto"/>
              <w:bottom w:val="single" w:sz="8" w:space="0" w:color="002060"/>
              <w:right w:val="single" w:sz="4" w:space="0" w:color="auto"/>
            </w:tcBorders>
            <w:shd w:val="clear" w:color="auto" w:fill="auto"/>
          </w:tcPr>
          <w:p w14:paraId="4243205B" w14:textId="77777777" w:rsidR="006359F0" w:rsidRPr="00AF4798" w:rsidRDefault="006359F0" w:rsidP="006359F0">
            <w:pPr>
              <w:spacing w:after="0" w:line="240" w:lineRule="auto"/>
              <w:rPr>
                <w:rFonts w:eastAsia="Times New Roman" w:cstheme="minorHAnsi"/>
                <w:color w:val="000000"/>
                <w:sz w:val="20"/>
                <w:szCs w:val="20"/>
                <w:lang w:eastAsia="es-CO"/>
              </w:rPr>
            </w:pPr>
          </w:p>
        </w:tc>
        <w:tc>
          <w:tcPr>
            <w:tcW w:w="1721" w:type="dxa"/>
            <w:gridSpan w:val="2"/>
            <w:tcBorders>
              <w:top w:val="single" w:sz="8" w:space="0" w:color="002060"/>
              <w:left w:val="single" w:sz="4" w:space="0" w:color="auto"/>
              <w:bottom w:val="single" w:sz="8" w:space="0" w:color="002060"/>
              <w:right w:val="single" w:sz="4" w:space="0" w:color="auto"/>
            </w:tcBorders>
            <w:shd w:val="clear" w:color="auto" w:fill="auto"/>
          </w:tcPr>
          <w:p w14:paraId="243D157B" w14:textId="77777777" w:rsidR="006359F0" w:rsidRPr="00AF4798" w:rsidRDefault="006359F0" w:rsidP="006359F0">
            <w:pPr>
              <w:spacing w:after="0" w:line="240" w:lineRule="auto"/>
              <w:rPr>
                <w:rFonts w:eastAsia="Times New Roman" w:cstheme="minorHAnsi"/>
                <w:color w:val="000000"/>
                <w:sz w:val="20"/>
                <w:szCs w:val="20"/>
                <w:lang w:eastAsia="es-CO"/>
              </w:rPr>
            </w:pPr>
          </w:p>
        </w:tc>
        <w:tc>
          <w:tcPr>
            <w:tcW w:w="1722" w:type="dxa"/>
            <w:gridSpan w:val="3"/>
            <w:tcBorders>
              <w:top w:val="single" w:sz="8" w:space="0" w:color="002060"/>
              <w:left w:val="single" w:sz="4" w:space="0" w:color="auto"/>
              <w:bottom w:val="single" w:sz="8" w:space="0" w:color="002060"/>
              <w:right w:val="single" w:sz="4" w:space="0" w:color="auto"/>
            </w:tcBorders>
            <w:shd w:val="clear" w:color="auto" w:fill="auto"/>
          </w:tcPr>
          <w:p w14:paraId="566DE207" w14:textId="77777777" w:rsidR="006359F0" w:rsidRPr="00AF4798" w:rsidRDefault="006359F0" w:rsidP="006359F0">
            <w:pPr>
              <w:spacing w:after="0" w:line="240" w:lineRule="auto"/>
              <w:rPr>
                <w:rFonts w:eastAsia="Times New Roman" w:cstheme="minorHAnsi"/>
                <w:color w:val="000000"/>
                <w:sz w:val="20"/>
                <w:szCs w:val="20"/>
                <w:lang w:eastAsia="es-CO"/>
              </w:rPr>
            </w:pPr>
          </w:p>
        </w:tc>
        <w:tc>
          <w:tcPr>
            <w:tcW w:w="1722" w:type="dxa"/>
            <w:gridSpan w:val="3"/>
            <w:tcBorders>
              <w:top w:val="single" w:sz="8" w:space="0" w:color="002060"/>
              <w:left w:val="single" w:sz="4" w:space="0" w:color="auto"/>
              <w:bottom w:val="single" w:sz="8" w:space="0" w:color="002060"/>
              <w:right w:val="single" w:sz="4" w:space="0" w:color="auto"/>
            </w:tcBorders>
            <w:shd w:val="clear" w:color="auto" w:fill="auto"/>
          </w:tcPr>
          <w:p w14:paraId="50851849" w14:textId="77777777" w:rsidR="006359F0" w:rsidRPr="00AF4798" w:rsidRDefault="006359F0" w:rsidP="006359F0">
            <w:pPr>
              <w:spacing w:after="0" w:line="240" w:lineRule="auto"/>
              <w:rPr>
                <w:rFonts w:eastAsia="Times New Roman" w:cstheme="minorHAnsi"/>
                <w:color w:val="000000"/>
                <w:sz w:val="20"/>
                <w:szCs w:val="20"/>
                <w:lang w:eastAsia="es-CO"/>
              </w:rPr>
            </w:pPr>
          </w:p>
        </w:tc>
        <w:tc>
          <w:tcPr>
            <w:tcW w:w="1721" w:type="dxa"/>
            <w:gridSpan w:val="2"/>
            <w:tcBorders>
              <w:top w:val="single" w:sz="8" w:space="0" w:color="002060"/>
              <w:left w:val="single" w:sz="4" w:space="0" w:color="auto"/>
              <w:bottom w:val="single" w:sz="8" w:space="0" w:color="002060"/>
              <w:right w:val="single" w:sz="4" w:space="0" w:color="auto"/>
            </w:tcBorders>
            <w:shd w:val="clear" w:color="auto" w:fill="auto"/>
          </w:tcPr>
          <w:p w14:paraId="1D017805" w14:textId="77777777" w:rsidR="006359F0" w:rsidRPr="00AF4798" w:rsidRDefault="006359F0" w:rsidP="006359F0">
            <w:pPr>
              <w:spacing w:after="0" w:line="240" w:lineRule="auto"/>
              <w:rPr>
                <w:rFonts w:eastAsia="Times New Roman" w:cstheme="minorHAnsi"/>
                <w:color w:val="000000"/>
                <w:sz w:val="20"/>
                <w:szCs w:val="20"/>
                <w:lang w:eastAsia="es-CO"/>
              </w:rPr>
            </w:pPr>
          </w:p>
        </w:tc>
        <w:tc>
          <w:tcPr>
            <w:tcW w:w="1722" w:type="dxa"/>
            <w:gridSpan w:val="3"/>
            <w:tcBorders>
              <w:top w:val="single" w:sz="8" w:space="0" w:color="002060"/>
              <w:left w:val="single" w:sz="4" w:space="0" w:color="auto"/>
              <w:bottom w:val="single" w:sz="8" w:space="0" w:color="002060"/>
              <w:right w:val="single" w:sz="4" w:space="0" w:color="auto"/>
            </w:tcBorders>
            <w:shd w:val="clear" w:color="auto" w:fill="auto"/>
          </w:tcPr>
          <w:p w14:paraId="5C6626F0" w14:textId="77777777" w:rsidR="006359F0" w:rsidRPr="00AF4798" w:rsidRDefault="006359F0" w:rsidP="006359F0">
            <w:pPr>
              <w:spacing w:after="0" w:line="240" w:lineRule="auto"/>
              <w:rPr>
                <w:rFonts w:eastAsia="Times New Roman" w:cstheme="minorHAnsi"/>
                <w:color w:val="000000"/>
                <w:sz w:val="20"/>
                <w:szCs w:val="20"/>
                <w:lang w:eastAsia="es-CO"/>
              </w:rPr>
            </w:pPr>
          </w:p>
        </w:tc>
        <w:tc>
          <w:tcPr>
            <w:tcW w:w="1721" w:type="dxa"/>
            <w:gridSpan w:val="2"/>
            <w:tcBorders>
              <w:top w:val="single" w:sz="8" w:space="0" w:color="002060"/>
              <w:left w:val="single" w:sz="4" w:space="0" w:color="auto"/>
              <w:bottom w:val="single" w:sz="8" w:space="0" w:color="002060"/>
              <w:right w:val="single" w:sz="4" w:space="0" w:color="auto"/>
            </w:tcBorders>
            <w:shd w:val="clear" w:color="auto" w:fill="auto"/>
          </w:tcPr>
          <w:p w14:paraId="55F0BE32" w14:textId="77777777" w:rsidR="006359F0" w:rsidRPr="00AF4798" w:rsidRDefault="006359F0" w:rsidP="006359F0">
            <w:pPr>
              <w:spacing w:after="0" w:line="240" w:lineRule="auto"/>
              <w:rPr>
                <w:rFonts w:eastAsia="Times New Roman" w:cstheme="minorHAnsi"/>
                <w:color w:val="000000"/>
                <w:sz w:val="20"/>
                <w:szCs w:val="20"/>
                <w:lang w:eastAsia="es-CO"/>
              </w:rPr>
            </w:pPr>
          </w:p>
        </w:tc>
        <w:tc>
          <w:tcPr>
            <w:tcW w:w="1722" w:type="dxa"/>
            <w:gridSpan w:val="3"/>
            <w:tcBorders>
              <w:top w:val="single" w:sz="8" w:space="0" w:color="002060"/>
              <w:left w:val="single" w:sz="4" w:space="0" w:color="auto"/>
              <w:bottom w:val="single" w:sz="8" w:space="0" w:color="002060"/>
              <w:right w:val="single" w:sz="4" w:space="0" w:color="auto"/>
            </w:tcBorders>
            <w:shd w:val="clear" w:color="auto" w:fill="auto"/>
          </w:tcPr>
          <w:p w14:paraId="0FBD6B6B" w14:textId="77777777" w:rsidR="006359F0" w:rsidRPr="00AF4798" w:rsidRDefault="006359F0" w:rsidP="006359F0">
            <w:pPr>
              <w:spacing w:after="0" w:line="240" w:lineRule="auto"/>
              <w:rPr>
                <w:rFonts w:eastAsia="Times New Roman" w:cstheme="minorHAnsi"/>
                <w:color w:val="000000"/>
                <w:sz w:val="20"/>
                <w:szCs w:val="20"/>
                <w:lang w:eastAsia="es-CO"/>
              </w:rPr>
            </w:pPr>
          </w:p>
        </w:tc>
        <w:tc>
          <w:tcPr>
            <w:tcW w:w="1722" w:type="dxa"/>
            <w:gridSpan w:val="2"/>
            <w:tcBorders>
              <w:top w:val="single" w:sz="8" w:space="0" w:color="002060"/>
              <w:left w:val="single" w:sz="4" w:space="0" w:color="auto"/>
              <w:bottom w:val="single" w:sz="8" w:space="0" w:color="002060"/>
              <w:right w:val="single" w:sz="8" w:space="0" w:color="002060"/>
            </w:tcBorders>
            <w:shd w:val="clear" w:color="auto" w:fill="auto"/>
          </w:tcPr>
          <w:p w14:paraId="70CEA6E2" w14:textId="77777777" w:rsidR="006359F0" w:rsidRPr="00AF4798" w:rsidRDefault="006359F0" w:rsidP="006359F0">
            <w:pPr>
              <w:spacing w:after="0" w:line="240" w:lineRule="auto"/>
              <w:rPr>
                <w:rFonts w:eastAsia="Times New Roman" w:cstheme="minorHAnsi"/>
                <w:color w:val="000000"/>
                <w:sz w:val="20"/>
                <w:szCs w:val="20"/>
                <w:lang w:eastAsia="es-CO"/>
              </w:rPr>
            </w:pPr>
          </w:p>
        </w:tc>
      </w:tr>
    </w:tbl>
    <w:p w14:paraId="31AA39E2" w14:textId="77777777" w:rsidR="00914242" w:rsidRDefault="00914242" w:rsidP="00AF4798">
      <w:pPr>
        <w:widowControl w:val="0"/>
        <w:tabs>
          <w:tab w:val="left" w:pos="1562"/>
          <w:tab w:val="left" w:pos="1563"/>
        </w:tabs>
        <w:spacing w:before="2" w:after="0" w:line="240" w:lineRule="auto"/>
        <w:ind w:left="57" w:right="6612"/>
        <w:rPr>
          <w:rFonts w:cstheme="minorHAnsi"/>
          <w:color w:val="FF0000"/>
          <w:sz w:val="20"/>
          <w:szCs w:val="20"/>
        </w:rPr>
      </w:pPr>
    </w:p>
    <w:p w14:paraId="0B5EDF0B" w14:textId="77777777" w:rsidR="001D2687" w:rsidRDefault="001D2687" w:rsidP="00AF4798">
      <w:pPr>
        <w:widowControl w:val="0"/>
        <w:tabs>
          <w:tab w:val="left" w:pos="1562"/>
          <w:tab w:val="left" w:pos="1563"/>
        </w:tabs>
        <w:spacing w:before="2" w:after="0" w:line="240" w:lineRule="auto"/>
        <w:ind w:left="57" w:right="6612"/>
        <w:rPr>
          <w:rFonts w:cstheme="minorHAnsi"/>
          <w:color w:val="FF0000"/>
          <w:sz w:val="20"/>
          <w:szCs w:val="20"/>
        </w:rPr>
      </w:pPr>
    </w:p>
    <w:p w14:paraId="519F7127" w14:textId="77777777" w:rsidR="001D2687" w:rsidRDefault="001D2687" w:rsidP="00AF4798">
      <w:pPr>
        <w:widowControl w:val="0"/>
        <w:tabs>
          <w:tab w:val="left" w:pos="1562"/>
          <w:tab w:val="left" w:pos="1563"/>
        </w:tabs>
        <w:spacing w:before="2" w:after="0" w:line="240" w:lineRule="auto"/>
        <w:ind w:left="57" w:right="6612"/>
        <w:rPr>
          <w:rFonts w:cstheme="minorHAnsi"/>
          <w:color w:val="FF0000"/>
          <w:sz w:val="20"/>
          <w:szCs w:val="20"/>
        </w:rPr>
      </w:pPr>
    </w:p>
    <w:p w14:paraId="2DCB01E0" w14:textId="77777777" w:rsidR="006359F0" w:rsidRDefault="006359F0" w:rsidP="00AF4798">
      <w:pPr>
        <w:widowControl w:val="0"/>
        <w:tabs>
          <w:tab w:val="left" w:pos="1562"/>
          <w:tab w:val="left" w:pos="1563"/>
        </w:tabs>
        <w:spacing w:before="2" w:after="0" w:line="240" w:lineRule="auto"/>
        <w:ind w:left="57" w:right="6612"/>
        <w:rPr>
          <w:rFonts w:cstheme="minorHAnsi"/>
          <w:color w:val="FF0000"/>
          <w:sz w:val="20"/>
          <w:szCs w:val="20"/>
        </w:rPr>
      </w:pPr>
    </w:p>
    <w:p w14:paraId="707668DA" w14:textId="77777777" w:rsidR="006359F0" w:rsidRDefault="006359F0" w:rsidP="00AF4798">
      <w:pPr>
        <w:widowControl w:val="0"/>
        <w:tabs>
          <w:tab w:val="left" w:pos="1562"/>
          <w:tab w:val="left" w:pos="1563"/>
        </w:tabs>
        <w:spacing w:before="2" w:after="0" w:line="240" w:lineRule="auto"/>
        <w:ind w:left="57" w:right="6612"/>
        <w:rPr>
          <w:rFonts w:cstheme="minorHAnsi"/>
          <w:color w:val="FF0000"/>
          <w:sz w:val="20"/>
          <w:szCs w:val="20"/>
        </w:rPr>
      </w:pPr>
    </w:p>
    <w:p w14:paraId="7C46A888" w14:textId="77777777" w:rsidR="0052113C" w:rsidRDefault="0052113C" w:rsidP="00AF4798">
      <w:pPr>
        <w:widowControl w:val="0"/>
        <w:tabs>
          <w:tab w:val="left" w:pos="1562"/>
          <w:tab w:val="left" w:pos="1563"/>
        </w:tabs>
        <w:spacing w:before="2" w:after="0" w:line="240" w:lineRule="auto"/>
        <w:ind w:left="57" w:right="6612"/>
        <w:rPr>
          <w:rFonts w:cstheme="minorHAnsi"/>
          <w:color w:val="FF0000"/>
          <w:sz w:val="20"/>
          <w:szCs w:val="20"/>
        </w:rPr>
      </w:pPr>
    </w:p>
    <w:p w14:paraId="3DBC6BEF" w14:textId="77777777" w:rsidR="0052113C" w:rsidRDefault="0052113C" w:rsidP="00AF4798">
      <w:pPr>
        <w:widowControl w:val="0"/>
        <w:tabs>
          <w:tab w:val="left" w:pos="1562"/>
          <w:tab w:val="left" w:pos="1563"/>
        </w:tabs>
        <w:spacing w:before="2" w:after="0" w:line="240" w:lineRule="auto"/>
        <w:ind w:left="57" w:right="6612"/>
        <w:rPr>
          <w:rFonts w:cstheme="minorHAnsi"/>
          <w:color w:val="FF0000"/>
          <w:sz w:val="20"/>
          <w:szCs w:val="20"/>
        </w:rPr>
      </w:pPr>
    </w:p>
    <w:p w14:paraId="0085737D" w14:textId="77777777" w:rsidR="0052113C" w:rsidRDefault="0052113C" w:rsidP="00AF4798">
      <w:pPr>
        <w:widowControl w:val="0"/>
        <w:tabs>
          <w:tab w:val="left" w:pos="1562"/>
          <w:tab w:val="left" w:pos="1563"/>
        </w:tabs>
        <w:spacing w:before="2" w:after="0" w:line="240" w:lineRule="auto"/>
        <w:ind w:left="57" w:right="6612"/>
        <w:rPr>
          <w:rFonts w:cstheme="minorHAnsi"/>
          <w:color w:val="FF0000"/>
          <w:sz w:val="20"/>
          <w:szCs w:val="20"/>
        </w:rPr>
      </w:pPr>
    </w:p>
    <w:p w14:paraId="1AAC36B6" w14:textId="77777777" w:rsidR="0052113C" w:rsidRDefault="0052113C" w:rsidP="00AF4798">
      <w:pPr>
        <w:widowControl w:val="0"/>
        <w:tabs>
          <w:tab w:val="left" w:pos="1562"/>
          <w:tab w:val="left" w:pos="1563"/>
        </w:tabs>
        <w:spacing w:before="2" w:after="0" w:line="240" w:lineRule="auto"/>
        <w:ind w:left="57" w:right="6612"/>
        <w:rPr>
          <w:rFonts w:cstheme="minorHAnsi"/>
          <w:color w:val="FF0000"/>
          <w:sz w:val="20"/>
          <w:szCs w:val="20"/>
        </w:rPr>
      </w:pPr>
    </w:p>
    <w:p w14:paraId="5BBBB5B7" w14:textId="77777777" w:rsidR="0052113C" w:rsidRDefault="0052113C" w:rsidP="00AF4798">
      <w:pPr>
        <w:widowControl w:val="0"/>
        <w:tabs>
          <w:tab w:val="left" w:pos="1562"/>
          <w:tab w:val="left" w:pos="1563"/>
        </w:tabs>
        <w:spacing w:before="2" w:after="0" w:line="240" w:lineRule="auto"/>
        <w:ind w:left="57" w:right="6612"/>
        <w:rPr>
          <w:rFonts w:cstheme="minorHAnsi"/>
          <w:color w:val="FF0000"/>
          <w:sz w:val="20"/>
          <w:szCs w:val="20"/>
        </w:rPr>
      </w:pPr>
    </w:p>
    <w:p w14:paraId="4B370B67" w14:textId="77777777" w:rsidR="0052113C" w:rsidRDefault="0052113C" w:rsidP="00AF4798">
      <w:pPr>
        <w:widowControl w:val="0"/>
        <w:tabs>
          <w:tab w:val="left" w:pos="1562"/>
          <w:tab w:val="left" w:pos="1563"/>
        </w:tabs>
        <w:spacing w:before="2" w:after="0" w:line="240" w:lineRule="auto"/>
        <w:ind w:left="57" w:right="6612"/>
        <w:rPr>
          <w:rFonts w:cstheme="minorHAnsi"/>
          <w:color w:val="FF0000"/>
          <w:sz w:val="20"/>
          <w:szCs w:val="20"/>
        </w:rPr>
      </w:pPr>
    </w:p>
    <w:p w14:paraId="19BD4F61" w14:textId="77777777" w:rsidR="0052113C" w:rsidRDefault="0052113C" w:rsidP="00AF4798">
      <w:pPr>
        <w:widowControl w:val="0"/>
        <w:tabs>
          <w:tab w:val="left" w:pos="1562"/>
          <w:tab w:val="left" w:pos="1563"/>
        </w:tabs>
        <w:spacing w:before="2" w:after="0" w:line="240" w:lineRule="auto"/>
        <w:ind w:left="57" w:right="6612"/>
        <w:rPr>
          <w:rFonts w:cstheme="minorHAnsi"/>
          <w:color w:val="FF0000"/>
          <w:sz w:val="20"/>
          <w:szCs w:val="20"/>
        </w:rPr>
      </w:pPr>
    </w:p>
    <w:p w14:paraId="0E9AF15E" w14:textId="77777777" w:rsidR="0052113C" w:rsidRDefault="0052113C" w:rsidP="00AF4798">
      <w:pPr>
        <w:widowControl w:val="0"/>
        <w:tabs>
          <w:tab w:val="left" w:pos="1562"/>
          <w:tab w:val="left" w:pos="1563"/>
        </w:tabs>
        <w:spacing w:before="2" w:after="0" w:line="240" w:lineRule="auto"/>
        <w:ind w:left="57" w:right="6612"/>
        <w:rPr>
          <w:rFonts w:cstheme="minorHAnsi"/>
          <w:color w:val="FF0000"/>
          <w:sz w:val="20"/>
          <w:szCs w:val="20"/>
        </w:rPr>
      </w:pPr>
    </w:p>
    <w:p w14:paraId="6D70D56D" w14:textId="77777777" w:rsidR="00196978" w:rsidRDefault="00196978" w:rsidP="00AF4798">
      <w:pPr>
        <w:widowControl w:val="0"/>
        <w:tabs>
          <w:tab w:val="left" w:pos="1562"/>
          <w:tab w:val="left" w:pos="1563"/>
        </w:tabs>
        <w:spacing w:before="2" w:after="0" w:line="240" w:lineRule="auto"/>
        <w:ind w:left="57" w:right="6612"/>
        <w:rPr>
          <w:rFonts w:cstheme="minorHAnsi"/>
          <w:color w:val="FF0000"/>
          <w:sz w:val="20"/>
          <w:szCs w:val="20"/>
        </w:rPr>
      </w:pPr>
    </w:p>
    <w:p w14:paraId="09A1579A" w14:textId="77777777" w:rsidR="006359F0" w:rsidRDefault="006359F0" w:rsidP="00AF4798">
      <w:pPr>
        <w:widowControl w:val="0"/>
        <w:tabs>
          <w:tab w:val="left" w:pos="1562"/>
          <w:tab w:val="left" w:pos="1563"/>
        </w:tabs>
        <w:spacing w:before="2" w:after="0" w:line="240" w:lineRule="auto"/>
        <w:ind w:left="57" w:right="6612"/>
        <w:rPr>
          <w:rFonts w:cstheme="minorHAnsi"/>
          <w:color w:val="FF0000"/>
          <w:sz w:val="20"/>
          <w:szCs w:val="20"/>
        </w:rPr>
      </w:pPr>
    </w:p>
    <w:p w14:paraId="0DAA71B6" w14:textId="77777777" w:rsidR="006359F0" w:rsidRDefault="006359F0" w:rsidP="00AF4798">
      <w:pPr>
        <w:widowControl w:val="0"/>
        <w:tabs>
          <w:tab w:val="left" w:pos="1562"/>
          <w:tab w:val="left" w:pos="1563"/>
        </w:tabs>
        <w:spacing w:before="2" w:after="0" w:line="240" w:lineRule="auto"/>
        <w:ind w:left="57" w:right="6612"/>
        <w:rPr>
          <w:rFonts w:cstheme="minorHAnsi"/>
          <w:color w:val="FF0000"/>
          <w:sz w:val="20"/>
          <w:szCs w:val="20"/>
        </w:rPr>
      </w:pPr>
    </w:p>
    <w:p w14:paraId="5ED90086" w14:textId="77777777" w:rsidR="006359F0" w:rsidRDefault="006359F0" w:rsidP="00AF4798">
      <w:pPr>
        <w:widowControl w:val="0"/>
        <w:tabs>
          <w:tab w:val="left" w:pos="1562"/>
          <w:tab w:val="left" w:pos="1563"/>
        </w:tabs>
        <w:spacing w:before="2" w:after="0" w:line="240" w:lineRule="auto"/>
        <w:ind w:left="57" w:right="6612"/>
        <w:rPr>
          <w:rFonts w:cstheme="minorHAnsi"/>
          <w:color w:val="FF0000"/>
          <w:sz w:val="20"/>
          <w:szCs w:val="20"/>
        </w:rPr>
      </w:pPr>
    </w:p>
    <w:tbl>
      <w:tblPr>
        <w:tblW w:w="17520" w:type="dxa"/>
        <w:tblInd w:w="86" w:type="dxa"/>
        <w:tblLayout w:type="fixed"/>
        <w:tblCellMar>
          <w:left w:w="70" w:type="dxa"/>
          <w:right w:w="70" w:type="dxa"/>
        </w:tblCellMar>
        <w:tblLook w:val="04A0" w:firstRow="1" w:lastRow="0" w:firstColumn="1" w:lastColumn="0" w:noHBand="0" w:noVBand="1"/>
      </w:tblPr>
      <w:tblGrid>
        <w:gridCol w:w="304"/>
        <w:gridCol w:w="1321"/>
        <w:gridCol w:w="244"/>
        <w:gridCol w:w="156"/>
        <w:gridCol w:w="1409"/>
        <w:gridCol w:w="313"/>
        <w:gridCol w:w="1252"/>
        <w:gridCol w:w="469"/>
        <w:gridCol w:w="895"/>
        <w:gridCol w:w="201"/>
        <w:gridCol w:w="626"/>
        <w:gridCol w:w="571"/>
        <w:gridCol w:w="368"/>
        <w:gridCol w:w="783"/>
        <w:gridCol w:w="782"/>
        <w:gridCol w:w="939"/>
        <w:gridCol w:w="451"/>
        <w:gridCol w:w="175"/>
        <w:gridCol w:w="1096"/>
        <w:gridCol w:w="469"/>
        <w:gridCol w:w="1252"/>
        <w:gridCol w:w="313"/>
        <w:gridCol w:w="14"/>
        <w:gridCol w:w="1395"/>
        <w:gridCol w:w="156"/>
        <w:gridCol w:w="1566"/>
      </w:tblGrid>
      <w:tr w:rsidR="001D2687" w:rsidRPr="00AF4798" w14:paraId="1C462182" w14:textId="77777777" w:rsidTr="00196978">
        <w:trPr>
          <w:trHeight w:val="282"/>
        </w:trPr>
        <w:tc>
          <w:tcPr>
            <w:tcW w:w="304" w:type="dxa"/>
            <w:vMerge w:val="restart"/>
            <w:tcBorders>
              <w:top w:val="single" w:sz="4" w:space="0" w:color="auto"/>
              <w:left w:val="single" w:sz="4" w:space="0" w:color="auto"/>
            </w:tcBorders>
          </w:tcPr>
          <w:p w14:paraId="0FD3EDAF" w14:textId="77777777" w:rsidR="001D2687" w:rsidRPr="00AF4798" w:rsidRDefault="001D2687" w:rsidP="001D2687">
            <w:pPr>
              <w:spacing w:after="0" w:line="240" w:lineRule="auto"/>
              <w:rPr>
                <w:rFonts w:eastAsia="Times New Roman" w:cstheme="minorHAnsi"/>
                <w:noProof/>
                <w:color w:val="000000"/>
                <w:sz w:val="20"/>
                <w:szCs w:val="20"/>
                <w:lang w:eastAsia="es-CO"/>
              </w:rPr>
            </w:pPr>
          </w:p>
        </w:tc>
        <w:tc>
          <w:tcPr>
            <w:tcW w:w="1321" w:type="dxa"/>
            <w:vMerge w:val="restart"/>
            <w:tcBorders>
              <w:top w:val="single" w:sz="4" w:space="0" w:color="auto"/>
              <w:left w:val="nil"/>
              <w:bottom w:val="single" w:sz="8" w:space="0" w:color="000000"/>
              <w:right w:val="single" w:sz="8" w:space="0" w:color="000000"/>
            </w:tcBorders>
            <w:shd w:val="clear" w:color="auto" w:fill="auto"/>
            <w:noWrap/>
            <w:vAlign w:val="bottom"/>
            <w:hideMark/>
          </w:tcPr>
          <w:p w14:paraId="505217A8" w14:textId="77777777" w:rsidR="001D2687" w:rsidRPr="00AF4798" w:rsidRDefault="001D2687" w:rsidP="001D2687">
            <w:pPr>
              <w:spacing w:after="0" w:line="240" w:lineRule="auto"/>
              <w:rPr>
                <w:rFonts w:eastAsia="Times New Roman" w:cstheme="minorHAnsi"/>
                <w:color w:val="000000"/>
                <w:sz w:val="20"/>
                <w:szCs w:val="20"/>
                <w:lang w:eastAsia="es-CO"/>
              </w:rPr>
            </w:pPr>
            <w:r w:rsidRPr="00AF4798">
              <w:rPr>
                <w:rFonts w:eastAsia="Times New Roman" w:cstheme="minorHAnsi"/>
                <w:noProof/>
                <w:color w:val="000000"/>
                <w:sz w:val="20"/>
                <w:szCs w:val="20"/>
                <w:lang w:eastAsia="es-CO"/>
              </w:rPr>
              <w:drawing>
                <wp:anchor distT="0" distB="0" distL="114300" distR="114300" simplePos="0" relativeHeight="251671552" behindDoc="0" locked="0" layoutInCell="1" allowOverlap="1" wp14:anchorId="5FFEB7E9" wp14:editId="49E25836">
                  <wp:simplePos x="0" y="0"/>
                  <wp:positionH relativeFrom="column">
                    <wp:posOffset>-19050</wp:posOffset>
                  </wp:positionH>
                  <wp:positionV relativeFrom="paragraph">
                    <wp:posOffset>-31115</wp:posOffset>
                  </wp:positionV>
                  <wp:extent cx="443230" cy="334010"/>
                  <wp:effectExtent l="0" t="0" r="0" b="8890"/>
                  <wp:wrapNone/>
                  <wp:docPr id="23" name="Imagen 23"/>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230" cy="334010"/>
                          </a:xfrm>
                          <a:prstGeom prst="rect">
                            <a:avLst/>
                          </a:prstGeom>
                          <a:noFill/>
                        </pic:spPr>
                      </pic:pic>
                    </a:graphicData>
                  </a:graphic>
                  <wp14:sizeRelH relativeFrom="page">
                    <wp14:pctWidth>0</wp14:pctWidth>
                  </wp14:sizeRelH>
                  <wp14:sizeRelV relativeFrom="page">
                    <wp14:pctHeight>0</wp14:pctHeight>
                  </wp14:sizeRelV>
                </wp:anchor>
              </w:drawing>
            </w:r>
          </w:p>
          <w:p w14:paraId="78627400" w14:textId="77777777" w:rsidR="001D2687" w:rsidRPr="00AF4798" w:rsidRDefault="001D2687" w:rsidP="001D2687">
            <w:pPr>
              <w:spacing w:after="0" w:line="240" w:lineRule="auto"/>
              <w:rPr>
                <w:rFonts w:eastAsia="Times New Roman" w:cstheme="minorHAnsi"/>
                <w:color w:val="000000"/>
                <w:sz w:val="20"/>
                <w:szCs w:val="20"/>
                <w:lang w:eastAsia="es-CO"/>
              </w:rPr>
            </w:pPr>
          </w:p>
        </w:tc>
        <w:tc>
          <w:tcPr>
            <w:tcW w:w="15895" w:type="dxa"/>
            <w:gridSpan w:val="24"/>
            <w:tcBorders>
              <w:top w:val="single" w:sz="8" w:space="0" w:color="auto"/>
              <w:left w:val="single" w:sz="8" w:space="0" w:color="auto"/>
              <w:bottom w:val="single" w:sz="8" w:space="0" w:color="000000"/>
              <w:right w:val="single" w:sz="8" w:space="0" w:color="auto"/>
            </w:tcBorders>
            <w:shd w:val="clear" w:color="auto" w:fill="auto"/>
            <w:hideMark/>
          </w:tcPr>
          <w:p w14:paraId="74091A62" w14:textId="77777777" w:rsidR="001D2687" w:rsidRPr="00AF4798" w:rsidRDefault="001D2687" w:rsidP="001D2687">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INSTIITUCION EDUCATIVA SAN RAFAEL DE CHUCURI</w:t>
            </w:r>
          </w:p>
        </w:tc>
      </w:tr>
      <w:tr w:rsidR="001D2687" w:rsidRPr="00AF4798" w14:paraId="46B8BC9B" w14:textId="77777777" w:rsidTr="00196978">
        <w:trPr>
          <w:trHeight w:val="334"/>
        </w:trPr>
        <w:tc>
          <w:tcPr>
            <w:tcW w:w="304" w:type="dxa"/>
            <w:vMerge/>
            <w:tcBorders>
              <w:left w:val="single" w:sz="4" w:space="0" w:color="auto"/>
              <w:bottom w:val="single" w:sz="8" w:space="0" w:color="000000"/>
            </w:tcBorders>
          </w:tcPr>
          <w:p w14:paraId="49802E1A" w14:textId="77777777" w:rsidR="001D2687" w:rsidRPr="00AF4798" w:rsidRDefault="001D2687" w:rsidP="001D2687">
            <w:pPr>
              <w:spacing w:after="0" w:line="240" w:lineRule="auto"/>
              <w:rPr>
                <w:rFonts w:eastAsia="Times New Roman" w:cstheme="minorHAnsi"/>
                <w:color w:val="000000"/>
                <w:sz w:val="20"/>
                <w:szCs w:val="20"/>
                <w:lang w:eastAsia="es-CO"/>
              </w:rPr>
            </w:pPr>
          </w:p>
        </w:tc>
        <w:tc>
          <w:tcPr>
            <w:tcW w:w="1321" w:type="dxa"/>
            <w:vMerge/>
            <w:tcBorders>
              <w:top w:val="nil"/>
              <w:left w:val="nil"/>
              <w:bottom w:val="single" w:sz="8" w:space="0" w:color="000000"/>
              <w:right w:val="single" w:sz="8" w:space="0" w:color="000000"/>
            </w:tcBorders>
            <w:vAlign w:val="center"/>
          </w:tcPr>
          <w:p w14:paraId="557565EC" w14:textId="77777777" w:rsidR="001D2687" w:rsidRPr="00AF4798" w:rsidRDefault="001D2687" w:rsidP="001D2687">
            <w:pPr>
              <w:spacing w:after="0" w:line="240" w:lineRule="auto"/>
              <w:rPr>
                <w:rFonts w:eastAsia="Times New Roman" w:cstheme="minorHAnsi"/>
                <w:color w:val="000000"/>
                <w:sz w:val="20"/>
                <w:szCs w:val="20"/>
                <w:lang w:eastAsia="es-CO"/>
              </w:rPr>
            </w:pPr>
          </w:p>
        </w:tc>
        <w:tc>
          <w:tcPr>
            <w:tcW w:w="15895" w:type="dxa"/>
            <w:gridSpan w:val="24"/>
            <w:tcBorders>
              <w:top w:val="single" w:sz="8" w:space="0" w:color="auto"/>
              <w:left w:val="single" w:sz="8" w:space="0" w:color="auto"/>
              <w:bottom w:val="single" w:sz="8" w:space="0" w:color="000000"/>
              <w:right w:val="single" w:sz="8" w:space="0" w:color="auto"/>
            </w:tcBorders>
            <w:shd w:val="clear" w:color="auto" w:fill="auto"/>
          </w:tcPr>
          <w:p w14:paraId="13D3FDB5" w14:textId="77777777" w:rsidR="001D2687" w:rsidRPr="00AF4798" w:rsidRDefault="001D2687" w:rsidP="001D2687">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MALLA CURRICULAR</w:t>
            </w:r>
          </w:p>
        </w:tc>
      </w:tr>
      <w:tr w:rsidR="001D2687" w:rsidRPr="00AF4798" w14:paraId="34488411" w14:textId="77777777" w:rsidTr="00196978">
        <w:trPr>
          <w:trHeight w:val="334"/>
        </w:trPr>
        <w:tc>
          <w:tcPr>
            <w:tcW w:w="1625" w:type="dxa"/>
            <w:gridSpan w:val="2"/>
            <w:tcBorders>
              <w:top w:val="nil"/>
              <w:left w:val="single" w:sz="8" w:space="0" w:color="FF0000"/>
              <w:bottom w:val="single" w:sz="8" w:space="0" w:color="FF0000"/>
              <w:right w:val="single" w:sz="8" w:space="0" w:color="FF0000"/>
            </w:tcBorders>
            <w:shd w:val="clear" w:color="000000" w:fill="D9D9D9"/>
            <w:vAlign w:val="center"/>
          </w:tcPr>
          <w:p w14:paraId="38285476" w14:textId="77777777" w:rsidR="001D2687" w:rsidRPr="00AF4798" w:rsidRDefault="001D2687" w:rsidP="001D2687">
            <w:pPr>
              <w:spacing w:after="0" w:line="240" w:lineRule="auto"/>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ÁREA:</w:t>
            </w:r>
          </w:p>
        </w:tc>
        <w:tc>
          <w:tcPr>
            <w:tcW w:w="4738" w:type="dxa"/>
            <w:gridSpan w:val="7"/>
            <w:tcBorders>
              <w:top w:val="nil"/>
              <w:left w:val="nil"/>
              <w:bottom w:val="single" w:sz="8" w:space="0" w:color="FF0000"/>
              <w:right w:val="single" w:sz="8" w:space="0" w:color="FF0000"/>
            </w:tcBorders>
            <w:shd w:val="clear" w:color="auto" w:fill="auto"/>
            <w:noWrap/>
            <w:vAlign w:val="center"/>
            <w:hideMark/>
          </w:tcPr>
          <w:p w14:paraId="7E3CF7A6" w14:textId="77777777" w:rsidR="001D2687" w:rsidRPr="00AF4798" w:rsidRDefault="001D2687" w:rsidP="001D2687">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MATEMATICAS</w:t>
            </w:r>
          </w:p>
        </w:tc>
        <w:tc>
          <w:tcPr>
            <w:tcW w:w="1398" w:type="dxa"/>
            <w:gridSpan w:val="3"/>
            <w:tcBorders>
              <w:top w:val="nil"/>
              <w:left w:val="nil"/>
              <w:bottom w:val="single" w:sz="8" w:space="0" w:color="FF0000"/>
              <w:right w:val="nil"/>
            </w:tcBorders>
            <w:shd w:val="clear" w:color="000000" w:fill="D9D9D9"/>
            <w:vAlign w:val="center"/>
            <w:hideMark/>
          </w:tcPr>
          <w:p w14:paraId="03F591C5" w14:textId="77777777" w:rsidR="001D2687" w:rsidRPr="00AF4798" w:rsidRDefault="001D2687" w:rsidP="001D2687">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ASIGNATURA</w:t>
            </w:r>
          </w:p>
        </w:tc>
        <w:tc>
          <w:tcPr>
            <w:tcW w:w="3323" w:type="dxa"/>
            <w:gridSpan w:val="5"/>
            <w:tcBorders>
              <w:top w:val="nil"/>
              <w:left w:val="single" w:sz="8" w:space="0" w:color="FF0000"/>
              <w:bottom w:val="single" w:sz="8" w:space="0" w:color="FF0000"/>
              <w:right w:val="single" w:sz="8" w:space="0" w:color="FF0000"/>
            </w:tcBorders>
            <w:shd w:val="clear" w:color="auto" w:fill="auto"/>
            <w:noWrap/>
            <w:vAlign w:val="center"/>
            <w:hideMark/>
          </w:tcPr>
          <w:p w14:paraId="7EE5ECC8" w14:textId="77777777" w:rsidR="001D2687" w:rsidRPr="00AF4798" w:rsidRDefault="001D2687" w:rsidP="001D2687">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t>MATEMATICAS</w:t>
            </w:r>
          </w:p>
        </w:tc>
        <w:tc>
          <w:tcPr>
            <w:tcW w:w="3319" w:type="dxa"/>
            <w:gridSpan w:val="6"/>
            <w:tcBorders>
              <w:top w:val="nil"/>
              <w:left w:val="nil"/>
              <w:bottom w:val="single" w:sz="8" w:space="0" w:color="FF0000"/>
              <w:right w:val="single" w:sz="8" w:space="0" w:color="FF0000"/>
            </w:tcBorders>
            <w:shd w:val="clear" w:color="000000" w:fill="D9D9D9"/>
            <w:noWrap/>
            <w:vAlign w:val="center"/>
            <w:hideMark/>
          </w:tcPr>
          <w:p w14:paraId="55B9BA07" w14:textId="77777777" w:rsidR="001D2687" w:rsidRPr="00AF4798" w:rsidRDefault="001D2687" w:rsidP="001D2687">
            <w:pPr>
              <w:spacing w:after="0" w:line="240" w:lineRule="auto"/>
              <w:rPr>
                <w:rFonts w:eastAsia="Times New Roman" w:cstheme="minorHAnsi"/>
                <w:b/>
                <w:bCs/>
                <w:sz w:val="20"/>
                <w:szCs w:val="20"/>
                <w:lang w:eastAsia="es-CO"/>
              </w:rPr>
            </w:pPr>
            <w:r>
              <w:rPr>
                <w:rFonts w:eastAsia="Times New Roman" w:cstheme="minorHAnsi"/>
                <w:b/>
                <w:bCs/>
                <w:sz w:val="20"/>
                <w:szCs w:val="20"/>
                <w:lang w:eastAsia="es-CO"/>
              </w:rPr>
              <w:t>PERIODO</w:t>
            </w:r>
          </w:p>
        </w:tc>
        <w:tc>
          <w:tcPr>
            <w:tcW w:w="3117" w:type="dxa"/>
            <w:gridSpan w:val="3"/>
            <w:tcBorders>
              <w:top w:val="nil"/>
              <w:left w:val="nil"/>
              <w:bottom w:val="single" w:sz="8" w:space="0" w:color="FF0000"/>
              <w:right w:val="single" w:sz="8" w:space="0" w:color="FF0000"/>
            </w:tcBorders>
            <w:shd w:val="clear" w:color="auto" w:fill="auto"/>
            <w:vAlign w:val="center"/>
            <w:hideMark/>
          </w:tcPr>
          <w:p w14:paraId="512284AB" w14:textId="526AA6B3" w:rsidR="001D2687" w:rsidRPr="00AF4798" w:rsidRDefault="001D2687" w:rsidP="001D2687">
            <w:pPr>
              <w:spacing w:after="0" w:line="240" w:lineRule="auto"/>
              <w:rPr>
                <w:rFonts w:eastAsia="Times New Roman" w:cstheme="minorHAnsi"/>
                <w:b/>
                <w:bCs/>
                <w:sz w:val="20"/>
                <w:szCs w:val="20"/>
                <w:lang w:eastAsia="es-CO"/>
              </w:rPr>
            </w:pPr>
            <w:r>
              <w:rPr>
                <w:rFonts w:eastAsia="Times New Roman" w:cstheme="minorHAnsi"/>
                <w:b/>
                <w:bCs/>
                <w:sz w:val="20"/>
                <w:szCs w:val="20"/>
                <w:lang w:eastAsia="es-CO"/>
              </w:rPr>
              <w:t>TERCERO</w:t>
            </w:r>
            <w:r w:rsidRPr="00AF4798">
              <w:rPr>
                <w:rFonts w:eastAsia="Times New Roman" w:cstheme="minorHAnsi"/>
                <w:b/>
                <w:bCs/>
                <w:sz w:val="20"/>
                <w:szCs w:val="20"/>
                <w:lang w:eastAsia="es-CO"/>
              </w:rPr>
              <w:t> </w:t>
            </w:r>
          </w:p>
        </w:tc>
      </w:tr>
      <w:tr w:rsidR="001D2687" w:rsidRPr="00AF4798" w14:paraId="60CC3C63" w14:textId="77777777" w:rsidTr="00196978">
        <w:trPr>
          <w:trHeight w:val="630"/>
        </w:trPr>
        <w:tc>
          <w:tcPr>
            <w:tcW w:w="1625" w:type="dxa"/>
            <w:gridSpan w:val="2"/>
            <w:tcBorders>
              <w:top w:val="single" w:sz="8" w:space="0" w:color="FF0000"/>
              <w:left w:val="single" w:sz="8" w:space="0" w:color="FF0000"/>
              <w:bottom w:val="single" w:sz="8" w:space="0" w:color="FF0000"/>
              <w:right w:val="single" w:sz="4" w:space="0" w:color="auto"/>
            </w:tcBorders>
            <w:shd w:val="clear" w:color="000000" w:fill="D9D9D9"/>
            <w:vAlign w:val="center"/>
          </w:tcPr>
          <w:p w14:paraId="5CFF41E3" w14:textId="77777777" w:rsidR="001D2687" w:rsidRPr="00AF4798" w:rsidRDefault="001D2687" w:rsidP="001D2687">
            <w:pPr>
              <w:spacing w:after="0" w:line="240" w:lineRule="auto"/>
              <w:rPr>
                <w:rFonts w:eastAsia="Times New Roman" w:cstheme="minorHAnsi"/>
                <w:b/>
                <w:bCs/>
                <w:sz w:val="20"/>
                <w:szCs w:val="20"/>
                <w:lang w:eastAsia="es-CO"/>
              </w:rPr>
            </w:pPr>
            <w:r w:rsidRPr="00AF4798">
              <w:rPr>
                <w:rFonts w:eastAsia="Times New Roman" w:cstheme="minorHAnsi"/>
                <w:b/>
                <w:bCs/>
                <w:sz w:val="20"/>
                <w:szCs w:val="20"/>
                <w:lang w:eastAsia="es-CO"/>
              </w:rPr>
              <w:lastRenderedPageBreak/>
              <w:t>PENSAMIENTOS:</w:t>
            </w:r>
          </w:p>
        </w:tc>
        <w:tc>
          <w:tcPr>
            <w:tcW w:w="15895" w:type="dxa"/>
            <w:gridSpan w:val="24"/>
            <w:tcBorders>
              <w:top w:val="single" w:sz="8" w:space="0" w:color="FF0000"/>
              <w:left w:val="single" w:sz="4" w:space="0" w:color="auto"/>
              <w:bottom w:val="single" w:sz="8" w:space="0" w:color="FF0000"/>
              <w:right w:val="single" w:sz="8" w:space="0" w:color="000000"/>
            </w:tcBorders>
            <w:shd w:val="clear" w:color="auto" w:fill="auto"/>
            <w:vAlign w:val="center"/>
          </w:tcPr>
          <w:p w14:paraId="478F86C5" w14:textId="77777777" w:rsidR="001D2687" w:rsidRPr="00AF4798" w:rsidRDefault="001D2687" w:rsidP="001D2687">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1. NUMERICOS-SISTEMAS NUMERICOS. 2. ESPACIAL-SISTEMAS GEOMETRICOS. 3. METRICO-SISTEMA DE MEDIDAS. 4. ALEATORIO-SISTEMA DE DATOS.</w:t>
            </w:r>
          </w:p>
          <w:p w14:paraId="6831FD38" w14:textId="77777777" w:rsidR="001D2687" w:rsidRPr="00AF4798" w:rsidRDefault="001D2687" w:rsidP="001D2687">
            <w:pPr>
              <w:spacing w:after="0" w:line="240" w:lineRule="auto"/>
              <w:jc w:val="center"/>
              <w:rPr>
                <w:rFonts w:eastAsia="Times New Roman" w:cstheme="minorHAnsi"/>
                <w:b/>
                <w:bCs/>
                <w:sz w:val="20"/>
                <w:szCs w:val="20"/>
                <w:lang w:eastAsia="es-CO"/>
              </w:rPr>
            </w:pPr>
            <w:r w:rsidRPr="00AF4798">
              <w:rPr>
                <w:rFonts w:eastAsia="Times New Roman" w:cstheme="minorHAnsi"/>
                <w:b/>
                <w:bCs/>
                <w:sz w:val="20"/>
                <w:szCs w:val="20"/>
                <w:lang w:eastAsia="es-CO"/>
              </w:rPr>
              <w:t>5. VARIACIONAL-SISTEMAS ALGEBRAICOS.</w:t>
            </w:r>
          </w:p>
        </w:tc>
      </w:tr>
      <w:tr w:rsidR="001D2687" w:rsidRPr="00AF4798" w14:paraId="4289FB04" w14:textId="77777777" w:rsidTr="00196978">
        <w:trPr>
          <w:cantSplit/>
          <w:trHeight w:val="554"/>
        </w:trPr>
        <w:tc>
          <w:tcPr>
            <w:tcW w:w="304" w:type="dxa"/>
            <w:tcBorders>
              <w:top w:val="single" w:sz="8" w:space="0" w:color="FF0000"/>
              <w:left w:val="single" w:sz="4" w:space="0" w:color="auto"/>
              <w:bottom w:val="single" w:sz="8" w:space="0" w:color="FF0000"/>
              <w:right w:val="single" w:sz="8" w:space="0" w:color="FF0000"/>
            </w:tcBorders>
            <w:shd w:val="clear" w:color="auto" w:fill="D9D9D9" w:themeFill="background1" w:themeFillShade="D9"/>
            <w:textDirection w:val="btLr"/>
          </w:tcPr>
          <w:p w14:paraId="16358326" w14:textId="77777777" w:rsidR="001D2687" w:rsidRPr="00AF4798" w:rsidRDefault="001D2687" w:rsidP="001D2687">
            <w:pPr>
              <w:spacing w:after="0" w:line="240" w:lineRule="auto"/>
              <w:ind w:left="113" w:right="113"/>
              <w:jc w:val="center"/>
              <w:rPr>
                <w:rFonts w:eastAsia="Times New Roman" w:cstheme="minorHAnsi"/>
                <w:b/>
                <w:bCs/>
                <w:color w:val="002060"/>
                <w:sz w:val="20"/>
                <w:szCs w:val="20"/>
                <w:lang w:eastAsia="es-CO"/>
              </w:rPr>
            </w:pPr>
          </w:p>
        </w:tc>
        <w:tc>
          <w:tcPr>
            <w:tcW w:w="1565" w:type="dxa"/>
            <w:gridSpan w:val="2"/>
            <w:tcBorders>
              <w:top w:val="single" w:sz="8" w:space="0" w:color="FF0000"/>
              <w:left w:val="single" w:sz="8" w:space="0" w:color="FF0000"/>
              <w:bottom w:val="single" w:sz="8" w:space="0" w:color="FF0000"/>
              <w:right w:val="single" w:sz="8" w:space="0" w:color="FF0000"/>
            </w:tcBorders>
            <w:shd w:val="clear" w:color="auto" w:fill="auto"/>
            <w:vAlign w:val="center"/>
            <w:hideMark/>
          </w:tcPr>
          <w:p w14:paraId="1DF512D6"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Primero</w:t>
            </w:r>
          </w:p>
        </w:tc>
        <w:tc>
          <w:tcPr>
            <w:tcW w:w="1565" w:type="dxa"/>
            <w:gridSpan w:val="2"/>
            <w:tcBorders>
              <w:top w:val="nil"/>
              <w:left w:val="nil"/>
              <w:bottom w:val="single" w:sz="8" w:space="0" w:color="FF0000"/>
              <w:right w:val="single" w:sz="8" w:space="0" w:color="FF0000"/>
            </w:tcBorders>
            <w:shd w:val="clear" w:color="auto" w:fill="auto"/>
            <w:vAlign w:val="center"/>
            <w:hideMark/>
          </w:tcPr>
          <w:p w14:paraId="5DE060E6"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Segundo</w:t>
            </w:r>
          </w:p>
        </w:tc>
        <w:tc>
          <w:tcPr>
            <w:tcW w:w="1565" w:type="dxa"/>
            <w:gridSpan w:val="2"/>
            <w:tcBorders>
              <w:top w:val="nil"/>
              <w:left w:val="nil"/>
              <w:bottom w:val="single" w:sz="8" w:space="0" w:color="FF0000"/>
              <w:right w:val="single" w:sz="8" w:space="0" w:color="FF0000"/>
            </w:tcBorders>
            <w:shd w:val="clear" w:color="auto" w:fill="auto"/>
            <w:vAlign w:val="center"/>
            <w:hideMark/>
          </w:tcPr>
          <w:p w14:paraId="03F24A80"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Tercero</w:t>
            </w:r>
          </w:p>
        </w:tc>
        <w:tc>
          <w:tcPr>
            <w:tcW w:w="1565" w:type="dxa"/>
            <w:gridSpan w:val="3"/>
            <w:tcBorders>
              <w:top w:val="nil"/>
              <w:left w:val="nil"/>
              <w:bottom w:val="single" w:sz="8" w:space="0" w:color="FF0000"/>
              <w:right w:val="single" w:sz="8" w:space="0" w:color="FF0000"/>
            </w:tcBorders>
            <w:shd w:val="clear" w:color="auto" w:fill="auto"/>
            <w:vAlign w:val="center"/>
            <w:hideMark/>
          </w:tcPr>
          <w:p w14:paraId="0120B60B"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Cuarto</w:t>
            </w:r>
          </w:p>
        </w:tc>
        <w:tc>
          <w:tcPr>
            <w:tcW w:w="1565" w:type="dxa"/>
            <w:gridSpan w:val="3"/>
            <w:tcBorders>
              <w:top w:val="nil"/>
              <w:left w:val="nil"/>
              <w:bottom w:val="single" w:sz="8" w:space="0" w:color="FF0000"/>
              <w:right w:val="single" w:sz="8" w:space="0" w:color="FF0000"/>
            </w:tcBorders>
            <w:shd w:val="clear" w:color="auto" w:fill="auto"/>
            <w:vAlign w:val="center"/>
            <w:hideMark/>
          </w:tcPr>
          <w:p w14:paraId="5EF4778C"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Quinto</w:t>
            </w:r>
          </w:p>
        </w:tc>
        <w:tc>
          <w:tcPr>
            <w:tcW w:w="1565" w:type="dxa"/>
            <w:gridSpan w:val="2"/>
            <w:tcBorders>
              <w:top w:val="nil"/>
              <w:left w:val="nil"/>
              <w:bottom w:val="single" w:sz="8" w:space="0" w:color="FF0000"/>
              <w:right w:val="nil"/>
            </w:tcBorders>
            <w:shd w:val="clear" w:color="auto" w:fill="auto"/>
            <w:vAlign w:val="center"/>
            <w:hideMark/>
          </w:tcPr>
          <w:p w14:paraId="639B0E80"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Sexto</w:t>
            </w:r>
          </w:p>
        </w:tc>
        <w:tc>
          <w:tcPr>
            <w:tcW w:w="1565" w:type="dxa"/>
            <w:gridSpan w:val="3"/>
            <w:tcBorders>
              <w:top w:val="nil"/>
              <w:left w:val="single" w:sz="8" w:space="0" w:color="FF0000"/>
              <w:bottom w:val="single" w:sz="8" w:space="0" w:color="FF0000"/>
              <w:right w:val="single" w:sz="8" w:space="0" w:color="FF0000"/>
            </w:tcBorders>
            <w:shd w:val="clear" w:color="auto" w:fill="auto"/>
            <w:vAlign w:val="center"/>
            <w:hideMark/>
          </w:tcPr>
          <w:p w14:paraId="4E88253B"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Séptimo</w:t>
            </w:r>
          </w:p>
        </w:tc>
        <w:tc>
          <w:tcPr>
            <w:tcW w:w="1565" w:type="dxa"/>
            <w:gridSpan w:val="2"/>
            <w:tcBorders>
              <w:top w:val="nil"/>
              <w:left w:val="nil"/>
              <w:bottom w:val="single" w:sz="8" w:space="0" w:color="FF0000"/>
              <w:right w:val="single" w:sz="8" w:space="0" w:color="FF0000"/>
            </w:tcBorders>
            <w:shd w:val="clear" w:color="auto" w:fill="auto"/>
            <w:noWrap/>
            <w:vAlign w:val="center"/>
            <w:hideMark/>
          </w:tcPr>
          <w:p w14:paraId="58093561"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Octavo</w:t>
            </w:r>
          </w:p>
        </w:tc>
        <w:tc>
          <w:tcPr>
            <w:tcW w:w="1565" w:type="dxa"/>
            <w:gridSpan w:val="2"/>
            <w:tcBorders>
              <w:top w:val="nil"/>
              <w:left w:val="nil"/>
              <w:bottom w:val="single" w:sz="8" w:space="0" w:color="FF0000"/>
              <w:right w:val="single" w:sz="8" w:space="0" w:color="FF0000"/>
            </w:tcBorders>
            <w:shd w:val="clear" w:color="auto" w:fill="auto"/>
            <w:vAlign w:val="center"/>
            <w:hideMark/>
          </w:tcPr>
          <w:p w14:paraId="7451A81F"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Noveno</w:t>
            </w:r>
          </w:p>
        </w:tc>
        <w:tc>
          <w:tcPr>
            <w:tcW w:w="1565" w:type="dxa"/>
            <w:gridSpan w:val="3"/>
            <w:tcBorders>
              <w:top w:val="nil"/>
              <w:left w:val="nil"/>
              <w:bottom w:val="single" w:sz="8" w:space="0" w:color="FF0000"/>
              <w:right w:val="single" w:sz="8" w:space="0" w:color="FF0000"/>
            </w:tcBorders>
            <w:shd w:val="clear" w:color="auto" w:fill="auto"/>
            <w:vAlign w:val="center"/>
            <w:hideMark/>
          </w:tcPr>
          <w:p w14:paraId="7BAB9DF3"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Décimo</w:t>
            </w:r>
          </w:p>
        </w:tc>
        <w:tc>
          <w:tcPr>
            <w:tcW w:w="1566" w:type="dxa"/>
            <w:tcBorders>
              <w:top w:val="nil"/>
              <w:left w:val="nil"/>
              <w:bottom w:val="single" w:sz="8" w:space="0" w:color="FF0000"/>
              <w:right w:val="single" w:sz="8" w:space="0" w:color="FF0000"/>
            </w:tcBorders>
            <w:shd w:val="clear" w:color="auto" w:fill="auto"/>
            <w:vAlign w:val="center"/>
            <w:hideMark/>
          </w:tcPr>
          <w:p w14:paraId="01D77AAD" w14:textId="77777777" w:rsidR="001D2687" w:rsidRPr="00AF4798" w:rsidRDefault="001D2687" w:rsidP="001D2687">
            <w:pPr>
              <w:spacing w:after="0" w:line="240" w:lineRule="auto"/>
              <w:jc w:val="center"/>
              <w:rPr>
                <w:rFonts w:eastAsia="Times New Roman" w:cstheme="minorHAnsi"/>
                <w:b/>
                <w:bCs/>
                <w:color w:val="002060"/>
                <w:sz w:val="20"/>
                <w:szCs w:val="20"/>
                <w:lang w:eastAsia="es-CO"/>
              </w:rPr>
            </w:pPr>
            <w:r w:rsidRPr="00AF4798">
              <w:rPr>
                <w:rFonts w:eastAsia="Times New Roman" w:cstheme="minorHAnsi"/>
                <w:b/>
                <w:bCs/>
                <w:color w:val="002060"/>
                <w:sz w:val="20"/>
                <w:szCs w:val="20"/>
                <w:lang w:eastAsia="es-CO"/>
              </w:rPr>
              <w:t>Undécimo</w:t>
            </w:r>
          </w:p>
        </w:tc>
      </w:tr>
      <w:tr w:rsidR="001D2687" w:rsidRPr="00AF4798" w14:paraId="1815E816" w14:textId="77777777" w:rsidTr="00196978">
        <w:trPr>
          <w:trHeight w:val="1081"/>
        </w:trPr>
        <w:tc>
          <w:tcPr>
            <w:tcW w:w="304" w:type="dxa"/>
            <w:tcBorders>
              <w:top w:val="single" w:sz="4" w:space="0" w:color="FF0000"/>
              <w:left w:val="single" w:sz="4" w:space="0" w:color="auto"/>
              <w:bottom w:val="single" w:sz="4" w:space="0" w:color="auto"/>
              <w:right w:val="single" w:sz="4" w:space="0" w:color="FF0000"/>
            </w:tcBorders>
            <w:shd w:val="clear" w:color="000000" w:fill="D9D9D9"/>
            <w:textDirection w:val="btLr"/>
            <w:vAlign w:val="center"/>
          </w:tcPr>
          <w:p w14:paraId="426F9CD3" w14:textId="77777777" w:rsidR="001D2687" w:rsidRPr="00AF4798" w:rsidRDefault="001D2687" w:rsidP="001D2687">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t>CONTENIDOS</w:t>
            </w:r>
          </w:p>
        </w:tc>
        <w:tc>
          <w:tcPr>
            <w:tcW w:w="1565" w:type="dxa"/>
            <w:gridSpan w:val="2"/>
            <w:tcBorders>
              <w:top w:val="single" w:sz="4" w:space="0" w:color="FF0000"/>
              <w:left w:val="single" w:sz="4" w:space="0" w:color="FF0000"/>
              <w:bottom w:val="single" w:sz="4" w:space="0" w:color="auto"/>
              <w:right w:val="single" w:sz="4" w:space="0" w:color="auto"/>
            </w:tcBorders>
            <w:shd w:val="clear" w:color="auto" w:fill="auto"/>
            <w:noWrap/>
          </w:tcPr>
          <w:p w14:paraId="4EE0295C" w14:textId="5C58C886" w:rsidR="001D2687" w:rsidRPr="00C964DB" w:rsidRDefault="00892AAE"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A. Números hasta 999.                              B. La  centena (completar).                         C. Comparación de cantidades hasta el 999.                                                             D. Adición y Sustracción con números  hasta el 999, problemas                                                     E. Uso del Abaco, el reloj y sus partes.                              F. Solidos geométricos.( pirámide, cilindro, cubo, esfera)                                  G. Secuencias y patrones.</w:t>
            </w:r>
          </w:p>
        </w:tc>
        <w:tc>
          <w:tcPr>
            <w:tcW w:w="1565" w:type="dxa"/>
            <w:gridSpan w:val="2"/>
            <w:tcBorders>
              <w:top w:val="nil"/>
              <w:left w:val="single" w:sz="4" w:space="0" w:color="auto"/>
              <w:bottom w:val="single" w:sz="4" w:space="0" w:color="auto"/>
              <w:right w:val="single" w:sz="4" w:space="0" w:color="FF0000"/>
            </w:tcBorders>
            <w:shd w:val="clear" w:color="auto" w:fill="auto"/>
          </w:tcPr>
          <w:p w14:paraId="089F9F0B" w14:textId="73518AF2" w:rsidR="001D2687" w:rsidRPr="00C964DB" w:rsidRDefault="00C964DB"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 xml:space="preserve">A.  La división                                                B. </w:t>
            </w:r>
            <w:r w:rsidR="00E424D7" w:rsidRPr="00C964DB">
              <w:rPr>
                <w:rFonts w:eastAsia="Times New Roman" w:cstheme="minorHAnsi"/>
                <w:color w:val="000000"/>
                <w:sz w:val="16"/>
                <w:szCs w:val="16"/>
                <w:lang w:eastAsia="es-CO"/>
              </w:rPr>
              <w:t>Perímetros</w:t>
            </w:r>
            <w:r w:rsidRPr="00C964DB">
              <w:rPr>
                <w:rFonts w:eastAsia="Times New Roman" w:cstheme="minorHAnsi"/>
                <w:color w:val="000000"/>
                <w:sz w:val="16"/>
                <w:szCs w:val="16"/>
                <w:lang w:eastAsia="es-CO"/>
              </w:rPr>
              <w:t xml:space="preserve">  de figuras planas.                     C. Medidas de peso, Medidas de tiempo.                                                              D. Secuencias numéricas.                      E.  Pequeñas igualdades                         </w:t>
            </w:r>
          </w:p>
        </w:tc>
        <w:tc>
          <w:tcPr>
            <w:tcW w:w="1565" w:type="dxa"/>
            <w:gridSpan w:val="2"/>
            <w:tcBorders>
              <w:top w:val="nil"/>
              <w:left w:val="nil"/>
              <w:bottom w:val="single" w:sz="4" w:space="0" w:color="auto"/>
              <w:right w:val="single" w:sz="4" w:space="0" w:color="FF0000"/>
            </w:tcBorders>
            <w:shd w:val="clear" w:color="auto" w:fill="auto"/>
            <w:noWrap/>
          </w:tcPr>
          <w:p w14:paraId="42495534" w14:textId="77777777" w:rsidR="00E424D7" w:rsidRDefault="00E424D7" w:rsidP="00E424D7">
            <w:pPr>
              <w:spacing w:after="0" w:line="240" w:lineRule="auto"/>
              <w:rPr>
                <w:rFonts w:eastAsia="Times New Roman" w:cstheme="minorHAnsi"/>
                <w:color w:val="000000"/>
                <w:sz w:val="16"/>
                <w:szCs w:val="16"/>
                <w:lang w:eastAsia="es-CO"/>
              </w:rPr>
            </w:pPr>
            <w:r>
              <w:rPr>
                <w:rFonts w:eastAsia="Times New Roman" w:cstheme="minorHAnsi"/>
                <w:color w:val="000000"/>
                <w:sz w:val="16"/>
                <w:szCs w:val="16"/>
                <w:lang w:eastAsia="es-CO"/>
              </w:rPr>
              <w:t>A. Las fracciones (</w:t>
            </w:r>
            <w:r w:rsidRPr="00C964DB">
              <w:rPr>
                <w:rFonts w:eastAsia="Times New Roman" w:cstheme="minorHAnsi"/>
                <w:color w:val="000000"/>
                <w:sz w:val="16"/>
                <w:szCs w:val="16"/>
                <w:lang w:eastAsia="es-CO"/>
              </w:rPr>
              <w:t>representación</w:t>
            </w:r>
            <w:r w:rsidR="00C964DB" w:rsidRPr="00C964DB">
              <w:rPr>
                <w:rFonts w:eastAsia="Times New Roman" w:cstheme="minorHAnsi"/>
                <w:color w:val="000000"/>
                <w:sz w:val="16"/>
                <w:szCs w:val="16"/>
                <w:lang w:eastAsia="es-CO"/>
              </w:rPr>
              <w:t xml:space="preserve">, </w:t>
            </w:r>
            <w:r w:rsidRPr="00C964DB">
              <w:rPr>
                <w:rFonts w:eastAsia="Times New Roman" w:cstheme="minorHAnsi"/>
                <w:color w:val="000000"/>
                <w:sz w:val="16"/>
                <w:szCs w:val="16"/>
                <w:lang w:eastAsia="es-CO"/>
              </w:rPr>
              <w:t>comparación</w:t>
            </w:r>
            <w:r w:rsidR="00C964DB" w:rsidRPr="00C964DB">
              <w:rPr>
                <w:rFonts w:eastAsia="Times New Roman" w:cstheme="minorHAnsi"/>
                <w:color w:val="000000"/>
                <w:sz w:val="16"/>
                <w:szCs w:val="16"/>
                <w:lang w:eastAsia="es-CO"/>
              </w:rPr>
              <w:t xml:space="preserve">)                                                </w:t>
            </w:r>
            <w:r>
              <w:rPr>
                <w:rFonts w:eastAsia="Times New Roman" w:cstheme="minorHAnsi"/>
                <w:color w:val="000000"/>
                <w:sz w:val="16"/>
                <w:szCs w:val="16"/>
                <w:lang w:eastAsia="es-CO"/>
              </w:rPr>
              <w:t xml:space="preserve">                             B. </w:t>
            </w:r>
            <w:r w:rsidRPr="00C964DB">
              <w:rPr>
                <w:rFonts w:eastAsia="Times New Roman" w:cstheme="minorHAnsi"/>
                <w:color w:val="000000"/>
                <w:sz w:val="16"/>
                <w:szCs w:val="16"/>
                <w:lang w:eastAsia="es-CO"/>
              </w:rPr>
              <w:t>Adición</w:t>
            </w:r>
            <w:r w:rsidR="00C964DB" w:rsidRPr="00C964DB">
              <w:rPr>
                <w:rFonts w:eastAsia="Times New Roman" w:cstheme="minorHAnsi"/>
                <w:color w:val="000000"/>
                <w:sz w:val="16"/>
                <w:szCs w:val="16"/>
                <w:lang w:eastAsia="es-CO"/>
              </w:rPr>
              <w:t xml:space="preserve"> de fracciones </w:t>
            </w:r>
            <w:r w:rsidRPr="00C964DB">
              <w:rPr>
                <w:rFonts w:eastAsia="Times New Roman" w:cstheme="minorHAnsi"/>
                <w:color w:val="000000"/>
                <w:sz w:val="16"/>
                <w:szCs w:val="16"/>
                <w:lang w:eastAsia="es-CO"/>
              </w:rPr>
              <w:t>homogéneos</w:t>
            </w:r>
            <w:r w:rsidR="00C964DB" w:rsidRPr="00C964DB">
              <w:rPr>
                <w:rFonts w:eastAsia="Times New Roman" w:cstheme="minorHAnsi"/>
                <w:color w:val="000000"/>
                <w:sz w:val="16"/>
                <w:szCs w:val="16"/>
                <w:lang w:eastAsia="es-CO"/>
              </w:rPr>
              <w:t xml:space="preserve">. </w:t>
            </w:r>
          </w:p>
          <w:p w14:paraId="6EA51CB2" w14:textId="2A999B1F" w:rsidR="001D2687" w:rsidRPr="00C964DB" w:rsidRDefault="00E424D7" w:rsidP="00E424D7">
            <w:pPr>
              <w:spacing w:after="0" w:line="240" w:lineRule="auto"/>
              <w:rPr>
                <w:rFonts w:eastAsia="Times New Roman" w:cstheme="minorHAnsi"/>
                <w:color w:val="000000"/>
                <w:sz w:val="16"/>
                <w:szCs w:val="16"/>
                <w:lang w:eastAsia="es-CO"/>
              </w:rPr>
            </w:pPr>
            <w:r>
              <w:rPr>
                <w:rFonts w:eastAsia="Times New Roman" w:cstheme="minorHAnsi"/>
                <w:color w:val="000000"/>
                <w:sz w:val="16"/>
                <w:szCs w:val="16"/>
                <w:lang w:eastAsia="es-CO"/>
              </w:rPr>
              <w:t xml:space="preserve">C. </w:t>
            </w:r>
            <w:r w:rsidR="00847CA6" w:rsidRPr="00C964DB">
              <w:rPr>
                <w:rFonts w:eastAsia="Times New Roman" w:cstheme="minorHAnsi"/>
                <w:color w:val="000000"/>
                <w:sz w:val="16"/>
                <w:szCs w:val="16"/>
                <w:lang w:eastAsia="es-CO"/>
              </w:rPr>
              <w:t>Sustracción</w:t>
            </w:r>
            <w:r w:rsidR="00C964DB" w:rsidRPr="00C964DB">
              <w:rPr>
                <w:rFonts w:eastAsia="Times New Roman" w:cstheme="minorHAnsi"/>
                <w:color w:val="000000"/>
                <w:sz w:val="16"/>
                <w:szCs w:val="16"/>
                <w:lang w:eastAsia="es-CO"/>
              </w:rPr>
              <w:t xml:space="preserve"> de fracciones </w:t>
            </w:r>
            <w:r w:rsidR="00847CA6" w:rsidRPr="00C964DB">
              <w:rPr>
                <w:rFonts w:eastAsia="Times New Roman" w:cstheme="minorHAnsi"/>
                <w:color w:val="000000"/>
                <w:sz w:val="16"/>
                <w:szCs w:val="16"/>
                <w:lang w:eastAsia="es-CO"/>
              </w:rPr>
              <w:t>homogéneos</w:t>
            </w:r>
            <w:r w:rsidR="00C964DB" w:rsidRPr="00C964DB">
              <w:rPr>
                <w:rFonts w:eastAsia="Times New Roman" w:cstheme="minorHAnsi"/>
                <w:color w:val="000000"/>
                <w:sz w:val="16"/>
                <w:szCs w:val="16"/>
                <w:lang w:eastAsia="es-CO"/>
              </w:rPr>
              <w:t xml:space="preserve">.                                                D. La  masa, el volumen y la capacidad.                                                      E. La </w:t>
            </w:r>
            <w:r w:rsidR="00847CA6" w:rsidRPr="00C964DB">
              <w:rPr>
                <w:rFonts w:eastAsia="Times New Roman" w:cstheme="minorHAnsi"/>
                <w:color w:val="000000"/>
                <w:sz w:val="16"/>
                <w:szCs w:val="16"/>
                <w:lang w:eastAsia="es-CO"/>
              </w:rPr>
              <w:t>simetría</w:t>
            </w:r>
            <w:r w:rsidR="00C964DB" w:rsidRPr="00C964DB">
              <w:rPr>
                <w:rFonts w:eastAsia="Times New Roman" w:cstheme="minorHAnsi"/>
                <w:color w:val="000000"/>
                <w:sz w:val="16"/>
                <w:szCs w:val="16"/>
                <w:lang w:eastAsia="es-CO"/>
              </w:rPr>
              <w:t>.                                                                                       F.  solidos                                                                                   G. Azar y probabilidad.</w:t>
            </w:r>
          </w:p>
        </w:tc>
        <w:tc>
          <w:tcPr>
            <w:tcW w:w="1565" w:type="dxa"/>
            <w:gridSpan w:val="3"/>
            <w:tcBorders>
              <w:top w:val="nil"/>
              <w:left w:val="nil"/>
              <w:bottom w:val="single" w:sz="4" w:space="0" w:color="auto"/>
              <w:right w:val="single" w:sz="4" w:space="0" w:color="FF0000"/>
            </w:tcBorders>
            <w:shd w:val="clear" w:color="auto" w:fill="auto"/>
            <w:noWrap/>
          </w:tcPr>
          <w:p w14:paraId="4F4ABF3E" w14:textId="4BEA3262" w:rsidR="001D2687" w:rsidRPr="00C964DB" w:rsidRDefault="00C964DB"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 xml:space="preserve">A.  Fracciones y </w:t>
            </w:r>
            <w:r w:rsidR="00847CA6" w:rsidRPr="00C964DB">
              <w:rPr>
                <w:rFonts w:eastAsia="Times New Roman" w:cstheme="minorHAnsi"/>
                <w:color w:val="000000"/>
                <w:sz w:val="16"/>
                <w:szCs w:val="16"/>
                <w:lang w:eastAsia="es-CO"/>
              </w:rPr>
              <w:t>números</w:t>
            </w:r>
            <w:r w:rsidRPr="00C964DB">
              <w:rPr>
                <w:rFonts w:eastAsia="Times New Roman" w:cstheme="minorHAnsi"/>
                <w:color w:val="000000"/>
                <w:sz w:val="16"/>
                <w:szCs w:val="16"/>
                <w:lang w:eastAsia="es-CO"/>
              </w:rPr>
              <w:t xml:space="preserve"> decimales.  B. Operaciones con </w:t>
            </w:r>
            <w:r w:rsidR="00847CA6" w:rsidRPr="00C964DB">
              <w:rPr>
                <w:rFonts w:eastAsia="Times New Roman" w:cstheme="minorHAnsi"/>
                <w:color w:val="000000"/>
                <w:sz w:val="16"/>
                <w:szCs w:val="16"/>
                <w:lang w:eastAsia="es-CO"/>
              </w:rPr>
              <w:t>números</w:t>
            </w:r>
            <w:r w:rsidRPr="00C964DB">
              <w:rPr>
                <w:rFonts w:eastAsia="Times New Roman" w:cstheme="minorHAnsi"/>
                <w:color w:val="000000"/>
                <w:sz w:val="16"/>
                <w:szCs w:val="16"/>
                <w:lang w:eastAsia="es-CO"/>
              </w:rPr>
              <w:t xml:space="preserve"> decimales                                                    C. Problemas con </w:t>
            </w:r>
            <w:r w:rsidR="00847CA6" w:rsidRPr="00C964DB">
              <w:rPr>
                <w:rFonts w:eastAsia="Times New Roman" w:cstheme="minorHAnsi"/>
                <w:color w:val="000000"/>
                <w:sz w:val="16"/>
                <w:szCs w:val="16"/>
                <w:lang w:eastAsia="es-CO"/>
              </w:rPr>
              <w:t>números</w:t>
            </w:r>
            <w:r w:rsidRPr="00C964DB">
              <w:rPr>
                <w:rFonts w:eastAsia="Times New Roman" w:cstheme="minorHAnsi"/>
                <w:color w:val="000000"/>
                <w:sz w:val="16"/>
                <w:szCs w:val="16"/>
                <w:lang w:eastAsia="es-CO"/>
              </w:rPr>
              <w:t xml:space="preserve"> decimales.                                 D.  Unidades de masa.                               E. Unidades de tiempo.                              F. Volumen.                                                                              G. Igualdades y desigualdades.</w:t>
            </w:r>
          </w:p>
        </w:tc>
        <w:tc>
          <w:tcPr>
            <w:tcW w:w="1565" w:type="dxa"/>
            <w:gridSpan w:val="3"/>
            <w:tcBorders>
              <w:top w:val="nil"/>
              <w:left w:val="nil"/>
              <w:bottom w:val="single" w:sz="4" w:space="0" w:color="auto"/>
              <w:right w:val="single" w:sz="4" w:space="0" w:color="FF0000"/>
            </w:tcBorders>
            <w:shd w:val="clear" w:color="auto" w:fill="auto"/>
            <w:noWrap/>
          </w:tcPr>
          <w:p w14:paraId="01977AA1" w14:textId="45B6430B" w:rsidR="001D2687" w:rsidRPr="00C964DB" w:rsidRDefault="00C964DB"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 xml:space="preserve">A. La proporcionalidad, </w:t>
            </w:r>
            <w:r w:rsidR="00847CA6" w:rsidRPr="00C964DB">
              <w:rPr>
                <w:rFonts w:eastAsia="Times New Roman" w:cstheme="minorHAnsi"/>
                <w:color w:val="000000"/>
                <w:sz w:val="16"/>
                <w:szCs w:val="16"/>
                <w:lang w:eastAsia="es-CO"/>
              </w:rPr>
              <w:t>proporción</w:t>
            </w:r>
            <w:r w:rsidRPr="00C964DB">
              <w:rPr>
                <w:rFonts w:eastAsia="Times New Roman" w:cstheme="minorHAnsi"/>
                <w:color w:val="000000"/>
                <w:sz w:val="16"/>
                <w:szCs w:val="16"/>
                <w:lang w:eastAsia="es-CO"/>
              </w:rPr>
              <w:t xml:space="preserve">                                                   B. </w:t>
            </w:r>
            <w:r w:rsidR="00847CA6" w:rsidRPr="00C964DB">
              <w:rPr>
                <w:rFonts w:eastAsia="Times New Roman" w:cstheme="minorHAnsi"/>
                <w:color w:val="000000"/>
                <w:sz w:val="16"/>
                <w:szCs w:val="16"/>
                <w:lang w:eastAsia="es-CO"/>
              </w:rPr>
              <w:t>Magnitudes</w:t>
            </w:r>
            <w:r w:rsidRPr="00C964DB">
              <w:rPr>
                <w:rFonts w:eastAsia="Times New Roman" w:cstheme="minorHAnsi"/>
                <w:color w:val="000000"/>
                <w:sz w:val="16"/>
                <w:szCs w:val="16"/>
                <w:lang w:eastAsia="es-CO"/>
              </w:rPr>
              <w:t xml:space="preserve"> directamente proporcionales.                                             C. Magnitudes inversamente proporcionales.                            </w:t>
            </w:r>
            <w:r w:rsidR="00847CA6">
              <w:rPr>
                <w:rFonts w:eastAsia="Times New Roman" w:cstheme="minorHAnsi"/>
                <w:color w:val="000000"/>
                <w:sz w:val="16"/>
                <w:szCs w:val="16"/>
                <w:lang w:eastAsia="es-CO"/>
              </w:rPr>
              <w:t xml:space="preserve">                  D. Regla de t</w:t>
            </w:r>
            <w:r w:rsidRPr="00C964DB">
              <w:rPr>
                <w:rFonts w:eastAsia="Times New Roman" w:cstheme="minorHAnsi"/>
                <w:color w:val="000000"/>
                <w:sz w:val="16"/>
                <w:szCs w:val="16"/>
                <w:lang w:eastAsia="es-CO"/>
              </w:rPr>
              <w:t>res simple directa e inversa.                                                           E. Porcentaje.                                                      F. Congruencia de figuras.</w:t>
            </w:r>
          </w:p>
        </w:tc>
        <w:tc>
          <w:tcPr>
            <w:tcW w:w="1565" w:type="dxa"/>
            <w:gridSpan w:val="2"/>
            <w:tcBorders>
              <w:top w:val="nil"/>
              <w:left w:val="nil"/>
              <w:bottom w:val="single" w:sz="4" w:space="0" w:color="auto"/>
              <w:right w:val="nil"/>
            </w:tcBorders>
            <w:shd w:val="clear" w:color="auto" w:fill="auto"/>
            <w:noWrap/>
          </w:tcPr>
          <w:p w14:paraId="2B482272" w14:textId="10FEB6E1" w:rsidR="001D2687" w:rsidRPr="00C964DB" w:rsidRDefault="00C964DB"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 xml:space="preserve">A. Diagrama de barras y circular.               B Números Decimales.                                  C. Clase de </w:t>
            </w:r>
            <w:r w:rsidR="00847CA6" w:rsidRPr="00C964DB">
              <w:rPr>
                <w:rFonts w:eastAsia="Times New Roman" w:cstheme="minorHAnsi"/>
                <w:color w:val="000000"/>
                <w:sz w:val="16"/>
                <w:szCs w:val="16"/>
                <w:lang w:eastAsia="es-CO"/>
              </w:rPr>
              <w:t>números</w:t>
            </w:r>
            <w:r w:rsidRPr="00C964DB">
              <w:rPr>
                <w:rFonts w:eastAsia="Times New Roman" w:cstheme="minorHAnsi"/>
                <w:color w:val="000000"/>
                <w:sz w:val="16"/>
                <w:szCs w:val="16"/>
                <w:lang w:eastAsia="es-CO"/>
              </w:rPr>
              <w:t xml:space="preserve"> decimales.                        D. Operaciones con </w:t>
            </w:r>
            <w:r w:rsidR="00847CA6" w:rsidRPr="00C964DB">
              <w:rPr>
                <w:rFonts w:eastAsia="Times New Roman" w:cstheme="minorHAnsi"/>
                <w:color w:val="000000"/>
                <w:sz w:val="16"/>
                <w:szCs w:val="16"/>
                <w:lang w:eastAsia="es-CO"/>
              </w:rPr>
              <w:t>números</w:t>
            </w:r>
            <w:r w:rsidRPr="00C964DB">
              <w:rPr>
                <w:rFonts w:eastAsia="Times New Roman" w:cstheme="minorHAnsi"/>
                <w:color w:val="000000"/>
                <w:sz w:val="16"/>
                <w:szCs w:val="16"/>
                <w:lang w:eastAsia="es-CO"/>
              </w:rPr>
              <w:t xml:space="preserve"> decimales.                                                      E. </w:t>
            </w:r>
            <w:r w:rsidR="00847CA6" w:rsidRPr="00C964DB">
              <w:rPr>
                <w:rFonts w:eastAsia="Times New Roman" w:cstheme="minorHAnsi"/>
                <w:color w:val="000000"/>
                <w:sz w:val="16"/>
                <w:szCs w:val="16"/>
                <w:lang w:eastAsia="es-CO"/>
              </w:rPr>
              <w:t>Conversión</w:t>
            </w:r>
            <w:r w:rsidRPr="00C964DB">
              <w:rPr>
                <w:rFonts w:eastAsia="Times New Roman" w:cstheme="minorHAnsi"/>
                <w:color w:val="000000"/>
                <w:sz w:val="16"/>
                <w:szCs w:val="16"/>
                <w:lang w:eastAsia="es-CO"/>
              </w:rPr>
              <w:t xml:space="preserve"> de una fracción en número decimal.                                                F. Conversión de un número decimal en fracción.</w:t>
            </w:r>
          </w:p>
        </w:tc>
        <w:tc>
          <w:tcPr>
            <w:tcW w:w="1565" w:type="dxa"/>
            <w:gridSpan w:val="3"/>
            <w:tcBorders>
              <w:top w:val="nil"/>
              <w:left w:val="single" w:sz="4" w:space="0" w:color="FF0000"/>
              <w:bottom w:val="single" w:sz="4" w:space="0" w:color="auto"/>
              <w:right w:val="single" w:sz="4" w:space="0" w:color="FF0000"/>
            </w:tcBorders>
            <w:shd w:val="clear" w:color="auto" w:fill="auto"/>
            <w:noWrap/>
          </w:tcPr>
          <w:p w14:paraId="095E2C7C" w14:textId="04F5A049" w:rsidR="001D2687" w:rsidRPr="00C964DB" w:rsidRDefault="00C964DB"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A. Medidas de tendencia central (Media.  Moda, Mediana, Rango medio.                                                         B. Regla de tres simple.                             C. Regla de tres compuesta.                      D. porcentajes.                                              E. Interés</w:t>
            </w:r>
          </w:p>
        </w:tc>
        <w:tc>
          <w:tcPr>
            <w:tcW w:w="1565" w:type="dxa"/>
            <w:gridSpan w:val="2"/>
            <w:tcBorders>
              <w:top w:val="nil"/>
              <w:left w:val="nil"/>
              <w:bottom w:val="single" w:sz="4" w:space="0" w:color="auto"/>
              <w:right w:val="nil"/>
            </w:tcBorders>
            <w:shd w:val="clear" w:color="auto" w:fill="auto"/>
          </w:tcPr>
          <w:p w14:paraId="7CDD5172" w14:textId="4EBE228F" w:rsidR="001D2687" w:rsidRPr="00C964DB" w:rsidRDefault="00C964DB"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 xml:space="preserve">A. Técnicas de conteo (Combinación, permutación).                                            B.  teorema de la multiplicación.        C. Relaciones.                                           D. Funciones.                               </w:t>
            </w:r>
            <w:r w:rsidR="00847CA6">
              <w:rPr>
                <w:rFonts w:eastAsia="Times New Roman" w:cstheme="minorHAnsi"/>
                <w:color w:val="000000"/>
                <w:sz w:val="16"/>
                <w:szCs w:val="16"/>
                <w:lang w:eastAsia="es-CO"/>
              </w:rPr>
              <w:t xml:space="preserve">              E. </w:t>
            </w:r>
            <w:r w:rsidR="00847CA6" w:rsidRPr="00C964DB">
              <w:rPr>
                <w:rFonts w:eastAsia="Times New Roman" w:cstheme="minorHAnsi"/>
                <w:color w:val="000000"/>
                <w:sz w:val="16"/>
                <w:szCs w:val="16"/>
                <w:lang w:eastAsia="es-CO"/>
              </w:rPr>
              <w:t>desiguales</w:t>
            </w:r>
            <w:r w:rsidRPr="00C964DB">
              <w:rPr>
                <w:rFonts w:eastAsia="Times New Roman" w:cstheme="minorHAnsi"/>
                <w:color w:val="000000"/>
                <w:sz w:val="16"/>
                <w:szCs w:val="16"/>
                <w:lang w:eastAsia="es-CO"/>
              </w:rPr>
              <w:t>.                                           F. Ecuaciones de primer grado</w:t>
            </w:r>
          </w:p>
        </w:tc>
        <w:tc>
          <w:tcPr>
            <w:tcW w:w="1565" w:type="dxa"/>
            <w:gridSpan w:val="2"/>
            <w:tcBorders>
              <w:top w:val="nil"/>
              <w:left w:val="single" w:sz="4" w:space="0" w:color="FF0000"/>
              <w:bottom w:val="single" w:sz="4" w:space="0" w:color="auto"/>
              <w:right w:val="single" w:sz="4" w:space="0" w:color="FF0000"/>
            </w:tcBorders>
            <w:shd w:val="clear" w:color="auto" w:fill="auto"/>
          </w:tcPr>
          <w:p w14:paraId="518A740B" w14:textId="05B34F0E" w:rsidR="001D2687" w:rsidRPr="00C964DB" w:rsidRDefault="00C964DB"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 xml:space="preserve">A. Definición de probabilidad clásica y axiomas de probabilidad.                                                               B. Función exponencial.                                               C Ecuaciones exponenciales.                                       D. Función Logaritmo.                                                   E. Ecuaciones </w:t>
            </w:r>
            <w:r w:rsidR="00847CA6" w:rsidRPr="00C964DB">
              <w:rPr>
                <w:rFonts w:eastAsia="Times New Roman" w:cstheme="minorHAnsi"/>
                <w:color w:val="000000"/>
                <w:sz w:val="16"/>
                <w:szCs w:val="16"/>
                <w:lang w:eastAsia="es-CO"/>
              </w:rPr>
              <w:t>logarítmicas</w:t>
            </w:r>
            <w:r w:rsidRPr="00C964DB">
              <w:rPr>
                <w:rFonts w:eastAsia="Times New Roman" w:cstheme="minorHAnsi"/>
                <w:color w:val="000000"/>
                <w:sz w:val="16"/>
                <w:szCs w:val="16"/>
                <w:lang w:eastAsia="es-CO"/>
              </w:rPr>
              <w:t xml:space="preserve">.                                           F. Progresiones </w:t>
            </w:r>
            <w:r w:rsidR="00847CA6" w:rsidRPr="00C964DB">
              <w:rPr>
                <w:rFonts w:eastAsia="Times New Roman" w:cstheme="minorHAnsi"/>
                <w:color w:val="000000"/>
                <w:sz w:val="16"/>
                <w:szCs w:val="16"/>
                <w:lang w:eastAsia="es-CO"/>
              </w:rPr>
              <w:t>aritméticas</w:t>
            </w:r>
            <w:r w:rsidRPr="00C964DB">
              <w:rPr>
                <w:rFonts w:eastAsia="Times New Roman" w:cstheme="minorHAnsi"/>
                <w:color w:val="000000"/>
                <w:sz w:val="16"/>
                <w:szCs w:val="16"/>
                <w:lang w:eastAsia="es-CO"/>
              </w:rPr>
              <w:t xml:space="preserve"> y geométricas</w:t>
            </w:r>
          </w:p>
        </w:tc>
        <w:tc>
          <w:tcPr>
            <w:tcW w:w="1565" w:type="dxa"/>
            <w:gridSpan w:val="3"/>
            <w:tcBorders>
              <w:top w:val="nil"/>
              <w:left w:val="nil"/>
              <w:bottom w:val="single" w:sz="4" w:space="0" w:color="auto"/>
              <w:right w:val="single" w:sz="4" w:space="0" w:color="FF0000"/>
            </w:tcBorders>
            <w:shd w:val="clear" w:color="auto" w:fill="auto"/>
          </w:tcPr>
          <w:p w14:paraId="4792A256" w14:textId="6FA6F4CF" w:rsidR="001D2687" w:rsidRPr="00C964DB" w:rsidRDefault="00C964DB"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 xml:space="preserve">A. Cónicas (Elipse).                                                           B. Cónicas (Hipérbola).                                                  C. Medidas de apuntamiento y </w:t>
            </w:r>
            <w:r w:rsidR="00847CA6" w:rsidRPr="00C964DB">
              <w:rPr>
                <w:rFonts w:eastAsia="Times New Roman" w:cstheme="minorHAnsi"/>
                <w:color w:val="000000"/>
                <w:sz w:val="16"/>
                <w:szCs w:val="16"/>
                <w:lang w:eastAsia="es-CO"/>
              </w:rPr>
              <w:t>asimetría</w:t>
            </w:r>
            <w:r w:rsidRPr="00C964DB">
              <w:rPr>
                <w:rFonts w:eastAsia="Times New Roman" w:cstheme="minorHAnsi"/>
                <w:color w:val="000000"/>
                <w:sz w:val="16"/>
                <w:szCs w:val="16"/>
                <w:lang w:eastAsia="es-CO"/>
              </w:rPr>
              <w:t>.                                                    D. Correlación.                                                          E. Ecuaciones trigonométricas.</w:t>
            </w:r>
          </w:p>
        </w:tc>
        <w:tc>
          <w:tcPr>
            <w:tcW w:w="1566" w:type="dxa"/>
            <w:tcBorders>
              <w:top w:val="nil"/>
              <w:left w:val="nil"/>
              <w:bottom w:val="single" w:sz="4" w:space="0" w:color="auto"/>
              <w:right w:val="single" w:sz="4" w:space="0" w:color="FF0000"/>
            </w:tcBorders>
            <w:shd w:val="clear" w:color="auto" w:fill="auto"/>
          </w:tcPr>
          <w:p w14:paraId="5F6A9D00" w14:textId="3875DC8F" w:rsidR="001D2687" w:rsidRPr="00C964DB" w:rsidRDefault="00C964DB" w:rsidP="001D2687">
            <w:pPr>
              <w:spacing w:after="0" w:line="240" w:lineRule="auto"/>
              <w:rPr>
                <w:rFonts w:eastAsia="Times New Roman" w:cstheme="minorHAnsi"/>
                <w:color w:val="000000"/>
                <w:sz w:val="16"/>
                <w:szCs w:val="16"/>
                <w:lang w:eastAsia="es-CO"/>
              </w:rPr>
            </w:pPr>
            <w:r w:rsidRPr="00C964DB">
              <w:rPr>
                <w:rFonts w:eastAsia="Times New Roman" w:cstheme="minorHAnsi"/>
                <w:color w:val="000000"/>
                <w:sz w:val="16"/>
                <w:szCs w:val="16"/>
                <w:lang w:eastAsia="es-CO"/>
              </w:rPr>
              <w:t xml:space="preserve">A. </w:t>
            </w:r>
            <w:r w:rsidR="00847CA6" w:rsidRPr="00C964DB">
              <w:rPr>
                <w:rFonts w:eastAsia="Times New Roman" w:cstheme="minorHAnsi"/>
                <w:color w:val="000000"/>
                <w:sz w:val="16"/>
                <w:szCs w:val="16"/>
                <w:lang w:eastAsia="es-CO"/>
              </w:rPr>
              <w:t>Distribuciones</w:t>
            </w:r>
            <w:r w:rsidRPr="00C964DB">
              <w:rPr>
                <w:rFonts w:eastAsia="Times New Roman" w:cstheme="minorHAnsi"/>
                <w:color w:val="000000"/>
                <w:sz w:val="16"/>
                <w:szCs w:val="16"/>
                <w:lang w:eastAsia="es-CO"/>
              </w:rPr>
              <w:t xml:space="preserve"> de probabilidad.               B. Función Derivada.                                         C. Derivada de una suma  Y de un producto.                                                           D. Derivada de un cociente.                               E.  Derivada Interna.                                       F. Derivada Implícita.                                        G. Derivada de las funciones </w:t>
            </w:r>
            <w:r w:rsidR="00847CA6" w:rsidRPr="00C964DB">
              <w:rPr>
                <w:rFonts w:eastAsia="Times New Roman" w:cstheme="minorHAnsi"/>
                <w:color w:val="000000"/>
                <w:sz w:val="16"/>
                <w:szCs w:val="16"/>
                <w:lang w:eastAsia="es-CO"/>
              </w:rPr>
              <w:t>trigonométricos</w:t>
            </w:r>
            <w:r w:rsidRPr="00C964DB">
              <w:rPr>
                <w:rFonts w:eastAsia="Times New Roman" w:cstheme="minorHAnsi"/>
                <w:color w:val="000000"/>
                <w:sz w:val="16"/>
                <w:szCs w:val="16"/>
                <w:lang w:eastAsia="es-CO"/>
              </w:rPr>
              <w:t>.                                                H. Aplicaciones de la derivada</w:t>
            </w:r>
          </w:p>
        </w:tc>
      </w:tr>
      <w:tr w:rsidR="001D2687" w:rsidRPr="00BB10D5" w14:paraId="05D4F14F" w14:textId="77777777" w:rsidTr="00196978">
        <w:trPr>
          <w:cantSplit/>
          <w:trHeight w:val="1412"/>
        </w:trPr>
        <w:tc>
          <w:tcPr>
            <w:tcW w:w="304" w:type="dxa"/>
            <w:tcBorders>
              <w:top w:val="single" w:sz="4" w:space="0" w:color="auto"/>
              <w:left w:val="single" w:sz="4" w:space="0" w:color="auto"/>
              <w:bottom w:val="single" w:sz="4" w:space="0" w:color="auto"/>
              <w:right w:val="single" w:sz="4" w:space="0" w:color="FF0000"/>
            </w:tcBorders>
            <w:shd w:val="clear" w:color="000000" w:fill="D9D9D9"/>
            <w:textDirection w:val="btLr"/>
            <w:vAlign w:val="center"/>
          </w:tcPr>
          <w:p w14:paraId="1B755ABA" w14:textId="77777777" w:rsidR="001D2687" w:rsidRPr="00AF4798" w:rsidRDefault="001D2687" w:rsidP="001D2687">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SUPROCESOS</w:t>
            </w:r>
          </w:p>
        </w:tc>
        <w:tc>
          <w:tcPr>
            <w:tcW w:w="1565" w:type="dxa"/>
            <w:gridSpan w:val="2"/>
            <w:tcBorders>
              <w:top w:val="single" w:sz="4" w:space="0" w:color="auto"/>
              <w:left w:val="single" w:sz="4" w:space="0" w:color="FF0000"/>
              <w:bottom w:val="single" w:sz="4" w:space="0" w:color="auto"/>
              <w:right w:val="single" w:sz="4" w:space="0" w:color="auto"/>
            </w:tcBorders>
            <w:shd w:val="clear" w:color="auto" w:fill="auto"/>
            <w:noWrap/>
          </w:tcPr>
          <w:p w14:paraId="73A92667" w14:textId="77777777" w:rsidR="00892AAE" w:rsidRDefault="00892AAE" w:rsidP="001D2687">
            <w:pPr>
              <w:spacing w:after="0" w:line="240" w:lineRule="auto"/>
              <w:rPr>
                <w:rFonts w:eastAsia="Times New Roman" w:cstheme="minorHAnsi"/>
                <w:color w:val="000000"/>
                <w:sz w:val="18"/>
                <w:szCs w:val="18"/>
                <w:lang w:eastAsia="es-CO"/>
              </w:rPr>
            </w:pPr>
            <w:r w:rsidRPr="00892AAE">
              <w:rPr>
                <w:rFonts w:eastAsia="Times New Roman" w:cstheme="minorHAnsi"/>
                <w:color w:val="000000"/>
                <w:sz w:val="18"/>
                <w:szCs w:val="18"/>
                <w:lang w:eastAsia="es-CO"/>
              </w:rPr>
              <w:t xml:space="preserve">1,2, Resuelvo y formulo problemas en situaciones aditivas de composición y de transformación.                                    2,1, Dibujo y describo cuerpos o figuras tridimensionales en distintas posiciones y tamaños.        </w:t>
            </w:r>
          </w:p>
          <w:p w14:paraId="00265708" w14:textId="3C2D5649" w:rsidR="001D2687" w:rsidRPr="00BB10D5" w:rsidRDefault="00892AAE" w:rsidP="001D2687">
            <w:pPr>
              <w:spacing w:after="0" w:line="240" w:lineRule="auto"/>
              <w:rPr>
                <w:rFonts w:eastAsia="Times New Roman" w:cstheme="minorHAnsi"/>
                <w:color w:val="000000"/>
                <w:sz w:val="18"/>
                <w:szCs w:val="18"/>
                <w:lang w:eastAsia="es-CO"/>
              </w:rPr>
            </w:pPr>
            <w:r w:rsidRPr="00892AAE">
              <w:rPr>
                <w:rFonts w:eastAsia="Times New Roman" w:cstheme="minorHAnsi"/>
                <w:color w:val="000000"/>
                <w:sz w:val="18"/>
                <w:szCs w:val="18"/>
                <w:lang w:eastAsia="es-CO"/>
              </w:rPr>
              <w:t>5,1,</w:t>
            </w:r>
            <w:r>
              <w:rPr>
                <w:rFonts w:eastAsia="Times New Roman" w:cstheme="minorHAnsi"/>
                <w:color w:val="000000"/>
                <w:sz w:val="18"/>
                <w:szCs w:val="18"/>
                <w:lang w:eastAsia="es-CO"/>
              </w:rPr>
              <w:t xml:space="preserve"> </w:t>
            </w:r>
            <w:r w:rsidRPr="00892AAE">
              <w:rPr>
                <w:rFonts w:eastAsia="Times New Roman" w:cstheme="minorHAnsi"/>
                <w:color w:val="000000"/>
                <w:sz w:val="18"/>
                <w:szCs w:val="18"/>
                <w:lang w:eastAsia="es-CO"/>
              </w:rPr>
              <w:t>Reconocer y describir regularidades y pa</w:t>
            </w:r>
            <w:r>
              <w:rPr>
                <w:rFonts w:eastAsia="Times New Roman" w:cstheme="minorHAnsi"/>
                <w:color w:val="000000"/>
                <w:sz w:val="18"/>
                <w:szCs w:val="18"/>
                <w:lang w:eastAsia="es-CO"/>
              </w:rPr>
              <w:t>trones en distintos contextos (</w:t>
            </w:r>
            <w:r w:rsidRPr="00892AAE">
              <w:rPr>
                <w:rFonts w:eastAsia="Times New Roman" w:cstheme="minorHAnsi"/>
                <w:color w:val="000000"/>
                <w:sz w:val="18"/>
                <w:szCs w:val="18"/>
                <w:lang w:eastAsia="es-CO"/>
              </w:rPr>
              <w:t>numérico, geométrico, musical, entre otros).</w:t>
            </w:r>
          </w:p>
        </w:tc>
        <w:tc>
          <w:tcPr>
            <w:tcW w:w="1565" w:type="dxa"/>
            <w:gridSpan w:val="2"/>
            <w:tcBorders>
              <w:top w:val="single" w:sz="4" w:space="0" w:color="auto"/>
              <w:left w:val="single" w:sz="4" w:space="0" w:color="auto"/>
              <w:bottom w:val="single" w:sz="4" w:space="0" w:color="auto"/>
              <w:right w:val="single" w:sz="4" w:space="0" w:color="FF0000"/>
            </w:tcBorders>
            <w:shd w:val="clear" w:color="auto" w:fill="auto"/>
          </w:tcPr>
          <w:p w14:paraId="59E58FFE" w14:textId="6FE90926" w:rsidR="001D2687" w:rsidRPr="00BB10D5" w:rsidRDefault="00DC7C43" w:rsidP="001D2687">
            <w:pPr>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 xml:space="preserve">1,2, Reconozco las propiedades de los </w:t>
            </w:r>
            <w:r w:rsidR="00047778" w:rsidRPr="00DC7C43">
              <w:rPr>
                <w:rFonts w:eastAsia="Times New Roman" w:cstheme="minorHAnsi"/>
                <w:color w:val="000000"/>
                <w:sz w:val="18"/>
                <w:szCs w:val="18"/>
                <w:lang w:eastAsia="es-CO"/>
              </w:rPr>
              <w:t>números</w:t>
            </w:r>
            <w:r w:rsidR="00D95BDC">
              <w:rPr>
                <w:rFonts w:eastAsia="Times New Roman" w:cstheme="minorHAnsi"/>
                <w:color w:val="000000"/>
                <w:sz w:val="18"/>
                <w:szCs w:val="18"/>
                <w:lang w:eastAsia="es-CO"/>
              </w:rPr>
              <w:t xml:space="preserve"> (</w:t>
            </w:r>
            <w:r w:rsidRPr="00DC7C43">
              <w:rPr>
                <w:rFonts w:eastAsia="Times New Roman" w:cstheme="minorHAnsi"/>
                <w:color w:val="000000"/>
                <w:sz w:val="18"/>
                <w:szCs w:val="18"/>
                <w:lang w:eastAsia="es-CO"/>
              </w:rPr>
              <w:t>ser par, im</w:t>
            </w:r>
            <w:r w:rsidR="003E5781">
              <w:rPr>
                <w:rFonts w:eastAsia="Times New Roman" w:cstheme="minorHAnsi"/>
                <w:color w:val="000000"/>
                <w:sz w:val="18"/>
                <w:szCs w:val="18"/>
                <w:lang w:eastAsia="es-CO"/>
              </w:rPr>
              <w:t>par) y relaciones entre ellos (</w:t>
            </w:r>
            <w:r w:rsidRPr="00DC7C43">
              <w:rPr>
                <w:rFonts w:eastAsia="Times New Roman" w:cstheme="minorHAnsi"/>
                <w:color w:val="000000"/>
                <w:sz w:val="18"/>
                <w:szCs w:val="18"/>
                <w:lang w:eastAsia="es-CO"/>
              </w:rPr>
              <w:t xml:space="preserve">ser mayor que, ser menor que, ser </w:t>
            </w:r>
            <w:r w:rsidR="00047778" w:rsidRPr="00DC7C43">
              <w:rPr>
                <w:rFonts w:eastAsia="Times New Roman" w:cstheme="minorHAnsi"/>
                <w:color w:val="000000"/>
                <w:sz w:val="18"/>
                <w:szCs w:val="18"/>
                <w:lang w:eastAsia="es-CO"/>
              </w:rPr>
              <w:t>múltiplo</w:t>
            </w:r>
            <w:r w:rsidRPr="00DC7C43">
              <w:rPr>
                <w:rFonts w:eastAsia="Times New Roman" w:cstheme="minorHAnsi"/>
                <w:color w:val="000000"/>
                <w:sz w:val="18"/>
                <w:szCs w:val="18"/>
                <w:lang w:eastAsia="es-CO"/>
              </w:rPr>
              <w:t xml:space="preserve"> de, ser divisible por) en diferentes contextos.                           3,1, Reconozco el uso de las magnitudes en situaciones aditivas y multiplicativas.                                     3,2, Realizar y describir procesos de </w:t>
            </w:r>
            <w:r w:rsidR="00047778" w:rsidRPr="00DC7C43">
              <w:rPr>
                <w:rFonts w:eastAsia="Times New Roman" w:cstheme="minorHAnsi"/>
                <w:color w:val="000000"/>
                <w:sz w:val="18"/>
                <w:szCs w:val="18"/>
                <w:lang w:eastAsia="es-CO"/>
              </w:rPr>
              <w:t>medicino</w:t>
            </w:r>
            <w:r w:rsidRPr="00DC7C43">
              <w:rPr>
                <w:rFonts w:eastAsia="Times New Roman" w:cstheme="minorHAnsi"/>
                <w:color w:val="000000"/>
                <w:sz w:val="18"/>
                <w:szCs w:val="18"/>
                <w:lang w:eastAsia="es-CO"/>
              </w:rPr>
              <w:t xml:space="preserve"> con patrones </w:t>
            </w:r>
            <w:r w:rsidR="00047778" w:rsidRPr="00DC7C43">
              <w:rPr>
                <w:rFonts w:eastAsia="Times New Roman" w:cstheme="minorHAnsi"/>
                <w:color w:val="000000"/>
                <w:sz w:val="18"/>
                <w:szCs w:val="18"/>
                <w:lang w:eastAsia="es-CO"/>
              </w:rPr>
              <w:t>arbitrarios</w:t>
            </w:r>
            <w:r w:rsidRPr="00DC7C43">
              <w:rPr>
                <w:rFonts w:eastAsia="Times New Roman" w:cstheme="minorHAnsi"/>
                <w:color w:val="000000"/>
                <w:sz w:val="18"/>
                <w:szCs w:val="18"/>
                <w:lang w:eastAsia="es-CO"/>
              </w:rPr>
              <w:t xml:space="preserve"> y algunos estandarizados de acuerdo con el contexto.  </w:t>
            </w:r>
          </w:p>
        </w:tc>
        <w:tc>
          <w:tcPr>
            <w:tcW w:w="1565" w:type="dxa"/>
            <w:gridSpan w:val="2"/>
            <w:tcBorders>
              <w:top w:val="single" w:sz="4" w:space="0" w:color="auto"/>
              <w:left w:val="nil"/>
              <w:bottom w:val="single" w:sz="4" w:space="0" w:color="auto"/>
              <w:right w:val="single" w:sz="4" w:space="0" w:color="FF0000"/>
            </w:tcBorders>
            <w:shd w:val="clear" w:color="auto" w:fill="auto"/>
            <w:noWrap/>
          </w:tcPr>
          <w:p w14:paraId="56D1E50E" w14:textId="419C10FE" w:rsidR="001D2687" w:rsidRPr="00BB10D5" w:rsidRDefault="00DC7C43" w:rsidP="00047778">
            <w:pPr>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 xml:space="preserve">1,1, Describir situaciones de </w:t>
            </w:r>
            <w:r w:rsidR="00047778" w:rsidRPr="00DC7C43">
              <w:rPr>
                <w:rFonts w:eastAsia="Times New Roman" w:cstheme="minorHAnsi"/>
                <w:color w:val="000000"/>
                <w:sz w:val="18"/>
                <w:szCs w:val="18"/>
                <w:lang w:eastAsia="es-CO"/>
              </w:rPr>
              <w:t>medicino</w:t>
            </w:r>
            <w:r w:rsidRPr="00DC7C43">
              <w:rPr>
                <w:rFonts w:eastAsia="Times New Roman" w:cstheme="minorHAnsi"/>
                <w:color w:val="000000"/>
                <w:sz w:val="18"/>
                <w:szCs w:val="18"/>
                <w:lang w:eastAsia="es-CO"/>
              </w:rPr>
              <w:t xml:space="preserve"> utilizando fracciones comunes.             </w:t>
            </w:r>
            <w:r w:rsidR="00047778" w:rsidRPr="00DC7C43">
              <w:rPr>
                <w:rFonts w:eastAsia="Times New Roman" w:cstheme="minorHAnsi"/>
                <w:color w:val="000000"/>
                <w:sz w:val="18"/>
                <w:szCs w:val="18"/>
                <w:lang w:eastAsia="es-CO"/>
              </w:rPr>
              <w:t>Representaciones</w:t>
            </w:r>
            <w:r w:rsidRPr="00DC7C43">
              <w:rPr>
                <w:rFonts w:eastAsia="Times New Roman" w:cstheme="minorHAnsi"/>
                <w:color w:val="000000"/>
                <w:sz w:val="18"/>
                <w:szCs w:val="18"/>
                <w:lang w:eastAsia="es-CO"/>
              </w:rPr>
              <w:t xml:space="preserve"> de los </w:t>
            </w:r>
            <w:r w:rsidR="00047778" w:rsidRPr="00DC7C43">
              <w:rPr>
                <w:rFonts w:eastAsia="Times New Roman" w:cstheme="minorHAnsi"/>
                <w:color w:val="000000"/>
                <w:sz w:val="18"/>
                <w:szCs w:val="18"/>
                <w:lang w:eastAsia="es-CO"/>
              </w:rPr>
              <w:t>números</w:t>
            </w:r>
            <w:r w:rsidRPr="00DC7C43">
              <w:rPr>
                <w:rFonts w:eastAsia="Times New Roman" w:cstheme="minorHAnsi"/>
                <w:color w:val="000000"/>
                <w:sz w:val="18"/>
                <w:szCs w:val="18"/>
                <w:lang w:eastAsia="es-CO"/>
              </w:rPr>
              <w:t xml:space="preserve"> en diferentes contextos.                            3,1, </w:t>
            </w:r>
            <w:r w:rsidR="00047778" w:rsidRPr="00DC7C43">
              <w:rPr>
                <w:rFonts w:eastAsia="Times New Roman" w:cstheme="minorHAnsi"/>
                <w:color w:val="000000"/>
                <w:sz w:val="18"/>
                <w:szCs w:val="18"/>
                <w:lang w:eastAsia="es-CO"/>
              </w:rPr>
              <w:t>Reconocer</w:t>
            </w:r>
            <w:r w:rsidRPr="00DC7C43">
              <w:rPr>
                <w:rFonts w:eastAsia="Times New Roman" w:cstheme="minorHAnsi"/>
                <w:color w:val="000000"/>
                <w:sz w:val="18"/>
                <w:szCs w:val="18"/>
                <w:lang w:eastAsia="es-CO"/>
              </w:rPr>
              <w:t xml:space="preserve"> atributos mensurables de los objetos y eventos (longitud, superficie, capacidad, masa y tiempo) en diversas situaciones.</w:t>
            </w:r>
            <w:r w:rsidR="00047778">
              <w:rPr>
                <w:rFonts w:eastAsia="Times New Roman" w:cstheme="minorHAnsi"/>
                <w:color w:val="000000"/>
                <w:sz w:val="18"/>
                <w:szCs w:val="18"/>
                <w:lang w:eastAsia="es-CO"/>
              </w:rPr>
              <w:t xml:space="preserve"> </w:t>
            </w:r>
            <w:r w:rsidR="00D95BDC">
              <w:rPr>
                <w:rFonts w:eastAsia="Times New Roman" w:cstheme="minorHAnsi"/>
                <w:color w:val="000000"/>
                <w:sz w:val="18"/>
                <w:szCs w:val="18"/>
                <w:lang w:eastAsia="es-CO"/>
              </w:rPr>
              <w:t>Que</w:t>
            </w:r>
            <w:r w:rsidR="00047778">
              <w:rPr>
                <w:rFonts w:eastAsia="Times New Roman" w:cstheme="minorHAnsi"/>
                <w:color w:val="000000"/>
                <w:sz w:val="18"/>
                <w:szCs w:val="18"/>
                <w:lang w:eastAsia="es-CO"/>
              </w:rPr>
              <w:t xml:space="preserve">              </w:t>
            </w:r>
            <w:r w:rsidRPr="00DC7C43">
              <w:rPr>
                <w:rFonts w:eastAsia="Times New Roman" w:cstheme="minorHAnsi"/>
                <w:color w:val="000000"/>
                <w:sz w:val="18"/>
                <w:szCs w:val="18"/>
                <w:lang w:eastAsia="es-CO"/>
              </w:rPr>
              <w:t xml:space="preserve">ocurrencia de </w:t>
            </w:r>
            <w:r w:rsidR="00047778">
              <w:rPr>
                <w:rFonts w:eastAsia="Times New Roman" w:cstheme="minorHAnsi"/>
                <w:color w:val="000000"/>
                <w:sz w:val="18"/>
                <w:szCs w:val="18"/>
                <w:lang w:eastAsia="es-CO"/>
              </w:rPr>
              <w:t>e</w:t>
            </w:r>
            <w:r w:rsidRPr="00DC7C43">
              <w:rPr>
                <w:rFonts w:eastAsia="Times New Roman" w:cstheme="minorHAnsi"/>
                <w:color w:val="000000"/>
                <w:sz w:val="18"/>
                <w:szCs w:val="18"/>
                <w:lang w:eastAsia="es-CO"/>
              </w:rPr>
              <w:t>ventos cotidianos.            4,2, Pr</w:t>
            </w:r>
            <w:r w:rsidR="00047778">
              <w:rPr>
                <w:rFonts w:eastAsia="Times New Roman" w:cstheme="minorHAnsi"/>
                <w:color w:val="000000"/>
                <w:sz w:val="18"/>
                <w:szCs w:val="18"/>
                <w:lang w:eastAsia="es-CO"/>
              </w:rPr>
              <w:t>e</w:t>
            </w:r>
            <w:r w:rsidRPr="00DC7C43">
              <w:rPr>
                <w:rFonts w:eastAsia="Times New Roman" w:cstheme="minorHAnsi"/>
                <w:color w:val="000000"/>
                <w:sz w:val="18"/>
                <w:szCs w:val="18"/>
                <w:lang w:eastAsia="es-CO"/>
              </w:rPr>
              <w:t>decir si la posibilidad de ocurrencia de un evento es mayor que la de otro.</w:t>
            </w:r>
          </w:p>
        </w:tc>
        <w:tc>
          <w:tcPr>
            <w:tcW w:w="1565" w:type="dxa"/>
            <w:gridSpan w:val="3"/>
            <w:tcBorders>
              <w:top w:val="single" w:sz="4" w:space="0" w:color="auto"/>
              <w:left w:val="nil"/>
              <w:bottom w:val="single" w:sz="4" w:space="0" w:color="auto"/>
              <w:right w:val="single" w:sz="4" w:space="0" w:color="FF0000"/>
            </w:tcBorders>
            <w:shd w:val="clear" w:color="auto" w:fill="auto"/>
            <w:noWrap/>
          </w:tcPr>
          <w:p w14:paraId="4D4D33E2" w14:textId="0082BF2C" w:rsidR="001D2687" w:rsidRPr="00BB10D5" w:rsidRDefault="00DC7C43" w:rsidP="001D2687">
            <w:pPr>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 xml:space="preserve">1,1, Utilizo la </w:t>
            </w:r>
            <w:r w:rsidR="00047778" w:rsidRPr="00DC7C43">
              <w:rPr>
                <w:rFonts w:eastAsia="Times New Roman" w:cstheme="minorHAnsi"/>
                <w:color w:val="000000"/>
                <w:sz w:val="18"/>
                <w:szCs w:val="18"/>
                <w:lang w:eastAsia="es-CO"/>
              </w:rPr>
              <w:t>notación</w:t>
            </w:r>
            <w:r w:rsidRPr="00DC7C43">
              <w:rPr>
                <w:rFonts w:eastAsia="Times New Roman" w:cstheme="minorHAnsi"/>
                <w:color w:val="000000"/>
                <w:sz w:val="18"/>
                <w:szCs w:val="18"/>
                <w:lang w:eastAsia="es-CO"/>
              </w:rPr>
              <w:t xml:space="preserve"> decimal para expresar las fracciones en diferentes contextos.                                                  1,2, Identificar en el contexto de una </w:t>
            </w:r>
            <w:r w:rsidR="00047778" w:rsidRPr="00DC7C43">
              <w:rPr>
                <w:rFonts w:eastAsia="Times New Roman" w:cstheme="minorHAnsi"/>
                <w:color w:val="000000"/>
                <w:sz w:val="18"/>
                <w:szCs w:val="18"/>
                <w:lang w:eastAsia="es-CO"/>
              </w:rPr>
              <w:t>situación</w:t>
            </w:r>
            <w:r w:rsidRPr="00DC7C43">
              <w:rPr>
                <w:rFonts w:eastAsia="Times New Roman" w:cstheme="minorHAnsi"/>
                <w:color w:val="000000"/>
                <w:sz w:val="18"/>
                <w:szCs w:val="18"/>
                <w:lang w:eastAsia="es-CO"/>
              </w:rPr>
              <w:t xml:space="preserve"> la necesidad de un </w:t>
            </w:r>
            <w:r w:rsidR="00047778" w:rsidRPr="00DC7C43">
              <w:rPr>
                <w:rFonts w:eastAsia="Times New Roman" w:cstheme="minorHAnsi"/>
                <w:color w:val="000000"/>
                <w:sz w:val="18"/>
                <w:szCs w:val="18"/>
                <w:lang w:eastAsia="es-CO"/>
              </w:rPr>
              <w:t>cálculo</w:t>
            </w:r>
            <w:r w:rsidRPr="00DC7C43">
              <w:rPr>
                <w:rFonts w:eastAsia="Times New Roman" w:cstheme="minorHAnsi"/>
                <w:color w:val="000000"/>
                <w:sz w:val="18"/>
                <w:szCs w:val="18"/>
                <w:lang w:eastAsia="es-CO"/>
              </w:rPr>
              <w:t xml:space="preserve"> exacto o aproximado y lo razonable de los resultado obtenidos.                       3,1,  Diferenciar atributos mensurables de los objetos y eventos </w:t>
            </w:r>
            <w:r w:rsidR="00047778" w:rsidRPr="00DC7C43">
              <w:rPr>
                <w:rFonts w:eastAsia="Times New Roman" w:cstheme="minorHAnsi"/>
                <w:color w:val="000000"/>
                <w:sz w:val="18"/>
                <w:szCs w:val="18"/>
                <w:lang w:eastAsia="es-CO"/>
              </w:rPr>
              <w:t>(longitud</w:t>
            </w:r>
            <w:r w:rsidRPr="00DC7C43">
              <w:rPr>
                <w:rFonts w:eastAsia="Times New Roman" w:cstheme="minorHAnsi"/>
                <w:color w:val="000000"/>
                <w:sz w:val="18"/>
                <w:szCs w:val="18"/>
                <w:lang w:eastAsia="es-CO"/>
              </w:rPr>
              <w:t>, volumen, capacidad, masa, peso, tiempo).</w:t>
            </w:r>
          </w:p>
        </w:tc>
        <w:tc>
          <w:tcPr>
            <w:tcW w:w="1565" w:type="dxa"/>
            <w:gridSpan w:val="3"/>
            <w:tcBorders>
              <w:top w:val="single" w:sz="4" w:space="0" w:color="auto"/>
              <w:left w:val="nil"/>
              <w:bottom w:val="single" w:sz="4" w:space="0" w:color="auto"/>
              <w:right w:val="single" w:sz="4" w:space="0" w:color="FF0000"/>
            </w:tcBorders>
            <w:shd w:val="clear" w:color="auto" w:fill="auto"/>
            <w:noWrap/>
          </w:tcPr>
          <w:p w14:paraId="25CC513A" w14:textId="1051A090" w:rsidR="001D2687" w:rsidRPr="00BB10D5" w:rsidRDefault="00DC7C43" w:rsidP="001D2687">
            <w:pPr>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 xml:space="preserve">1.1 Resolver y formular problemas en los cuales,  se use la proporcionalidad directa e inversa.                                          2.1 Comparar y clasificar objetos tridimensionales, de acuerdo con </w:t>
            </w:r>
            <w:r w:rsidR="00047778" w:rsidRPr="00DC7C43">
              <w:rPr>
                <w:rFonts w:eastAsia="Times New Roman" w:cstheme="minorHAnsi"/>
                <w:color w:val="000000"/>
                <w:sz w:val="18"/>
                <w:szCs w:val="18"/>
                <w:lang w:eastAsia="es-CO"/>
              </w:rPr>
              <w:t>componentes</w:t>
            </w:r>
            <w:r w:rsidRPr="00DC7C43">
              <w:rPr>
                <w:rFonts w:eastAsia="Times New Roman" w:cstheme="minorHAnsi"/>
                <w:color w:val="000000"/>
                <w:sz w:val="18"/>
                <w:szCs w:val="18"/>
                <w:lang w:eastAsia="es-CO"/>
              </w:rPr>
              <w:t xml:space="preserve"> (Caras, Lados) y propiedades.                                              </w:t>
            </w:r>
          </w:p>
        </w:tc>
        <w:tc>
          <w:tcPr>
            <w:tcW w:w="1565" w:type="dxa"/>
            <w:gridSpan w:val="2"/>
            <w:tcBorders>
              <w:top w:val="single" w:sz="4" w:space="0" w:color="auto"/>
              <w:left w:val="nil"/>
              <w:bottom w:val="single" w:sz="4" w:space="0" w:color="auto"/>
              <w:right w:val="nil"/>
            </w:tcBorders>
            <w:shd w:val="clear" w:color="auto" w:fill="auto"/>
            <w:noWrap/>
          </w:tcPr>
          <w:p w14:paraId="2A54D5AB" w14:textId="5A887B74" w:rsidR="001D2687" w:rsidRPr="00BB10D5" w:rsidRDefault="00DC7C43" w:rsidP="00047778">
            <w:pPr>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 xml:space="preserve">1.1 Justifico la extensión de la representación polinomial decimal usual de los números naturales a la representación decimal usual de los números racionales utilizando, las propiedades del sistema de numeración decimal.                                1.2 Utilizo números racionales en sus diferentes expresiones (Fracciones, razones, decimales o porcentajes), </w:t>
            </w:r>
            <w:r w:rsidR="00047778">
              <w:rPr>
                <w:rFonts w:eastAsia="Times New Roman" w:cstheme="minorHAnsi"/>
                <w:color w:val="000000"/>
                <w:sz w:val="18"/>
                <w:szCs w:val="18"/>
                <w:lang w:eastAsia="es-CO"/>
              </w:rPr>
              <w:t>pa</w:t>
            </w:r>
            <w:r w:rsidRPr="00DC7C43">
              <w:rPr>
                <w:rFonts w:eastAsia="Times New Roman" w:cstheme="minorHAnsi"/>
                <w:color w:val="000000"/>
                <w:sz w:val="18"/>
                <w:szCs w:val="18"/>
                <w:lang w:eastAsia="es-CO"/>
              </w:rPr>
              <w:t>ra resolver problemas en contexto de medidas.                                            4.1 Interpreto, produzco y comparo, representaciones gráficas adecuadas, para presentar diversos tipos de datos (Diagrama circular y de barras).</w:t>
            </w:r>
          </w:p>
        </w:tc>
        <w:tc>
          <w:tcPr>
            <w:tcW w:w="1565" w:type="dxa"/>
            <w:gridSpan w:val="3"/>
            <w:tcBorders>
              <w:top w:val="single" w:sz="4" w:space="0" w:color="auto"/>
              <w:left w:val="single" w:sz="4" w:space="0" w:color="FF0000"/>
              <w:bottom w:val="single" w:sz="4" w:space="0" w:color="auto"/>
              <w:right w:val="single" w:sz="4" w:space="0" w:color="FF0000"/>
            </w:tcBorders>
            <w:shd w:val="clear" w:color="auto" w:fill="auto"/>
            <w:noWrap/>
          </w:tcPr>
          <w:p w14:paraId="1395D26C" w14:textId="0F5239F3" w:rsidR="001D2687" w:rsidRPr="00BB10D5" w:rsidRDefault="00DC7C43" w:rsidP="001D2687">
            <w:pPr>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1.1  Justifico el uso de  representaciones y procedimientos en situaciones de proporcionalidad directa e inversa                                    4.1 Uso medidas de tendencia central (Media, mediana y moda), para interpretar comportamiento de un conjunto de datos.</w:t>
            </w:r>
          </w:p>
        </w:tc>
        <w:tc>
          <w:tcPr>
            <w:tcW w:w="1565" w:type="dxa"/>
            <w:gridSpan w:val="2"/>
            <w:tcBorders>
              <w:top w:val="single" w:sz="4" w:space="0" w:color="auto"/>
              <w:left w:val="nil"/>
              <w:bottom w:val="single" w:sz="4" w:space="0" w:color="auto"/>
              <w:right w:val="single" w:sz="4" w:space="0" w:color="FF0000"/>
            </w:tcBorders>
            <w:shd w:val="clear" w:color="auto" w:fill="auto"/>
          </w:tcPr>
          <w:p w14:paraId="75B62FC7" w14:textId="5E635F43" w:rsidR="001D2687" w:rsidRPr="00BB10D5" w:rsidRDefault="00DC7C43" w:rsidP="001D2687">
            <w:pPr>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 xml:space="preserve">4.1 Calculo probabilidad de eventos simples usando métodos diversos (Listado, diagrama de árbol, técnicas de conteo).                                               5.1  Analizo en expresiones gráficas cartesianas los comportamientos de cambios de funciones específicas, pertenecientes a familias de funciones polinómicas, racionales, exponenciales y </w:t>
            </w:r>
            <w:r w:rsidR="00047778" w:rsidRPr="00DC7C43">
              <w:rPr>
                <w:rFonts w:eastAsia="Times New Roman" w:cstheme="minorHAnsi"/>
                <w:color w:val="000000"/>
                <w:sz w:val="18"/>
                <w:szCs w:val="18"/>
                <w:lang w:eastAsia="es-CO"/>
              </w:rPr>
              <w:t>logarítmicas</w:t>
            </w:r>
            <w:r w:rsidRPr="00DC7C43">
              <w:rPr>
                <w:rFonts w:eastAsia="Times New Roman" w:cstheme="minorHAnsi"/>
                <w:color w:val="000000"/>
                <w:sz w:val="18"/>
                <w:szCs w:val="18"/>
                <w:lang w:eastAsia="es-CO"/>
              </w:rPr>
              <w:t xml:space="preserve">  </w:t>
            </w:r>
          </w:p>
        </w:tc>
        <w:tc>
          <w:tcPr>
            <w:tcW w:w="1565" w:type="dxa"/>
            <w:gridSpan w:val="2"/>
            <w:tcBorders>
              <w:top w:val="single" w:sz="4" w:space="0" w:color="auto"/>
              <w:left w:val="nil"/>
              <w:bottom w:val="single" w:sz="4" w:space="0" w:color="auto"/>
              <w:right w:val="single" w:sz="4" w:space="0" w:color="FF0000"/>
            </w:tcBorders>
            <w:shd w:val="clear" w:color="auto" w:fill="auto"/>
          </w:tcPr>
          <w:p w14:paraId="6953EE7C" w14:textId="2A4894EE" w:rsidR="001D2687" w:rsidRPr="00BB10D5" w:rsidRDefault="00DC7C43" w:rsidP="001D2687">
            <w:pPr>
              <w:autoSpaceDE w:val="0"/>
              <w:autoSpaceDN w:val="0"/>
              <w:adjustRightInd w:val="0"/>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 xml:space="preserve">4.1 Uso conceptos básicos de probabilidad (Espacio muestral, evento, independencia)                 5.1 Utilizo en representación gráfica cartesiana los comportamientos de cambios de funciones específicas pertenecientes a familias de funciones polinomicas, racionales, exponenciales y </w:t>
            </w:r>
            <w:r w:rsidR="00047778" w:rsidRPr="00DC7C43">
              <w:rPr>
                <w:rFonts w:eastAsia="Times New Roman" w:cstheme="minorHAnsi"/>
                <w:color w:val="000000"/>
                <w:sz w:val="18"/>
                <w:szCs w:val="18"/>
                <w:lang w:eastAsia="es-CO"/>
              </w:rPr>
              <w:t>logarítmicas</w:t>
            </w:r>
            <w:r w:rsidRPr="00DC7C43">
              <w:rPr>
                <w:rFonts w:eastAsia="Times New Roman" w:cstheme="minorHAnsi"/>
                <w:color w:val="000000"/>
                <w:sz w:val="18"/>
                <w:szCs w:val="18"/>
                <w:lang w:eastAsia="es-CO"/>
              </w:rPr>
              <w:t>.</w:t>
            </w:r>
          </w:p>
        </w:tc>
        <w:tc>
          <w:tcPr>
            <w:tcW w:w="1565" w:type="dxa"/>
            <w:gridSpan w:val="3"/>
            <w:tcBorders>
              <w:top w:val="single" w:sz="4" w:space="0" w:color="auto"/>
              <w:left w:val="nil"/>
              <w:bottom w:val="single" w:sz="4" w:space="0" w:color="auto"/>
              <w:right w:val="single" w:sz="4" w:space="0" w:color="FF0000"/>
            </w:tcBorders>
            <w:shd w:val="clear" w:color="auto" w:fill="auto"/>
          </w:tcPr>
          <w:p w14:paraId="53F0FB5D" w14:textId="6EB19F49" w:rsidR="001D2687" w:rsidRPr="00BB10D5" w:rsidRDefault="00DC7C43" w:rsidP="001D2687">
            <w:pPr>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 xml:space="preserve">2.1 Resuelvo problemas en los que se usen las propiedades geométricas de figuras cónicas, por medio de transformaciones de las representaciones </w:t>
            </w:r>
            <w:r w:rsidR="00047778" w:rsidRPr="00DC7C43">
              <w:rPr>
                <w:rFonts w:eastAsia="Times New Roman" w:cstheme="minorHAnsi"/>
                <w:color w:val="000000"/>
                <w:sz w:val="18"/>
                <w:szCs w:val="18"/>
                <w:lang w:eastAsia="es-CO"/>
              </w:rPr>
              <w:t>algebraicas</w:t>
            </w:r>
            <w:r w:rsidRPr="00DC7C43">
              <w:rPr>
                <w:rFonts w:eastAsia="Times New Roman" w:cstheme="minorHAnsi"/>
                <w:color w:val="000000"/>
                <w:sz w:val="18"/>
                <w:szCs w:val="18"/>
                <w:lang w:eastAsia="es-CO"/>
              </w:rPr>
              <w:t xml:space="preserve"> de dichas figuras.                                                       2.2  Describo y modelo </w:t>
            </w:r>
            <w:r w:rsidR="00047778" w:rsidRPr="00DC7C43">
              <w:rPr>
                <w:rFonts w:eastAsia="Times New Roman" w:cstheme="minorHAnsi"/>
                <w:color w:val="000000"/>
                <w:sz w:val="18"/>
                <w:szCs w:val="18"/>
                <w:lang w:eastAsia="es-CO"/>
              </w:rPr>
              <w:t>fenómenos</w:t>
            </w:r>
            <w:r w:rsidRPr="00DC7C43">
              <w:rPr>
                <w:rFonts w:eastAsia="Times New Roman" w:cstheme="minorHAnsi"/>
                <w:color w:val="000000"/>
                <w:sz w:val="18"/>
                <w:szCs w:val="18"/>
                <w:lang w:eastAsia="es-CO"/>
              </w:rPr>
              <w:t xml:space="preserve"> </w:t>
            </w:r>
            <w:r w:rsidR="00047778" w:rsidRPr="00DC7C43">
              <w:rPr>
                <w:rFonts w:eastAsia="Times New Roman" w:cstheme="minorHAnsi"/>
                <w:color w:val="000000"/>
                <w:sz w:val="18"/>
                <w:szCs w:val="18"/>
                <w:lang w:eastAsia="es-CO"/>
              </w:rPr>
              <w:t>periódicos</w:t>
            </w:r>
            <w:r w:rsidRPr="00DC7C43">
              <w:rPr>
                <w:rFonts w:eastAsia="Times New Roman" w:cstheme="minorHAnsi"/>
                <w:color w:val="000000"/>
                <w:sz w:val="18"/>
                <w:szCs w:val="18"/>
                <w:lang w:eastAsia="es-CO"/>
              </w:rPr>
              <w:t xml:space="preserve"> del mundo real usando </w:t>
            </w:r>
            <w:r w:rsidR="00047778" w:rsidRPr="00DC7C43">
              <w:rPr>
                <w:rFonts w:eastAsia="Times New Roman" w:cstheme="minorHAnsi"/>
                <w:color w:val="000000"/>
                <w:sz w:val="18"/>
                <w:szCs w:val="18"/>
                <w:lang w:eastAsia="es-CO"/>
              </w:rPr>
              <w:t>relaciones y funciones trigonométricas</w:t>
            </w:r>
            <w:r w:rsidRPr="00DC7C43">
              <w:rPr>
                <w:rFonts w:eastAsia="Times New Roman" w:cstheme="minorHAnsi"/>
                <w:color w:val="000000"/>
                <w:sz w:val="18"/>
                <w:szCs w:val="18"/>
                <w:lang w:eastAsia="es-CO"/>
              </w:rPr>
              <w:t xml:space="preserve">.                                                    4.1 Uso comprensivamente algunas medidas de centralización, </w:t>
            </w:r>
            <w:r w:rsidR="00047778" w:rsidRPr="00DC7C43">
              <w:rPr>
                <w:rFonts w:eastAsia="Times New Roman" w:cstheme="minorHAnsi"/>
                <w:color w:val="000000"/>
                <w:sz w:val="18"/>
                <w:szCs w:val="18"/>
                <w:lang w:eastAsia="es-CO"/>
              </w:rPr>
              <w:t>localización</w:t>
            </w:r>
            <w:r w:rsidRPr="00DC7C43">
              <w:rPr>
                <w:rFonts w:eastAsia="Times New Roman" w:cstheme="minorHAnsi"/>
                <w:color w:val="000000"/>
                <w:sz w:val="18"/>
                <w:szCs w:val="18"/>
                <w:lang w:eastAsia="es-CO"/>
              </w:rPr>
              <w:t>, dispersión y correlación (Percentiles, cuartiles, centralidad, varianza, covarianza y normalidad).</w:t>
            </w:r>
          </w:p>
        </w:tc>
        <w:tc>
          <w:tcPr>
            <w:tcW w:w="1566" w:type="dxa"/>
            <w:tcBorders>
              <w:top w:val="single" w:sz="4" w:space="0" w:color="auto"/>
              <w:left w:val="nil"/>
              <w:bottom w:val="single" w:sz="4" w:space="0" w:color="auto"/>
              <w:right w:val="single" w:sz="4" w:space="0" w:color="FF0000"/>
            </w:tcBorders>
            <w:shd w:val="clear" w:color="auto" w:fill="auto"/>
          </w:tcPr>
          <w:p w14:paraId="5EE80356" w14:textId="2AEC0E22" w:rsidR="001D2687" w:rsidRPr="00BB10D5" w:rsidRDefault="00DC7C43" w:rsidP="001D2687">
            <w:pPr>
              <w:autoSpaceDE w:val="0"/>
              <w:autoSpaceDN w:val="0"/>
              <w:adjustRightInd w:val="0"/>
              <w:spacing w:after="0" w:line="240" w:lineRule="auto"/>
              <w:rPr>
                <w:rFonts w:eastAsia="Times New Roman" w:cstheme="minorHAnsi"/>
                <w:color w:val="000000"/>
                <w:sz w:val="18"/>
                <w:szCs w:val="18"/>
                <w:lang w:eastAsia="es-CO"/>
              </w:rPr>
            </w:pPr>
            <w:r w:rsidRPr="00DC7C43">
              <w:rPr>
                <w:rFonts w:eastAsia="Times New Roman" w:cstheme="minorHAnsi"/>
                <w:color w:val="000000"/>
                <w:sz w:val="18"/>
                <w:szCs w:val="18"/>
                <w:lang w:eastAsia="es-CO"/>
              </w:rPr>
              <w:t xml:space="preserve">4.1 Propongo inferencias a partir del estudio de muestras </w:t>
            </w:r>
            <w:r w:rsidR="00047778" w:rsidRPr="00DC7C43">
              <w:rPr>
                <w:rFonts w:eastAsia="Times New Roman" w:cstheme="minorHAnsi"/>
                <w:color w:val="000000"/>
                <w:sz w:val="18"/>
                <w:szCs w:val="18"/>
                <w:lang w:eastAsia="es-CO"/>
              </w:rPr>
              <w:t>probabilísticas</w:t>
            </w:r>
            <w:r w:rsidRPr="00DC7C43">
              <w:rPr>
                <w:rFonts w:eastAsia="Times New Roman" w:cstheme="minorHAnsi"/>
                <w:color w:val="000000"/>
                <w:sz w:val="18"/>
                <w:szCs w:val="18"/>
                <w:lang w:eastAsia="es-CO"/>
              </w:rPr>
              <w:t>.                                      5.1 Interpreto la noción de derivada como razón de cambio y como el valor de la pendiente de la tangente a una curva y desarrollo métodos para hallar las derivadas de algunas funciones básicas en contextos matemáticos y no matemáticos.</w:t>
            </w:r>
          </w:p>
        </w:tc>
      </w:tr>
      <w:tr w:rsidR="003E5781" w:rsidRPr="00BB10D5" w14:paraId="0E8696F3" w14:textId="77777777" w:rsidTr="00196978">
        <w:trPr>
          <w:cantSplit/>
          <w:trHeight w:val="1134"/>
        </w:trPr>
        <w:tc>
          <w:tcPr>
            <w:tcW w:w="304" w:type="dxa"/>
            <w:tcBorders>
              <w:top w:val="single" w:sz="4" w:space="0" w:color="auto"/>
              <w:left w:val="single" w:sz="4" w:space="0" w:color="auto"/>
              <w:bottom w:val="single" w:sz="4" w:space="0" w:color="auto"/>
              <w:right w:val="single" w:sz="4" w:space="0" w:color="FF0000"/>
            </w:tcBorders>
            <w:shd w:val="clear" w:color="000000" w:fill="D9D9D9"/>
            <w:textDirection w:val="btLr"/>
            <w:vAlign w:val="center"/>
          </w:tcPr>
          <w:p w14:paraId="553A08DD" w14:textId="77777777" w:rsidR="003E5781" w:rsidRPr="00AF4798" w:rsidRDefault="003E5781" w:rsidP="003E5781">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DERECHOS BASICOS DE APRENDIZAJE</w:t>
            </w:r>
          </w:p>
        </w:tc>
        <w:tc>
          <w:tcPr>
            <w:tcW w:w="1565" w:type="dxa"/>
            <w:gridSpan w:val="2"/>
            <w:tcBorders>
              <w:top w:val="single" w:sz="4" w:space="0" w:color="auto"/>
              <w:left w:val="single" w:sz="4" w:space="0" w:color="FF0000"/>
              <w:bottom w:val="single" w:sz="4" w:space="0" w:color="auto"/>
              <w:right w:val="single" w:sz="4" w:space="0" w:color="FF0000"/>
            </w:tcBorders>
            <w:shd w:val="clear" w:color="auto" w:fill="auto"/>
          </w:tcPr>
          <w:p w14:paraId="48FCF851" w14:textId="77777777" w:rsidR="003E5781" w:rsidRPr="00283479" w:rsidRDefault="003E5781" w:rsidP="003E5781">
            <w:pPr>
              <w:spacing w:after="0" w:line="240" w:lineRule="auto"/>
              <w:rPr>
                <w:sz w:val="16"/>
                <w:szCs w:val="16"/>
              </w:rPr>
            </w:pPr>
            <w:r w:rsidRPr="00283479">
              <w:rPr>
                <w:sz w:val="16"/>
                <w:szCs w:val="16"/>
              </w:rPr>
              <w:t>1</w:t>
            </w:r>
            <w:r>
              <w:rPr>
                <w:sz w:val="16"/>
                <w:szCs w:val="16"/>
              </w:rPr>
              <w:t xml:space="preserve">. </w:t>
            </w:r>
            <w:r w:rsidRPr="00283479">
              <w:rPr>
                <w:sz w:val="16"/>
                <w:szCs w:val="16"/>
              </w:rPr>
              <w:t>Identifica los usos de los números (como código, cardinal, medida, ordinal) y las operaciones (suma y resta) en contextos de juego, familiares, económicos, entre otros.</w:t>
            </w:r>
          </w:p>
          <w:p w14:paraId="2BCF1F28" w14:textId="77777777" w:rsidR="003E5781" w:rsidRPr="00DA457D" w:rsidRDefault="003E5781" w:rsidP="003E5781">
            <w:pPr>
              <w:spacing w:after="0" w:line="240" w:lineRule="auto"/>
              <w:rPr>
                <w:sz w:val="16"/>
                <w:szCs w:val="16"/>
              </w:rPr>
            </w:pPr>
            <w:r>
              <w:rPr>
                <w:sz w:val="16"/>
                <w:szCs w:val="16"/>
              </w:rPr>
              <w:t xml:space="preserve">2. </w:t>
            </w:r>
            <w:r w:rsidRPr="00DA457D">
              <w:rPr>
                <w:sz w:val="16"/>
                <w:szCs w:val="16"/>
              </w:rPr>
              <w:t>Utiliza diferentes estrategias para contar, realizar operaciones (suma y resta) y resolver problemas aditivos.</w:t>
            </w:r>
          </w:p>
          <w:p w14:paraId="43EB124E" w14:textId="77777777" w:rsidR="003E5781" w:rsidRPr="00283479" w:rsidRDefault="003E5781" w:rsidP="003E5781">
            <w:pPr>
              <w:spacing w:after="0" w:line="240" w:lineRule="auto"/>
              <w:rPr>
                <w:sz w:val="16"/>
                <w:szCs w:val="16"/>
              </w:rPr>
            </w:pPr>
            <w:r>
              <w:rPr>
                <w:sz w:val="16"/>
                <w:szCs w:val="16"/>
              </w:rPr>
              <w:t xml:space="preserve">3. </w:t>
            </w:r>
            <w:r w:rsidRPr="00283479">
              <w:rPr>
                <w:sz w:val="16"/>
                <w:szCs w:val="16"/>
              </w:rPr>
              <w:t>Utiliza las características posicionales del Sistema de Numeración Decimal (SND) para establecer relaciones entre cantidades y comparar números</w:t>
            </w:r>
          </w:p>
          <w:p w14:paraId="2C2A0CD5" w14:textId="77777777" w:rsidR="003E5781" w:rsidRPr="00283479" w:rsidRDefault="003E5781" w:rsidP="003E5781">
            <w:pPr>
              <w:spacing w:after="0" w:line="240" w:lineRule="auto"/>
              <w:rPr>
                <w:sz w:val="16"/>
                <w:szCs w:val="16"/>
              </w:rPr>
            </w:pPr>
            <w:r>
              <w:rPr>
                <w:sz w:val="16"/>
                <w:szCs w:val="16"/>
              </w:rPr>
              <w:t xml:space="preserve">4. </w:t>
            </w:r>
            <w:r w:rsidRPr="00283479">
              <w:rPr>
                <w:sz w:val="16"/>
                <w:szCs w:val="16"/>
              </w:rPr>
              <w:t>Reconoce y compara atributos que pueden ser medidos en objetos y eventos (longitud, duración, rapidez, masa, peso, capacidad, cantidad de elementos de una colección, entre otros).</w:t>
            </w:r>
          </w:p>
          <w:p w14:paraId="643B20B1" w14:textId="77777777" w:rsidR="003E5781" w:rsidRPr="00283479" w:rsidRDefault="003E5781" w:rsidP="003E5781">
            <w:pPr>
              <w:spacing w:after="0" w:line="240" w:lineRule="auto"/>
              <w:rPr>
                <w:sz w:val="16"/>
                <w:szCs w:val="16"/>
              </w:rPr>
            </w:pPr>
            <w:r>
              <w:rPr>
                <w:sz w:val="16"/>
                <w:szCs w:val="16"/>
              </w:rPr>
              <w:t xml:space="preserve">5. </w:t>
            </w:r>
            <w:r w:rsidRPr="00283479">
              <w:rPr>
                <w:sz w:val="16"/>
                <w:szCs w:val="16"/>
              </w:rPr>
              <w:t>Realiza medición de longitudes, capacidades, peso, masa, entre otros, para ello utiliza instrumentos y unidades no estandarizadas y estandarizadas.</w:t>
            </w:r>
          </w:p>
          <w:p w14:paraId="4B6213EC" w14:textId="77777777" w:rsidR="003E5781" w:rsidRPr="00283479" w:rsidRDefault="003E5781" w:rsidP="003E5781">
            <w:pPr>
              <w:spacing w:after="0" w:line="240" w:lineRule="auto"/>
              <w:rPr>
                <w:sz w:val="16"/>
                <w:szCs w:val="16"/>
              </w:rPr>
            </w:pPr>
            <w:r>
              <w:rPr>
                <w:sz w:val="16"/>
                <w:szCs w:val="16"/>
              </w:rPr>
              <w:lastRenderedPageBreak/>
              <w:t xml:space="preserve">6. </w:t>
            </w:r>
            <w:r w:rsidRPr="00283479">
              <w:rPr>
                <w:sz w:val="16"/>
                <w:szCs w:val="16"/>
              </w:rPr>
              <w:t>Compara objetos del entorno y establece semejanzas y diferencias empleando características geométricas de las formas bidimensionales y tridimensionales (Curvo o recto, abierto o cerrado, plano o sólido, número de lados, número de caras, entre otros).</w:t>
            </w:r>
          </w:p>
          <w:p w14:paraId="0CA3149D" w14:textId="77777777" w:rsidR="003E5781" w:rsidRPr="00283479" w:rsidRDefault="003E5781" w:rsidP="003E5781">
            <w:pPr>
              <w:spacing w:after="0" w:line="240" w:lineRule="auto"/>
              <w:rPr>
                <w:sz w:val="16"/>
                <w:szCs w:val="16"/>
              </w:rPr>
            </w:pPr>
            <w:r>
              <w:rPr>
                <w:sz w:val="16"/>
                <w:szCs w:val="16"/>
              </w:rPr>
              <w:t xml:space="preserve">7. </w:t>
            </w:r>
            <w:r w:rsidRPr="00283479">
              <w:rPr>
                <w:sz w:val="16"/>
                <w:szCs w:val="16"/>
              </w:rPr>
              <w:t>Describe y representa trayectorias y posiciones de objetos y personas para orientar a otros o a sí mismo en el espacio circundante.</w:t>
            </w:r>
          </w:p>
          <w:p w14:paraId="675A7046" w14:textId="77777777" w:rsidR="003E5781" w:rsidRPr="00283479" w:rsidRDefault="003E5781" w:rsidP="003E5781">
            <w:pPr>
              <w:spacing w:after="0" w:line="240" w:lineRule="auto"/>
              <w:rPr>
                <w:sz w:val="16"/>
                <w:szCs w:val="16"/>
              </w:rPr>
            </w:pPr>
            <w:r>
              <w:rPr>
                <w:sz w:val="16"/>
                <w:szCs w:val="16"/>
              </w:rPr>
              <w:t xml:space="preserve">8. </w:t>
            </w:r>
            <w:r w:rsidRPr="00283479">
              <w:rPr>
                <w:sz w:val="16"/>
                <w:szCs w:val="16"/>
              </w:rPr>
              <w:t>Describe cualitativamente situaciones para identificar el cambio y la variación usando gestos, dibujos, diagramas, medios gráficos y simbólicos.</w:t>
            </w:r>
          </w:p>
          <w:p w14:paraId="139211D6" w14:textId="77777777" w:rsidR="003E5781" w:rsidRPr="00283479" w:rsidRDefault="003E5781" w:rsidP="003E5781">
            <w:pPr>
              <w:spacing w:after="0" w:line="240" w:lineRule="auto"/>
              <w:rPr>
                <w:sz w:val="16"/>
                <w:szCs w:val="16"/>
              </w:rPr>
            </w:pPr>
            <w:r>
              <w:rPr>
                <w:sz w:val="16"/>
                <w:szCs w:val="16"/>
              </w:rPr>
              <w:t xml:space="preserve">9. </w:t>
            </w:r>
            <w:r w:rsidRPr="00283479">
              <w:rPr>
                <w:sz w:val="16"/>
                <w:szCs w:val="16"/>
              </w:rPr>
              <w:t>Reconoce el signo igual como una equivalencia entre expresiones con sumas y restas.</w:t>
            </w:r>
          </w:p>
          <w:p w14:paraId="2E72E3B9" w14:textId="65C30180"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10. </w:t>
            </w:r>
            <w:r w:rsidRPr="00DA457D">
              <w:rPr>
                <w:sz w:val="16"/>
                <w:szCs w:val="16"/>
              </w:rPr>
              <w:t xml:space="preserve">Clasifica y organiza datos, los representa utilizando tablas de conteo y pictogramas sin escalas, y comunica los resultados obtenidos para </w:t>
            </w:r>
            <w:r w:rsidRPr="00DA457D">
              <w:rPr>
                <w:sz w:val="16"/>
                <w:szCs w:val="16"/>
              </w:rPr>
              <w:lastRenderedPageBreak/>
              <w:t>responder preguntas sencillas.</w:t>
            </w:r>
          </w:p>
        </w:tc>
        <w:tc>
          <w:tcPr>
            <w:tcW w:w="1565" w:type="dxa"/>
            <w:gridSpan w:val="2"/>
            <w:tcBorders>
              <w:top w:val="single" w:sz="4" w:space="0" w:color="auto"/>
              <w:left w:val="nil"/>
              <w:bottom w:val="single" w:sz="4" w:space="0" w:color="auto"/>
              <w:right w:val="single" w:sz="4" w:space="0" w:color="FF0000"/>
            </w:tcBorders>
            <w:shd w:val="clear" w:color="auto" w:fill="auto"/>
            <w:noWrap/>
          </w:tcPr>
          <w:p w14:paraId="051D85A3" w14:textId="77777777" w:rsidR="003E5781" w:rsidRPr="0000435B" w:rsidRDefault="003E5781" w:rsidP="003E5781">
            <w:pPr>
              <w:spacing w:after="0" w:line="240" w:lineRule="auto"/>
              <w:rPr>
                <w:sz w:val="16"/>
                <w:szCs w:val="16"/>
              </w:rPr>
            </w:pPr>
            <w:r>
              <w:rPr>
                <w:sz w:val="16"/>
                <w:szCs w:val="16"/>
              </w:rPr>
              <w:lastRenderedPageBreak/>
              <w:t xml:space="preserve">1. </w:t>
            </w:r>
            <w:r w:rsidRPr="0000435B">
              <w:rPr>
                <w:sz w:val="16"/>
                <w:szCs w:val="16"/>
              </w:rPr>
              <w:t>Interpreta, propone y resuelve problemas aditivos (de composición, transformación y relación) que involucren la cantidad en una colección, la medida de magnitudes (longitud, peso, capacidad y duración de eventos) y problemas multiplicativos sencillos.</w:t>
            </w:r>
          </w:p>
          <w:p w14:paraId="589C7489" w14:textId="77777777" w:rsidR="003E5781" w:rsidRPr="0000435B" w:rsidRDefault="003E5781" w:rsidP="003E5781">
            <w:pPr>
              <w:spacing w:after="0" w:line="240" w:lineRule="auto"/>
              <w:rPr>
                <w:sz w:val="16"/>
                <w:szCs w:val="16"/>
              </w:rPr>
            </w:pPr>
            <w:r>
              <w:rPr>
                <w:sz w:val="16"/>
                <w:szCs w:val="16"/>
              </w:rPr>
              <w:t xml:space="preserve">2. </w:t>
            </w:r>
            <w:r w:rsidRPr="0000435B">
              <w:rPr>
                <w:sz w:val="16"/>
                <w:szCs w:val="16"/>
              </w:rPr>
              <w:t>Utiliza diferentes estrategias para calcular (agrupar, representar elementos en colecciones, etc.) o estimar el resultado de una suma y resta, multiplicación o reparto equitativo.</w:t>
            </w:r>
          </w:p>
          <w:p w14:paraId="052FA010" w14:textId="77777777" w:rsidR="003E5781" w:rsidRPr="0000435B" w:rsidRDefault="003E5781" w:rsidP="003E5781">
            <w:pPr>
              <w:spacing w:after="0" w:line="240" w:lineRule="auto"/>
              <w:rPr>
                <w:sz w:val="16"/>
                <w:szCs w:val="16"/>
              </w:rPr>
            </w:pPr>
            <w:r>
              <w:rPr>
                <w:sz w:val="16"/>
                <w:szCs w:val="16"/>
              </w:rPr>
              <w:t xml:space="preserve">3. </w:t>
            </w:r>
            <w:r w:rsidRPr="0000435B">
              <w:rPr>
                <w:sz w:val="16"/>
                <w:szCs w:val="16"/>
              </w:rPr>
              <w:t>Utiliza el Sistema de Numeración Decimal para comparar, ordenar y establecer diferentes relaciones entre dos o más secuencias de números con ayuda de diferentes recursos.</w:t>
            </w:r>
          </w:p>
          <w:p w14:paraId="0F1C35B2" w14:textId="77777777" w:rsidR="003E5781" w:rsidRPr="0000435B" w:rsidRDefault="003E5781" w:rsidP="003E5781">
            <w:pPr>
              <w:spacing w:after="0" w:line="240" w:lineRule="auto"/>
              <w:rPr>
                <w:sz w:val="16"/>
                <w:szCs w:val="16"/>
              </w:rPr>
            </w:pPr>
            <w:r>
              <w:rPr>
                <w:sz w:val="16"/>
                <w:szCs w:val="16"/>
              </w:rPr>
              <w:t xml:space="preserve">4. </w:t>
            </w:r>
            <w:r w:rsidRPr="0000435B">
              <w:rPr>
                <w:sz w:val="16"/>
                <w:szCs w:val="16"/>
              </w:rPr>
              <w:t>Compara y explica características que se pueden medir, en el proceso de resolución de problemas relativos a longitud, superficie, velocidad, peso o duración de los eventos, entre otros.</w:t>
            </w:r>
          </w:p>
          <w:p w14:paraId="4844A3C3" w14:textId="77777777" w:rsidR="003E5781" w:rsidRPr="0000435B" w:rsidRDefault="003E5781" w:rsidP="003E5781">
            <w:pPr>
              <w:spacing w:after="0" w:line="240" w:lineRule="auto"/>
              <w:rPr>
                <w:sz w:val="16"/>
                <w:szCs w:val="16"/>
              </w:rPr>
            </w:pPr>
            <w:r>
              <w:rPr>
                <w:sz w:val="16"/>
                <w:szCs w:val="16"/>
              </w:rPr>
              <w:lastRenderedPageBreak/>
              <w:t xml:space="preserve">5. </w:t>
            </w:r>
            <w:r w:rsidRPr="0000435B">
              <w:rPr>
                <w:sz w:val="16"/>
                <w:szCs w:val="16"/>
              </w:rPr>
              <w:t>Utiliza patrones, unidades e instrumentos convencionales y no convencionales en procesos de medición, cálculo y estimación de magnitudes como longitud, peso, capacidad y tiempo.</w:t>
            </w:r>
          </w:p>
          <w:p w14:paraId="0C4B4F3A" w14:textId="77777777" w:rsidR="003E5781" w:rsidRPr="0000435B" w:rsidRDefault="003E5781" w:rsidP="003E5781">
            <w:pPr>
              <w:spacing w:after="0" w:line="240" w:lineRule="auto"/>
              <w:rPr>
                <w:sz w:val="16"/>
                <w:szCs w:val="16"/>
              </w:rPr>
            </w:pPr>
            <w:r>
              <w:rPr>
                <w:sz w:val="16"/>
                <w:szCs w:val="16"/>
              </w:rPr>
              <w:t xml:space="preserve">6. </w:t>
            </w:r>
            <w:r w:rsidRPr="0000435B">
              <w:rPr>
                <w:sz w:val="16"/>
                <w:szCs w:val="16"/>
              </w:rPr>
              <w:t>Clasifica, describe y representa objetos del entorno a partir de sus propiedades geométricas para establecer relaciones entre las formas bidimensionales y tridimensionales.</w:t>
            </w:r>
          </w:p>
          <w:p w14:paraId="402B2050" w14:textId="77777777" w:rsidR="003E5781" w:rsidRPr="0000435B" w:rsidRDefault="003E5781" w:rsidP="003E5781">
            <w:pPr>
              <w:spacing w:after="0" w:line="240" w:lineRule="auto"/>
              <w:rPr>
                <w:sz w:val="16"/>
                <w:szCs w:val="16"/>
              </w:rPr>
            </w:pPr>
            <w:r>
              <w:rPr>
                <w:sz w:val="16"/>
                <w:szCs w:val="16"/>
              </w:rPr>
              <w:t xml:space="preserve">7. </w:t>
            </w:r>
            <w:r w:rsidRPr="0000435B">
              <w:rPr>
                <w:sz w:val="16"/>
                <w:szCs w:val="16"/>
              </w:rPr>
              <w:t>Describe desplazamientos y referencia la posición de un objeto mediante nociones de horizontalidad, verticalidad, paralelismo y perpendicularidad en la solución de problemas.</w:t>
            </w:r>
          </w:p>
          <w:p w14:paraId="51837866" w14:textId="77777777" w:rsidR="003E5781" w:rsidRDefault="003E5781" w:rsidP="003E5781">
            <w:pPr>
              <w:spacing w:after="0" w:line="240" w:lineRule="auto"/>
              <w:rPr>
                <w:sz w:val="16"/>
                <w:szCs w:val="16"/>
              </w:rPr>
            </w:pPr>
            <w:r>
              <w:rPr>
                <w:sz w:val="16"/>
                <w:szCs w:val="16"/>
              </w:rPr>
              <w:t xml:space="preserve">8. </w:t>
            </w:r>
            <w:r w:rsidRPr="0000435B">
              <w:rPr>
                <w:sz w:val="16"/>
                <w:szCs w:val="16"/>
              </w:rPr>
              <w:t>Propone e identifica patrones y utiliza propiedades de los números y de las operaciones para calcular valores desconocidos en expresiones aritméticas.</w:t>
            </w:r>
          </w:p>
          <w:p w14:paraId="3BAECB01" w14:textId="77777777" w:rsidR="003E5781" w:rsidRPr="0000435B" w:rsidRDefault="003E5781" w:rsidP="003E5781">
            <w:pPr>
              <w:spacing w:after="0" w:line="240" w:lineRule="auto"/>
              <w:rPr>
                <w:sz w:val="16"/>
                <w:szCs w:val="16"/>
              </w:rPr>
            </w:pPr>
            <w:r>
              <w:rPr>
                <w:sz w:val="16"/>
                <w:szCs w:val="16"/>
              </w:rPr>
              <w:t xml:space="preserve">9.  </w:t>
            </w:r>
            <w:r w:rsidRPr="0000435B">
              <w:rPr>
                <w:sz w:val="16"/>
                <w:szCs w:val="16"/>
              </w:rPr>
              <w:t xml:space="preserve">Opera sobre secuencias numéricas para encontrar números u operaciones faltantes y utiliza las </w:t>
            </w:r>
            <w:r w:rsidRPr="0000435B">
              <w:rPr>
                <w:sz w:val="16"/>
                <w:szCs w:val="16"/>
              </w:rPr>
              <w:lastRenderedPageBreak/>
              <w:t>propiedades de las operaciones en contextos escolares o extraescolares.</w:t>
            </w:r>
          </w:p>
          <w:p w14:paraId="3BAEB90F" w14:textId="77777777" w:rsidR="003E5781" w:rsidRPr="0000435B" w:rsidRDefault="003E5781" w:rsidP="003E5781">
            <w:pPr>
              <w:spacing w:after="0" w:line="240" w:lineRule="auto"/>
              <w:rPr>
                <w:sz w:val="16"/>
                <w:szCs w:val="16"/>
              </w:rPr>
            </w:pPr>
            <w:r>
              <w:rPr>
                <w:sz w:val="16"/>
                <w:szCs w:val="16"/>
              </w:rPr>
              <w:t xml:space="preserve">10. </w:t>
            </w:r>
            <w:r w:rsidRPr="0000435B">
              <w:rPr>
                <w:sz w:val="16"/>
                <w:szCs w:val="16"/>
              </w:rPr>
              <w:t>Clasifica y organiza datos, los representa utilizando tablas de conteo, pictogramas con escalas y gráficos de puntos, comunica los resultados obtenidos para responder preguntas sencillas.</w:t>
            </w:r>
          </w:p>
          <w:p w14:paraId="0896F718" w14:textId="38FE4A2B"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11. </w:t>
            </w:r>
            <w:r w:rsidRPr="00213076">
              <w:rPr>
                <w:sz w:val="16"/>
                <w:szCs w:val="16"/>
              </w:rPr>
              <w:t>Explica, a partir de la experiencia, la posibilidad de ocurrencia o no de un evento cotidiano y el resultado lo utiliza para predecir la ocurrencia de otros eventos.</w:t>
            </w:r>
          </w:p>
        </w:tc>
        <w:tc>
          <w:tcPr>
            <w:tcW w:w="1565" w:type="dxa"/>
            <w:gridSpan w:val="2"/>
            <w:tcBorders>
              <w:top w:val="single" w:sz="4" w:space="0" w:color="auto"/>
              <w:left w:val="nil"/>
              <w:bottom w:val="single" w:sz="4" w:space="0" w:color="auto"/>
              <w:right w:val="single" w:sz="4" w:space="0" w:color="FF0000"/>
            </w:tcBorders>
            <w:shd w:val="clear" w:color="auto" w:fill="auto"/>
            <w:noWrap/>
          </w:tcPr>
          <w:p w14:paraId="0E7025AC" w14:textId="77777777" w:rsidR="003E5781" w:rsidRPr="005B5126" w:rsidRDefault="003E5781" w:rsidP="003E5781">
            <w:pPr>
              <w:spacing w:after="0" w:line="240" w:lineRule="auto"/>
              <w:rPr>
                <w:sz w:val="16"/>
                <w:szCs w:val="16"/>
              </w:rPr>
            </w:pPr>
            <w:r>
              <w:rPr>
                <w:sz w:val="16"/>
                <w:szCs w:val="16"/>
              </w:rPr>
              <w:lastRenderedPageBreak/>
              <w:t xml:space="preserve">1. </w:t>
            </w:r>
            <w:r w:rsidRPr="005B5126">
              <w:rPr>
                <w:sz w:val="16"/>
                <w:szCs w:val="16"/>
              </w:rPr>
              <w:t>Interpreta, formula y resuelve problemas aditivos de composición, transformación y comparación en diferentes contextos; y multiplicativos, directos e inversos, en diferentes contextos.</w:t>
            </w:r>
          </w:p>
          <w:p w14:paraId="7F61E6FC" w14:textId="77777777" w:rsidR="003E5781" w:rsidRPr="005B5126" w:rsidRDefault="003E5781" w:rsidP="003E5781">
            <w:pPr>
              <w:spacing w:after="0" w:line="240" w:lineRule="auto"/>
              <w:rPr>
                <w:sz w:val="16"/>
                <w:szCs w:val="16"/>
              </w:rPr>
            </w:pPr>
            <w:r>
              <w:rPr>
                <w:sz w:val="16"/>
                <w:szCs w:val="16"/>
              </w:rPr>
              <w:t xml:space="preserve">2. </w:t>
            </w:r>
            <w:r w:rsidRPr="005B5126">
              <w:rPr>
                <w:sz w:val="16"/>
                <w:szCs w:val="16"/>
              </w:rPr>
              <w:t>Propone, desarrolla y justifica estrategias para hacer estimaciones y cálculos con operaciones básicas en la solución de problemas.</w:t>
            </w:r>
          </w:p>
          <w:p w14:paraId="69E757E4" w14:textId="77777777" w:rsidR="003E5781" w:rsidRPr="005B5126" w:rsidRDefault="003E5781" w:rsidP="003E5781">
            <w:pPr>
              <w:spacing w:after="0" w:line="240" w:lineRule="auto"/>
              <w:rPr>
                <w:sz w:val="16"/>
                <w:szCs w:val="16"/>
              </w:rPr>
            </w:pPr>
            <w:r>
              <w:rPr>
                <w:sz w:val="16"/>
                <w:szCs w:val="16"/>
              </w:rPr>
              <w:t xml:space="preserve">3.  </w:t>
            </w:r>
            <w:r w:rsidRPr="005B5126">
              <w:rPr>
                <w:sz w:val="16"/>
                <w:szCs w:val="16"/>
              </w:rPr>
              <w:t>Establece comparaciones entre cantidades y expresiones que involucran operaciones y relaciones aditivas y multiplicativas y sus representaciones numéricas.</w:t>
            </w:r>
          </w:p>
          <w:p w14:paraId="6B23B9E4" w14:textId="77777777" w:rsidR="003E5781" w:rsidRPr="00981736" w:rsidRDefault="003E5781" w:rsidP="003E5781">
            <w:pPr>
              <w:spacing w:after="0" w:line="240" w:lineRule="auto"/>
              <w:rPr>
                <w:sz w:val="16"/>
                <w:szCs w:val="16"/>
              </w:rPr>
            </w:pPr>
            <w:r>
              <w:rPr>
                <w:sz w:val="16"/>
                <w:szCs w:val="16"/>
              </w:rPr>
              <w:t xml:space="preserve">4. </w:t>
            </w:r>
            <w:r w:rsidRPr="00981736">
              <w:rPr>
                <w:sz w:val="16"/>
                <w:szCs w:val="16"/>
              </w:rPr>
              <w:t>Describe y argumenta posibles relaciones entre los valores del área y el perímetro de figuras planas (especialmente cuadriláteros).</w:t>
            </w:r>
          </w:p>
          <w:p w14:paraId="549F4787" w14:textId="77777777" w:rsidR="003E5781" w:rsidRPr="00981736" w:rsidRDefault="003E5781" w:rsidP="003E5781">
            <w:pPr>
              <w:spacing w:after="0" w:line="240" w:lineRule="auto"/>
              <w:rPr>
                <w:sz w:val="16"/>
                <w:szCs w:val="16"/>
              </w:rPr>
            </w:pPr>
            <w:r>
              <w:rPr>
                <w:sz w:val="16"/>
                <w:szCs w:val="16"/>
              </w:rPr>
              <w:t xml:space="preserve">5. </w:t>
            </w:r>
            <w:r w:rsidRPr="00981736">
              <w:rPr>
                <w:sz w:val="16"/>
                <w:szCs w:val="16"/>
              </w:rPr>
              <w:t xml:space="preserve">Realiza estimaciones y mediciones de volumen, capacidad, longitud, área, peso de objetos o la duración de eventos como parte del proceso para resolver </w:t>
            </w:r>
            <w:r w:rsidRPr="00981736">
              <w:rPr>
                <w:sz w:val="16"/>
                <w:szCs w:val="16"/>
              </w:rPr>
              <w:lastRenderedPageBreak/>
              <w:t>diferentes problemas.</w:t>
            </w:r>
          </w:p>
          <w:p w14:paraId="7D87EEDD" w14:textId="77777777" w:rsidR="003E5781" w:rsidRPr="00981736" w:rsidRDefault="003E5781" w:rsidP="003E5781">
            <w:pPr>
              <w:spacing w:after="0" w:line="240" w:lineRule="auto"/>
              <w:rPr>
                <w:sz w:val="16"/>
                <w:szCs w:val="16"/>
              </w:rPr>
            </w:pPr>
            <w:r>
              <w:rPr>
                <w:sz w:val="16"/>
                <w:szCs w:val="16"/>
              </w:rPr>
              <w:t xml:space="preserve">6. </w:t>
            </w:r>
            <w:r w:rsidRPr="00981736">
              <w:rPr>
                <w:sz w:val="16"/>
                <w:szCs w:val="16"/>
              </w:rPr>
              <w:t>Describe y representa formas bidimensionales y tridimensionales de acuerdo con las propiedades geométricas.</w:t>
            </w:r>
          </w:p>
          <w:p w14:paraId="62E398E8" w14:textId="77777777" w:rsidR="003E5781" w:rsidRPr="00981736" w:rsidRDefault="003E5781" w:rsidP="003E5781">
            <w:pPr>
              <w:spacing w:after="0" w:line="240" w:lineRule="auto"/>
              <w:rPr>
                <w:sz w:val="16"/>
                <w:szCs w:val="16"/>
              </w:rPr>
            </w:pPr>
            <w:r>
              <w:rPr>
                <w:sz w:val="16"/>
                <w:szCs w:val="16"/>
              </w:rPr>
              <w:t xml:space="preserve">7. </w:t>
            </w:r>
            <w:r w:rsidRPr="00981736">
              <w:rPr>
                <w:sz w:val="16"/>
                <w:szCs w:val="16"/>
              </w:rPr>
              <w:t>Formula y resuelve problemas que se relacionan con la posición, la dirección y el movimiento de objetos en el entorno.</w:t>
            </w:r>
          </w:p>
          <w:p w14:paraId="506DE99A" w14:textId="77777777" w:rsidR="003E5781" w:rsidRPr="00981736" w:rsidRDefault="003E5781" w:rsidP="003E5781">
            <w:pPr>
              <w:spacing w:after="0" w:line="240" w:lineRule="auto"/>
              <w:rPr>
                <w:sz w:val="16"/>
                <w:szCs w:val="16"/>
              </w:rPr>
            </w:pPr>
            <w:r>
              <w:rPr>
                <w:sz w:val="16"/>
                <w:szCs w:val="16"/>
              </w:rPr>
              <w:t xml:space="preserve">8. </w:t>
            </w:r>
            <w:r w:rsidRPr="00981736">
              <w:rPr>
                <w:sz w:val="16"/>
                <w:szCs w:val="16"/>
              </w:rPr>
              <w:t>Describe y representa los aspectos que cambian y permanecen constantes en secuencias y en otras situaciones de variación.</w:t>
            </w:r>
          </w:p>
          <w:p w14:paraId="23A79350" w14:textId="77777777" w:rsidR="003E5781" w:rsidRPr="00981736" w:rsidRDefault="003E5781" w:rsidP="003E5781">
            <w:pPr>
              <w:spacing w:after="0" w:line="240" w:lineRule="auto"/>
              <w:rPr>
                <w:sz w:val="16"/>
                <w:szCs w:val="16"/>
              </w:rPr>
            </w:pPr>
            <w:r>
              <w:rPr>
                <w:sz w:val="16"/>
                <w:szCs w:val="16"/>
              </w:rPr>
              <w:t xml:space="preserve">9. </w:t>
            </w:r>
            <w:r w:rsidRPr="00981736">
              <w:rPr>
                <w:sz w:val="16"/>
                <w:szCs w:val="16"/>
              </w:rPr>
              <w:t>Argumenta sobre situaciones numéricas, geométricas y enunciados verbales en los que aparecen datos desconocidos para definir sus posibles valores según el contexto.</w:t>
            </w:r>
          </w:p>
          <w:p w14:paraId="6ECB19C9" w14:textId="77777777" w:rsidR="003E5781" w:rsidRPr="00981736" w:rsidRDefault="003E5781" w:rsidP="003E5781">
            <w:pPr>
              <w:spacing w:after="0" w:line="240" w:lineRule="auto"/>
              <w:rPr>
                <w:sz w:val="16"/>
                <w:szCs w:val="16"/>
              </w:rPr>
            </w:pPr>
            <w:r>
              <w:rPr>
                <w:sz w:val="16"/>
                <w:szCs w:val="16"/>
              </w:rPr>
              <w:t xml:space="preserve">10. </w:t>
            </w:r>
            <w:r w:rsidRPr="00981736">
              <w:rPr>
                <w:sz w:val="16"/>
                <w:szCs w:val="16"/>
              </w:rPr>
              <w:t>Lee e interpreta información contenida en tablas de frecuencia, gráficos de barras y/o pictogramas con escala, para formular y resolver preguntas de situaciones de su entorno.</w:t>
            </w:r>
          </w:p>
          <w:p w14:paraId="229200C1" w14:textId="00A916EE"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lastRenderedPageBreak/>
              <w:t xml:space="preserve">11. </w:t>
            </w:r>
            <w:r w:rsidRPr="00C15286">
              <w:rPr>
                <w:sz w:val="16"/>
                <w:szCs w:val="16"/>
              </w:rPr>
              <w:t>Plantea y resuelve preguntas sobre la posibilidad de ocurrencia de situaciones aleatorias cotidianas y cuantifica la posibilidad de ocurrencia de eventos simples en una escala cualitativa (mayor, menor e igual).</w:t>
            </w:r>
          </w:p>
        </w:tc>
        <w:tc>
          <w:tcPr>
            <w:tcW w:w="1565" w:type="dxa"/>
            <w:gridSpan w:val="3"/>
            <w:tcBorders>
              <w:top w:val="single" w:sz="4" w:space="0" w:color="auto"/>
              <w:left w:val="nil"/>
              <w:bottom w:val="single" w:sz="4" w:space="0" w:color="auto"/>
              <w:right w:val="single" w:sz="4" w:space="0" w:color="FF0000"/>
            </w:tcBorders>
            <w:shd w:val="clear" w:color="auto" w:fill="auto"/>
            <w:noWrap/>
          </w:tcPr>
          <w:p w14:paraId="71E152F1" w14:textId="77777777" w:rsidR="003E5781" w:rsidRPr="00981736" w:rsidRDefault="003E5781" w:rsidP="003E5781">
            <w:pPr>
              <w:spacing w:after="0" w:line="240" w:lineRule="auto"/>
              <w:rPr>
                <w:sz w:val="16"/>
                <w:szCs w:val="16"/>
              </w:rPr>
            </w:pPr>
            <w:r>
              <w:rPr>
                <w:sz w:val="16"/>
                <w:szCs w:val="16"/>
              </w:rPr>
              <w:lastRenderedPageBreak/>
              <w:t xml:space="preserve">1. </w:t>
            </w:r>
            <w:r w:rsidRPr="00981736">
              <w:rPr>
                <w:sz w:val="16"/>
                <w:szCs w:val="16"/>
              </w:rPr>
              <w:t>Interpreta las fracciones como razón, relación parte todo, cociente y operador en diferentes contextos.</w:t>
            </w:r>
          </w:p>
          <w:p w14:paraId="6C37E761" w14:textId="77777777" w:rsidR="003E5781" w:rsidRPr="005A4D87" w:rsidRDefault="003E5781" w:rsidP="003E5781">
            <w:pPr>
              <w:spacing w:after="0" w:line="240" w:lineRule="auto"/>
              <w:rPr>
                <w:sz w:val="16"/>
                <w:szCs w:val="16"/>
              </w:rPr>
            </w:pPr>
            <w:r>
              <w:rPr>
                <w:sz w:val="16"/>
                <w:szCs w:val="16"/>
              </w:rPr>
              <w:t xml:space="preserve">2. </w:t>
            </w:r>
            <w:r w:rsidRPr="005A4D87">
              <w:rPr>
                <w:sz w:val="16"/>
                <w:szCs w:val="16"/>
              </w:rPr>
              <w:t>Describe y justifica diferentes estrategias para representar, operar y hacer estimaciones con números naturales y números racionales (fraccionarios)1, expresados como fracción o como decimal</w:t>
            </w:r>
          </w:p>
          <w:p w14:paraId="37B454F9" w14:textId="77777777" w:rsidR="003E5781" w:rsidRPr="005A4D87" w:rsidRDefault="003E5781" w:rsidP="003E5781">
            <w:pPr>
              <w:spacing w:after="0" w:line="240" w:lineRule="auto"/>
              <w:rPr>
                <w:sz w:val="16"/>
                <w:szCs w:val="16"/>
              </w:rPr>
            </w:pPr>
            <w:r>
              <w:rPr>
                <w:sz w:val="16"/>
                <w:szCs w:val="16"/>
              </w:rPr>
              <w:t xml:space="preserve">3. </w:t>
            </w:r>
            <w:r w:rsidRPr="005A4D87">
              <w:rPr>
                <w:sz w:val="16"/>
                <w:szCs w:val="16"/>
              </w:rPr>
              <w:t>Establece relaciones mayor que, menor que, igual que y relaciones multiplicativas entre números racionales en sus formas de fracción o decimal.</w:t>
            </w:r>
          </w:p>
          <w:p w14:paraId="1C2C9B1E" w14:textId="77777777" w:rsidR="003E5781" w:rsidRPr="005A4D87" w:rsidRDefault="003E5781" w:rsidP="003E5781">
            <w:pPr>
              <w:spacing w:after="0" w:line="240" w:lineRule="auto"/>
              <w:rPr>
                <w:sz w:val="16"/>
                <w:szCs w:val="16"/>
              </w:rPr>
            </w:pPr>
            <w:r>
              <w:rPr>
                <w:sz w:val="16"/>
                <w:szCs w:val="16"/>
              </w:rPr>
              <w:t xml:space="preserve">4. </w:t>
            </w:r>
            <w:r w:rsidRPr="005A4D87">
              <w:rPr>
                <w:sz w:val="16"/>
                <w:szCs w:val="16"/>
              </w:rPr>
              <w:t>Caracteriza y compara atributos medibles de los objetos (densidad, dureza, viscosidad, masa, capacidad de los recipientes, temperatura) con respecto a procedimientos, instrumentos y unidades de medición; y con respecto a las necesidades a las que responden.</w:t>
            </w:r>
          </w:p>
          <w:p w14:paraId="76478C63" w14:textId="77777777" w:rsidR="003E5781" w:rsidRPr="005A4D87" w:rsidRDefault="003E5781" w:rsidP="003E5781">
            <w:pPr>
              <w:spacing w:after="0" w:line="240" w:lineRule="auto"/>
              <w:rPr>
                <w:sz w:val="16"/>
                <w:szCs w:val="16"/>
              </w:rPr>
            </w:pPr>
            <w:r>
              <w:rPr>
                <w:sz w:val="16"/>
                <w:szCs w:val="16"/>
              </w:rPr>
              <w:t xml:space="preserve">5. </w:t>
            </w:r>
            <w:r w:rsidRPr="005A4D87">
              <w:rPr>
                <w:sz w:val="16"/>
                <w:szCs w:val="16"/>
              </w:rPr>
              <w:t xml:space="preserve">Elige instrumentos y unidades estandarizadas y no estandarizadas para estimar y medir </w:t>
            </w:r>
            <w:r w:rsidRPr="005A4D87">
              <w:rPr>
                <w:sz w:val="16"/>
                <w:szCs w:val="16"/>
              </w:rPr>
              <w:lastRenderedPageBreak/>
              <w:t>longitud, área, volumen, capacidad, peso y masa, duración, rapidez, temperatura, y a partir de ellos hace los cálculos necesarios para resolver problemas.</w:t>
            </w:r>
          </w:p>
          <w:p w14:paraId="31E19E8A" w14:textId="77777777" w:rsidR="003E5781" w:rsidRPr="005A4D87" w:rsidRDefault="003E5781" w:rsidP="003E5781">
            <w:pPr>
              <w:spacing w:after="0" w:line="240" w:lineRule="auto"/>
              <w:rPr>
                <w:sz w:val="16"/>
                <w:szCs w:val="16"/>
              </w:rPr>
            </w:pPr>
            <w:r>
              <w:rPr>
                <w:sz w:val="16"/>
                <w:szCs w:val="16"/>
              </w:rPr>
              <w:t xml:space="preserve">6. </w:t>
            </w:r>
            <w:r w:rsidRPr="005A4D87">
              <w:rPr>
                <w:sz w:val="16"/>
                <w:szCs w:val="16"/>
              </w:rPr>
              <w:t>Identifica, describe y representa figuras bidimensionales y tridimensionales, y establece relaciones entre ellas.</w:t>
            </w:r>
          </w:p>
          <w:p w14:paraId="378BCF41" w14:textId="77777777" w:rsidR="003E5781" w:rsidRPr="005A4D87" w:rsidRDefault="003E5781" w:rsidP="003E5781">
            <w:pPr>
              <w:spacing w:after="0" w:line="240" w:lineRule="auto"/>
              <w:rPr>
                <w:sz w:val="16"/>
                <w:szCs w:val="16"/>
              </w:rPr>
            </w:pPr>
            <w:r>
              <w:rPr>
                <w:sz w:val="16"/>
                <w:szCs w:val="16"/>
              </w:rPr>
              <w:t xml:space="preserve">7. </w:t>
            </w:r>
            <w:r w:rsidRPr="005A4D87">
              <w:rPr>
                <w:sz w:val="16"/>
                <w:szCs w:val="16"/>
              </w:rPr>
              <w:t>Identifica los movimientos realizados a una figura en el plano respecto a una posición o eje (rotación, traslación y simetría) y las modificaciones que pueden sufrir las formas (ampliación- reducción).</w:t>
            </w:r>
          </w:p>
          <w:p w14:paraId="099AB028" w14:textId="77777777" w:rsidR="003E5781" w:rsidRPr="005A4D87" w:rsidRDefault="003E5781" w:rsidP="003E5781">
            <w:pPr>
              <w:spacing w:after="0" w:line="240" w:lineRule="auto"/>
              <w:rPr>
                <w:sz w:val="16"/>
                <w:szCs w:val="16"/>
              </w:rPr>
            </w:pPr>
            <w:r>
              <w:rPr>
                <w:sz w:val="16"/>
                <w:szCs w:val="16"/>
              </w:rPr>
              <w:t xml:space="preserve">8. </w:t>
            </w:r>
            <w:r w:rsidRPr="005A4D87">
              <w:rPr>
                <w:sz w:val="16"/>
                <w:szCs w:val="16"/>
              </w:rPr>
              <w:t>Identifica, documenta e interpreta variaciones de dependencia entre cantidades en diferentes fenómenos (en las matemáticas y en otras ciencias) y los representa por medio de gráficas.</w:t>
            </w:r>
          </w:p>
          <w:p w14:paraId="0E64A336" w14:textId="77777777" w:rsidR="003E5781" w:rsidRPr="005A4D87" w:rsidRDefault="003E5781" w:rsidP="003E5781">
            <w:pPr>
              <w:spacing w:after="0" w:line="240" w:lineRule="auto"/>
              <w:rPr>
                <w:sz w:val="16"/>
                <w:szCs w:val="16"/>
              </w:rPr>
            </w:pPr>
            <w:r>
              <w:rPr>
                <w:sz w:val="16"/>
                <w:szCs w:val="16"/>
              </w:rPr>
              <w:t xml:space="preserve">9. </w:t>
            </w:r>
            <w:r w:rsidRPr="005A4D87">
              <w:rPr>
                <w:sz w:val="16"/>
                <w:szCs w:val="16"/>
              </w:rPr>
              <w:t xml:space="preserve">Identifica patrones en secuencias (aditivas o multiplicativas) y los utiliza para establecer generalizaciones </w:t>
            </w:r>
            <w:r w:rsidRPr="005A4D87">
              <w:rPr>
                <w:sz w:val="16"/>
                <w:szCs w:val="16"/>
              </w:rPr>
              <w:lastRenderedPageBreak/>
              <w:t>aritméticas o algebraicas.</w:t>
            </w:r>
          </w:p>
          <w:p w14:paraId="45D5F654" w14:textId="77777777" w:rsidR="003E5781" w:rsidRPr="005A4D87" w:rsidRDefault="003E5781" w:rsidP="003E5781">
            <w:pPr>
              <w:spacing w:after="0" w:line="240" w:lineRule="auto"/>
              <w:rPr>
                <w:sz w:val="16"/>
                <w:szCs w:val="16"/>
              </w:rPr>
            </w:pPr>
            <w:r>
              <w:rPr>
                <w:sz w:val="16"/>
                <w:szCs w:val="16"/>
              </w:rPr>
              <w:t xml:space="preserve">10. </w:t>
            </w:r>
            <w:r w:rsidRPr="005A4D87">
              <w:rPr>
                <w:sz w:val="16"/>
                <w:szCs w:val="16"/>
              </w:rPr>
              <w:t>Recopila y organiza datos en tablas de doble entrada y los representa en gráficos de barras agrupadas o gráficos de líneas, para dar respuesta a una pregunta planteada. Interpreta la información y comunica sus conclusiones.</w:t>
            </w:r>
          </w:p>
          <w:p w14:paraId="5633A5F5" w14:textId="3C57D8B2"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11. </w:t>
            </w:r>
            <w:r w:rsidRPr="00C15286">
              <w:rPr>
                <w:sz w:val="16"/>
                <w:szCs w:val="16"/>
              </w:rPr>
              <w:t>Comprende y explica, usando vocabulario adecuado, la diferencia entre una situación aleatoria y una determinística y predice, en una situación de la vida cotidiana, la presencia o no del azar.</w:t>
            </w:r>
          </w:p>
        </w:tc>
        <w:tc>
          <w:tcPr>
            <w:tcW w:w="1565" w:type="dxa"/>
            <w:gridSpan w:val="3"/>
            <w:tcBorders>
              <w:top w:val="single" w:sz="4" w:space="0" w:color="auto"/>
              <w:left w:val="nil"/>
              <w:bottom w:val="single" w:sz="4" w:space="0" w:color="auto"/>
              <w:right w:val="single" w:sz="4" w:space="0" w:color="FF0000"/>
            </w:tcBorders>
            <w:shd w:val="clear" w:color="auto" w:fill="auto"/>
            <w:noWrap/>
          </w:tcPr>
          <w:p w14:paraId="1120F8E3" w14:textId="77777777" w:rsidR="003E5781" w:rsidRPr="00D81075" w:rsidRDefault="003E5781" w:rsidP="003E5781">
            <w:pPr>
              <w:spacing w:after="0" w:line="240" w:lineRule="auto"/>
              <w:rPr>
                <w:sz w:val="16"/>
                <w:szCs w:val="16"/>
              </w:rPr>
            </w:pPr>
            <w:r>
              <w:rPr>
                <w:sz w:val="16"/>
                <w:szCs w:val="16"/>
              </w:rPr>
              <w:lastRenderedPageBreak/>
              <w:t xml:space="preserve">1. </w:t>
            </w:r>
            <w:r w:rsidRPr="00D81075">
              <w:rPr>
                <w:sz w:val="16"/>
                <w:szCs w:val="16"/>
              </w:rPr>
              <w:t>Interpreta y utiliza los números naturales y racionales en su representación fraccionaria para formular y resolver problemas aditivos, multiplicativos y que involucren operaciones de potenciación.</w:t>
            </w:r>
          </w:p>
          <w:p w14:paraId="38F8D63C" w14:textId="77777777" w:rsidR="003E5781" w:rsidRPr="00D81075" w:rsidRDefault="003E5781" w:rsidP="003E5781">
            <w:pPr>
              <w:spacing w:after="0" w:line="240" w:lineRule="auto"/>
              <w:rPr>
                <w:sz w:val="16"/>
                <w:szCs w:val="16"/>
              </w:rPr>
            </w:pPr>
            <w:r>
              <w:rPr>
                <w:sz w:val="16"/>
                <w:szCs w:val="16"/>
              </w:rPr>
              <w:t xml:space="preserve">2. </w:t>
            </w:r>
            <w:r w:rsidRPr="00D81075">
              <w:rPr>
                <w:sz w:val="16"/>
                <w:szCs w:val="16"/>
              </w:rPr>
              <w:t>Describe y desarrolla estrategias (algoritmos, propiedades de las operaciones básicas y sus relaciones) para hacer estimaciones y cálculos al solucionar problemas de potenciación.</w:t>
            </w:r>
          </w:p>
          <w:p w14:paraId="3D3F975C" w14:textId="77777777" w:rsidR="003E5781" w:rsidRPr="00D81075" w:rsidRDefault="003E5781" w:rsidP="003E5781">
            <w:pPr>
              <w:spacing w:after="0" w:line="240" w:lineRule="auto"/>
              <w:rPr>
                <w:sz w:val="16"/>
                <w:szCs w:val="16"/>
              </w:rPr>
            </w:pPr>
            <w:r>
              <w:rPr>
                <w:sz w:val="16"/>
                <w:szCs w:val="16"/>
              </w:rPr>
              <w:t xml:space="preserve">3. </w:t>
            </w:r>
            <w:r w:rsidRPr="00D81075">
              <w:rPr>
                <w:sz w:val="16"/>
                <w:szCs w:val="16"/>
              </w:rPr>
              <w:t>Compara y ordena números fraccionarios a través de diversas interpretaciones, recursos y representaciones.</w:t>
            </w:r>
          </w:p>
          <w:p w14:paraId="4B9E7CE9" w14:textId="77777777" w:rsidR="003E5781" w:rsidRPr="00752B44" w:rsidRDefault="003E5781" w:rsidP="003E5781">
            <w:pPr>
              <w:spacing w:after="0" w:line="240" w:lineRule="auto"/>
              <w:rPr>
                <w:sz w:val="16"/>
                <w:szCs w:val="16"/>
              </w:rPr>
            </w:pPr>
            <w:r>
              <w:rPr>
                <w:sz w:val="16"/>
                <w:szCs w:val="16"/>
              </w:rPr>
              <w:t xml:space="preserve">4. </w:t>
            </w:r>
            <w:r w:rsidRPr="00752B44">
              <w:rPr>
                <w:sz w:val="16"/>
                <w:szCs w:val="16"/>
              </w:rPr>
              <w:t>Justifica relaciones entre superficie y volumen, respecto a dimensiones de figuras y sólidos, y elige las unidades apropiadas según el tipo de medición (directa e indirecta), los instrumentos y los procedimientos.</w:t>
            </w:r>
          </w:p>
          <w:p w14:paraId="1A2AE458" w14:textId="77777777" w:rsidR="003E5781" w:rsidRPr="00752B44" w:rsidRDefault="003E5781" w:rsidP="003E5781">
            <w:pPr>
              <w:spacing w:after="0" w:line="240" w:lineRule="auto"/>
              <w:rPr>
                <w:sz w:val="16"/>
                <w:szCs w:val="16"/>
              </w:rPr>
            </w:pPr>
            <w:r>
              <w:rPr>
                <w:sz w:val="16"/>
                <w:szCs w:val="16"/>
              </w:rPr>
              <w:t xml:space="preserve">5. </w:t>
            </w:r>
            <w:r w:rsidRPr="00752B44">
              <w:rPr>
                <w:sz w:val="16"/>
                <w:szCs w:val="16"/>
              </w:rPr>
              <w:t xml:space="preserve">Explica las relaciones entre el perímetro y el área de diferentes figuras (variaciones en el perímetro no implican variaciones </w:t>
            </w:r>
            <w:r w:rsidRPr="00752B44">
              <w:rPr>
                <w:sz w:val="16"/>
                <w:szCs w:val="16"/>
              </w:rPr>
              <w:lastRenderedPageBreak/>
              <w:t>en el área y viceversa) a partir de mediciones, superposición de figuras, cálculo, entre otras.</w:t>
            </w:r>
          </w:p>
          <w:p w14:paraId="7A86B472" w14:textId="6D5204D6" w:rsidR="003E5781" w:rsidRPr="00752B44" w:rsidRDefault="003E5781" w:rsidP="003E5781">
            <w:pPr>
              <w:spacing w:after="0" w:line="240" w:lineRule="auto"/>
              <w:rPr>
                <w:sz w:val="16"/>
                <w:szCs w:val="16"/>
              </w:rPr>
            </w:pPr>
            <w:r w:rsidRPr="00752B44">
              <w:rPr>
                <w:sz w:val="16"/>
                <w:szCs w:val="16"/>
              </w:rPr>
              <w:t>6.</w:t>
            </w:r>
            <w:r>
              <w:rPr>
                <w:sz w:val="16"/>
                <w:szCs w:val="16"/>
              </w:rPr>
              <w:t xml:space="preserve"> </w:t>
            </w:r>
            <w:r w:rsidRPr="00752B44">
              <w:rPr>
                <w:sz w:val="16"/>
                <w:szCs w:val="16"/>
              </w:rPr>
              <w:t xml:space="preserve">Identifica y describe propiedades que caracterizan un cuerpo en términos de la </w:t>
            </w:r>
            <w:r w:rsidR="008B13FC" w:rsidRPr="00752B44">
              <w:rPr>
                <w:sz w:val="16"/>
                <w:szCs w:val="16"/>
              </w:rPr>
              <w:t>bidimensional</w:t>
            </w:r>
            <w:r w:rsidR="008B13FC">
              <w:rPr>
                <w:sz w:val="16"/>
                <w:szCs w:val="16"/>
              </w:rPr>
              <w:t>i</w:t>
            </w:r>
            <w:r w:rsidR="008B13FC" w:rsidRPr="00752B44">
              <w:rPr>
                <w:sz w:val="16"/>
                <w:szCs w:val="16"/>
              </w:rPr>
              <w:t>dad</w:t>
            </w:r>
            <w:r w:rsidRPr="00752B44">
              <w:rPr>
                <w:sz w:val="16"/>
                <w:szCs w:val="16"/>
              </w:rPr>
              <w:t xml:space="preserve"> y la tridimensionalidad y resuelve problemas en relación con la composición y descomposición de las formas.</w:t>
            </w:r>
          </w:p>
          <w:p w14:paraId="1CC56743" w14:textId="77777777" w:rsidR="003E5781" w:rsidRPr="00752B44" w:rsidRDefault="003E5781" w:rsidP="003E5781">
            <w:pPr>
              <w:spacing w:after="0" w:line="240" w:lineRule="auto"/>
              <w:rPr>
                <w:sz w:val="16"/>
                <w:szCs w:val="16"/>
              </w:rPr>
            </w:pPr>
            <w:r>
              <w:rPr>
                <w:sz w:val="16"/>
                <w:szCs w:val="16"/>
              </w:rPr>
              <w:t xml:space="preserve">7. </w:t>
            </w:r>
            <w:r w:rsidRPr="00752B44">
              <w:rPr>
                <w:sz w:val="16"/>
                <w:szCs w:val="16"/>
              </w:rPr>
              <w:t>Resuelve y propone situaciones en las que es necesario describir y localizar la posición y la trayectoria de un objeto con referencia al plano cartesiano.</w:t>
            </w:r>
          </w:p>
          <w:p w14:paraId="5C1733E7" w14:textId="77777777" w:rsidR="003E5781" w:rsidRPr="00752B44" w:rsidRDefault="003E5781" w:rsidP="003E5781">
            <w:pPr>
              <w:spacing w:after="0" w:line="240" w:lineRule="auto"/>
              <w:rPr>
                <w:sz w:val="16"/>
                <w:szCs w:val="16"/>
              </w:rPr>
            </w:pPr>
            <w:r>
              <w:rPr>
                <w:sz w:val="16"/>
                <w:szCs w:val="16"/>
              </w:rPr>
              <w:t xml:space="preserve">8. </w:t>
            </w:r>
            <w:r w:rsidRPr="00752B44">
              <w:rPr>
                <w:sz w:val="16"/>
                <w:szCs w:val="16"/>
              </w:rPr>
              <w:t>Describe e interpreta variaciones de dependencia entre cantidades y las representa por medio de gráficas.</w:t>
            </w:r>
          </w:p>
          <w:p w14:paraId="012F1876" w14:textId="77777777" w:rsidR="003E5781" w:rsidRPr="00752B44" w:rsidRDefault="003E5781" w:rsidP="003E5781">
            <w:pPr>
              <w:spacing w:after="0" w:line="240" w:lineRule="auto"/>
              <w:rPr>
                <w:sz w:val="16"/>
                <w:szCs w:val="16"/>
              </w:rPr>
            </w:pPr>
            <w:r>
              <w:rPr>
                <w:sz w:val="16"/>
                <w:szCs w:val="16"/>
              </w:rPr>
              <w:t xml:space="preserve">9. </w:t>
            </w:r>
            <w:r w:rsidRPr="00752B44">
              <w:rPr>
                <w:sz w:val="16"/>
                <w:szCs w:val="16"/>
              </w:rPr>
              <w:t>Utiliza operaciones no convencionales, encuentra propiedades y resuelve ecuaciones en donde están involucradas.</w:t>
            </w:r>
          </w:p>
          <w:p w14:paraId="06CA1DCB" w14:textId="77777777" w:rsidR="003E5781" w:rsidRPr="00752B44" w:rsidRDefault="003E5781" w:rsidP="003E5781">
            <w:pPr>
              <w:spacing w:after="0" w:line="240" w:lineRule="auto"/>
              <w:rPr>
                <w:sz w:val="16"/>
                <w:szCs w:val="16"/>
              </w:rPr>
            </w:pPr>
            <w:r>
              <w:rPr>
                <w:sz w:val="16"/>
                <w:szCs w:val="16"/>
              </w:rPr>
              <w:t xml:space="preserve">10. </w:t>
            </w:r>
            <w:r w:rsidRPr="00752B44">
              <w:rPr>
                <w:sz w:val="16"/>
                <w:szCs w:val="16"/>
              </w:rPr>
              <w:t xml:space="preserve">Formula preguntas que requieren comparar dos grupos de datos, para lo cual recolecta, organiza y </w:t>
            </w:r>
            <w:r w:rsidRPr="00752B44">
              <w:rPr>
                <w:sz w:val="16"/>
                <w:szCs w:val="16"/>
              </w:rPr>
              <w:lastRenderedPageBreak/>
              <w:t>usa tablas de frecuencia, gráficos de barras, circulares, de línea, entre otros. Analiza la información presentada y comunica los resultados.</w:t>
            </w:r>
          </w:p>
          <w:p w14:paraId="12E5ADB2" w14:textId="77777777" w:rsidR="003E5781" w:rsidRPr="00752B44" w:rsidRDefault="003E5781" w:rsidP="003E5781">
            <w:pPr>
              <w:spacing w:after="0" w:line="240" w:lineRule="auto"/>
              <w:rPr>
                <w:sz w:val="16"/>
                <w:szCs w:val="16"/>
              </w:rPr>
            </w:pPr>
            <w:r>
              <w:rPr>
                <w:sz w:val="16"/>
                <w:szCs w:val="16"/>
              </w:rPr>
              <w:t xml:space="preserve">11. </w:t>
            </w:r>
            <w:r w:rsidRPr="00752B44">
              <w:rPr>
                <w:sz w:val="16"/>
                <w:szCs w:val="16"/>
              </w:rPr>
              <w:t>Utiliza la media y la mediana para resolver problemas en los que se requiere presentar o resumir el comportamiento de un conjunto de datos.</w:t>
            </w:r>
          </w:p>
          <w:p w14:paraId="16728A8A" w14:textId="10454671"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12. </w:t>
            </w:r>
            <w:r w:rsidRPr="00C15286">
              <w:rPr>
                <w:sz w:val="16"/>
                <w:szCs w:val="16"/>
              </w:rPr>
              <w:t>Predice la posibilidad de ocurrencia de un evento simple a partir de la relación entre los elementos del espacio muestral y los elementos del evento definido</w:t>
            </w:r>
          </w:p>
        </w:tc>
        <w:tc>
          <w:tcPr>
            <w:tcW w:w="1565" w:type="dxa"/>
            <w:gridSpan w:val="2"/>
            <w:tcBorders>
              <w:top w:val="single" w:sz="4" w:space="0" w:color="auto"/>
              <w:left w:val="nil"/>
              <w:bottom w:val="single" w:sz="4" w:space="0" w:color="auto"/>
              <w:right w:val="nil"/>
            </w:tcBorders>
            <w:shd w:val="clear" w:color="auto" w:fill="auto"/>
            <w:noWrap/>
          </w:tcPr>
          <w:p w14:paraId="4CAC24CB" w14:textId="77777777" w:rsidR="003E5781" w:rsidRPr="00752B44" w:rsidRDefault="003E5781" w:rsidP="003E5781">
            <w:pPr>
              <w:spacing w:after="0" w:line="240" w:lineRule="auto"/>
              <w:rPr>
                <w:sz w:val="16"/>
                <w:szCs w:val="16"/>
              </w:rPr>
            </w:pPr>
            <w:r>
              <w:rPr>
                <w:sz w:val="16"/>
                <w:szCs w:val="16"/>
              </w:rPr>
              <w:lastRenderedPageBreak/>
              <w:t xml:space="preserve">1. </w:t>
            </w:r>
            <w:r w:rsidRPr="00752B44">
              <w:rPr>
                <w:sz w:val="16"/>
                <w:szCs w:val="16"/>
              </w:rPr>
              <w:t>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w:t>
            </w:r>
          </w:p>
          <w:p w14:paraId="030C69BC" w14:textId="77777777" w:rsidR="003E5781" w:rsidRPr="00752B44" w:rsidRDefault="003E5781" w:rsidP="003E5781">
            <w:pPr>
              <w:spacing w:after="0" w:line="240" w:lineRule="auto"/>
              <w:rPr>
                <w:sz w:val="16"/>
                <w:szCs w:val="16"/>
              </w:rPr>
            </w:pPr>
            <w:r>
              <w:rPr>
                <w:sz w:val="16"/>
                <w:szCs w:val="16"/>
              </w:rPr>
              <w:t xml:space="preserve">2. </w:t>
            </w:r>
            <w:r w:rsidRPr="00752B44">
              <w:rPr>
                <w:sz w:val="16"/>
                <w:szCs w:val="16"/>
              </w:rPr>
              <w:t>Utiliza las propiedades de los números enteros y racionales y las propiedades de sus operaciones para proponer estrategias y procedimientos de cálculo en la solución de problemas.</w:t>
            </w:r>
          </w:p>
          <w:p w14:paraId="0E411556" w14:textId="77777777" w:rsidR="003E5781" w:rsidRPr="00752B44" w:rsidRDefault="003E5781" w:rsidP="003E5781">
            <w:pPr>
              <w:spacing w:after="0" w:line="240" w:lineRule="auto"/>
              <w:rPr>
                <w:sz w:val="16"/>
                <w:szCs w:val="16"/>
              </w:rPr>
            </w:pPr>
            <w:r>
              <w:rPr>
                <w:sz w:val="16"/>
                <w:szCs w:val="16"/>
              </w:rPr>
              <w:t xml:space="preserve">3. </w:t>
            </w:r>
            <w:r w:rsidRPr="00752B44">
              <w:rPr>
                <w:sz w:val="16"/>
                <w:szCs w:val="16"/>
              </w:rPr>
              <w:t>Reconoce y establece diferentes relaciones (orden y equivalencia) entre elementos de diversos dominios numéricos y los utiliza para argumentar procedimientos sencillos.</w:t>
            </w:r>
          </w:p>
          <w:p w14:paraId="71DC3505" w14:textId="77777777" w:rsidR="003E5781" w:rsidRPr="00F57884" w:rsidRDefault="003E5781" w:rsidP="003E5781">
            <w:pPr>
              <w:spacing w:after="0" w:line="240" w:lineRule="auto"/>
              <w:rPr>
                <w:sz w:val="16"/>
                <w:szCs w:val="16"/>
              </w:rPr>
            </w:pPr>
            <w:r>
              <w:rPr>
                <w:sz w:val="16"/>
                <w:szCs w:val="16"/>
              </w:rPr>
              <w:t xml:space="preserve">4. </w:t>
            </w:r>
            <w:r w:rsidRPr="00F57884">
              <w:rPr>
                <w:sz w:val="16"/>
                <w:szCs w:val="16"/>
              </w:rPr>
              <w:t xml:space="preserve">Utiliza y explica diferentes estrategias (desarrollo de la forma o plantillas) e instrumentos (regla, compás o software) </w:t>
            </w:r>
            <w:r w:rsidRPr="00F57884">
              <w:rPr>
                <w:sz w:val="16"/>
                <w:szCs w:val="16"/>
              </w:rPr>
              <w:lastRenderedPageBreak/>
              <w:t>para la construcción de figuras planas y cuerpos.</w:t>
            </w:r>
          </w:p>
          <w:p w14:paraId="27EAFB2D" w14:textId="77777777" w:rsidR="003E5781" w:rsidRPr="00F57884" w:rsidRDefault="003E5781" w:rsidP="003E5781">
            <w:pPr>
              <w:spacing w:after="0" w:line="240" w:lineRule="auto"/>
              <w:rPr>
                <w:sz w:val="16"/>
                <w:szCs w:val="16"/>
              </w:rPr>
            </w:pPr>
            <w:r>
              <w:rPr>
                <w:sz w:val="16"/>
                <w:szCs w:val="16"/>
              </w:rPr>
              <w:t xml:space="preserve">5. </w:t>
            </w:r>
            <w:r w:rsidRPr="00F57884">
              <w:rPr>
                <w:sz w:val="16"/>
                <w:szCs w:val="16"/>
              </w:rPr>
              <w:t>Propone y desarrolla estrategias de estimación, medición y cálculo de diferentes cantidades (ángulos, longitudes, áreas, volúmenes, etc.) para resolver problemas.</w:t>
            </w:r>
          </w:p>
          <w:p w14:paraId="7CB2B8A6" w14:textId="77777777" w:rsidR="003E5781" w:rsidRPr="00F57884" w:rsidRDefault="003E5781" w:rsidP="003E5781">
            <w:pPr>
              <w:spacing w:after="0" w:line="240" w:lineRule="auto"/>
              <w:rPr>
                <w:sz w:val="16"/>
                <w:szCs w:val="16"/>
              </w:rPr>
            </w:pPr>
            <w:r>
              <w:rPr>
                <w:sz w:val="16"/>
                <w:szCs w:val="16"/>
              </w:rPr>
              <w:t xml:space="preserve">6. </w:t>
            </w:r>
            <w:r w:rsidRPr="00F57884">
              <w:rPr>
                <w:sz w:val="16"/>
                <w:szCs w:val="16"/>
              </w:rPr>
              <w:t>Representa y construye formas bidimensionales y tridimensionales con el apoyo en instrumentos de medida apropiados.</w:t>
            </w:r>
          </w:p>
          <w:p w14:paraId="6F62A732" w14:textId="77777777" w:rsidR="003E5781" w:rsidRPr="00F57884" w:rsidRDefault="003E5781" w:rsidP="003E5781">
            <w:pPr>
              <w:spacing w:after="0" w:line="240" w:lineRule="auto"/>
              <w:rPr>
                <w:sz w:val="16"/>
                <w:szCs w:val="16"/>
              </w:rPr>
            </w:pPr>
            <w:r>
              <w:rPr>
                <w:sz w:val="16"/>
                <w:szCs w:val="16"/>
              </w:rPr>
              <w:t xml:space="preserve">7. </w:t>
            </w:r>
            <w:r w:rsidRPr="00F57884">
              <w:rPr>
                <w:sz w:val="16"/>
                <w:szCs w:val="16"/>
              </w:rPr>
              <w:t>Reconoce el plano cartesiano como un sistema bidimensional que permite ubicar puntos como sistema de referencia gráfico o geográfico</w:t>
            </w:r>
          </w:p>
          <w:p w14:paraId="36B522C6" w14:textId="77777777" w:rsidR="003E5781" w:rsidRPr="00F57884" w:rsidRDefault="003E5781" w:rsidP="003E5781">
            <w:pPr>
              <w:spacing w:after="0" w:line="240" w:lineRule="auto"/>
              <w:rPr>
                <w:sz w:val="16"/>
                <w:szCs w:val="16"/>
              </w:rPr>
            </w:pPr>
            <w:r>
              <w:rPr>
                <w:sz w:val="16"/>
                <w:szCs w:val="16"/>
              </w:rPr>
              <w:t xml:space="preserve">8. </w:t>
            </w:r>
            <w:r w:rsidRPr="00F57884">
              <w:rPr>
                <w:sz w:val="16"/>
                <w:szCs w:val="16"/>
              </w:rPr>
              <w:t>Identifica y analiza propiedades de covariación directa e inversa entre variables, en contextos numéricos, geométricos y cotidianos y las representa mediante gráficas (cartesianas de puntos, continuas, formadas por segmentos, etc.).</w:t>
            </w:r>
          </w:p>
          <w:p w14:paraId="5E03D846" w14:textId="77777777" w:rsidR="003E5781" w:rsidRPr="00F57884" w:rsidRDefault="003E5781" w:rsidP="003E5781">
            <w:pPr>
              <w:spacing w:after="0" w:line="240" w:lineRule="auto"/>
              <w:rPr>
                <w:sz w:val="16"/>
                <w:szCs w:val="16"/>
              </w:rPr>
            </w:pPr>
            <w:r>
              <w:rPr>
                <w:sz w:val="16"/>
                <w:szCs w:val="16"/>
              </w:rPr>
              <w:t xml:space="preserve">9. </w:t>
            </w:r>
            <w:r w:rsidRPr="00F57884">
              <w:rPr>
                <w:sz w:val="16"/>
                <w:szCs w:val="16"/>
              </w:rPr>
              <w:t xml:space="preserve">Opera sobre números desconocidos y encuentra las operaciones apropiadas al </w:t>
            </w:r>
            <w:r w:rsidRPr="00F57884">
              <w:rPr>
                <w:sz w:val="16"/>
                <w:szCs w:val="16"/>
              </w:rPr>
              <w:lastRenderedPageBreak/>
              <w:t>contexto para resolver problemas.</w:t>
            </w:r>
          </w:p>
          <w:p w14:paraId="548CE72B" w14:textId="77777777" w:rsidR="003E5781" w:rsidRDefault="003E5781" w:rsidP="003E5781">
            <w:pPr>
              <w:spacing w:after="0" w:line="240" w:lineRule="auto"/>
              <w:rPr>
                <w:sz w:val="16"/>
                <w:szCs w:val="16"/>
              </w:rPr>
            </w:pPr>
            <w:r>
              <w:rPr>
                <w:sz w:val="16"/>
                <w:szCs w:val="16"/>
              </w:rPr>
              <w:t xml:space="preserve">10. </w:t>
            </w:r>
            <w:r w:rsidRPr="00F57884">
              <w:rPr>
                <w:sz w:val="16"/>
                <w:szCs w:val="16"/>
              </w:rPr>
              <w:t>Interpreta información estadística presentada en diversas fuentes de información, la analiza y la usa para plantear y resolver preguntas que sean de su interés.</w:t>
            </w:r>
          </w:p>
          <w:p w14:paraId="3C8D527C" w14:textId="77777777" w:rsidR="003E5781" w:rsidRPr="00F57884" w:rsidRDefault="003E5781" w:rsidP="003E5781">
            <w:pPr>
              <w:spacing w:after="0" w:line="240" w:lineRule="auto"/>
              <w:rPr>
                <w:sz w:val="16"/>
                <w:szCs w:val="16"/>
              </w:rPr>
            </w:pPr>
            <w:r>
              <w:rPr>
                <w:sz w:val="16"/>
                <w:szCs w:val="16"/>
              </w:rPr>
              <w:t xml:space="preserve">11. </w:t>
            </w:r>
            <w:r w:rsidRPr="00F57884">
              <w:rPr>
                <w:sz w:val="16"/>
                <w:szCs w:val="16"/>
              </w:rPr>
              <w:t>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w:t>
            </w:r>
          </w:p>
          <w:p w14:paraId="43397E24" w14:textId="77777777" w:rsidR="003E5781" w:rsidRPr="00BB10D5" w:rsidRDefault="003E5781" w:rsidP="003E5781">
            <w:pPr>
              <w:spacing w:after="0" w:line="240" w:lineRule="auto"/>
              <w:rPr>
                <w:rFonts w:eastAsia="Times New Roman" w:cstheme="minorHAnsi"/>
                <w:color w:val="000000"/>
                <w:sz w:val="18"/>
                <w:szCs w:val="18"/>
                <w:lang w:eastAsia="es-CO"/>
              </w:rPr>
            </w:pPr>
          </w:p>
        </w:tc>
        <w:tc>
          <w:tcPr>
            <w:tcW w:w="1565" w:type="dxa"/>
            <w:gridSpan w:val="3"/>
            <w:tcBorders>
              <w:top w:val="single" w:sz="4" w:space="0" w:color="auto"/>
              <w:left w:val="single" w:sz="4" w:space="0" w:color="FF0000"/>
              <w:bottom w:val="single" w:sz="4" w:space="0" w:color="auto"/>
              <w:right w:val="single" w:sz="4" w:space="0" w:color="FF0000"/>
            </w:tcBorders>
            <w:shd w:val="clear" w:color="auto" w:fill="auto"/>
            <w:noWrap/>
          </w:tcPr>
          <w:p w14:paraId="14A22E2D" w14:textId="77777777" w:rsidR="003E5781" w:rsidRPr="00127B60" w:rsidRDefault="003E5781" w:rsidP="003E5781">
            <w:pPr>
              <w:spacing w:after="0" w:line="240" w:lineRule="auto"/>
              <w:rPr>
                <w:sz w:val="16"/>
                <w:szCs w:val="16"/>
              </w:rPr>
            </w:pPr>
            <w:r>
              <w:rPr>
                <w:sz w:val="16"/>
                <w:szCs w:val="16"/>
              </w:rPr>
              <w:lastRenderedPageBreak/>
              <w:t xml:space="preserve">1. </w:t>
            </w:r>
            <w:r w:rsidRPr="00127B60">
              <w:rPr>
                <w:sz w:val="16"/>
                <w:szCs w:val="16"/>
              </w:rPr>
              <w:t>Comprende y resuelve problemas, que involucran los números racionales con las operaciones (suma, resta, multiplicación, división, potenciación, radicación) en contextos escolares y extraescolares.</w:t>
            </w:r>
          </w:p>
          <w:p w14:paraId="2CD220A2" w14:textId="77777777" w:rsidR="003E5781" w:rsidRPr="00127B60" w:rsidRDefault="003E5781" w:rsidP="003E5781">
            <w:pPr>
              <w:spacing w:after="0" w:line="240" w:lineRule="auto"/>
              <w:rPr>
                <w:sz w:val="16"/>
                <w:szCs w:val="16"/>
              </w:rPr>
            </w:pPr>
            <w:r>
              <w:rPr>
                <w:sz w:val="16"/>
                <w:szCs w:val="16"/>
              </w:rPr>
              <w:t xml:space="preserve">2. </w:t>
            </w:r>
            <w:r w:rsidRPr="00127B60">
              <w:rPr>
                <w:sz w:val="16"/>
                <w:szCs w:val="16"/>
              </w:rPr>
              <w:t>Describe y utiliza diferentes algoritmos, convencionales y no convencionales, al realizar operaciones entre números racionales en sus diferentes representaciones (fracciones y decimales) y los emplea con sentido en la solución de problemas.</w:t>
            </w:r>
          </w:p>
          <w:p w14:paraId="143AA7BE" w14:textId="77777777" w:rsidR="003E5781" w:rsidRPr="00127B60" w:rsidRDefault="003E5781" w:rsidP="003E5781">
            <w:pPr>
              <w:spacing w:after="0" w:line="240" w:lineRule="auto"/>
              <w:rPr>
                <w:sz w:val="16"/>
                <w:szCs w:val="16"/>
              </w:rPr>
            </w:pPr>
            <w:r>
              <w:rPr>
                <w:sz w:val="16"/>
                <w:szCs w:val="16"/>
              </w:rPr>
              <w:t xml:space="preserve">3. </w:t>
            </w:r>
            <w:r w:rsidRPr="00127B60">
              <w:rPr>
                <w:sz w:val="16"/>
                <w:szCs w:val="16"/>
              </w:rPr>
              <w:t>Utiliza diferentes relaciones, operaciones y representaciones en los números racionales para argumentar y solucionar problemas en los que aparecen cantidades desconocidas.</w:t>
            </w:r>
          </w:p>
          <w:p w14:paraId="2941E30A" w14:textId="77777777" w:rsidR="003E5781" w:rsidRPr="00127B60" w:rsidRDefault="003E5781" w:rsidP="003E5781">
            <w:pPr>
              <w:spacing w:after="0" w:line="240" w:lineRule="auto"/>
              <w:rPr>
                <w:sz w:val="16"/>
                <w:szCs w:val="16"/>
              </w:rPr>
            </w:pPr>
            <w:r>
              <w:rPr>
                <w:sz w:val="16"/>
                <w:szCs w:val="16"/>
              </w:rPr>
              <w:t xml:space="preserve">4. </w:t>
            </w:r>
            <w:r w:rsidRPr="00127B60">
              <w:rPr>
                <w:sz w:val="16"/>
                <w:szCs w:val="16"/>
              </w:rPr>
              <w:t>Utiliza escalas apropiadas para representar e interpretar planos, mapas y maquetas con diferentes unidades.</w:t>
            </w:r>
          </w:p>
          <w:p w14:paraId="5FAFC741" w14:textId="77777777" w:rsidR="003E5781" w:rsidRPr="00127B60" w:rsidRDefault="003E5781" w:rsidP="003E5781">
            <w:pPr>
              <w:spacing w:after="0" w:line="240" w:lineRule="auto"/>
              <w:rPr>
                <w:sz w:val="16"/>
                <w:szCs w:val="16"/>
              </w:rPr>
            </w:pPr>
            <w:r>
              <w:rPr>
                <w:sz w:val="16"/>
                <w:szCs w:val="16"/>
              </w:rPr>
              <w:lastRenderedPageBreak/>
              <w:t xml:space="preserve">5. </w:t>
            </w:r>
            <w:r w:rsidRPr="00127B60">
              <w:rPr>
                <w:sz w:val="16"/>
                <w:szCs w:val="16"/>
              </w:rPr>
              <w:t>Observa objetos tridimensionales desde diferentes puntos de vista, los representa según su ubicación y los reconoce cuando se transforman mediante rotaciones, traslaciones y reflexiones.</w:t>
            </w:r>
          </w:p>
          <w:p w14:paraId="757BF388" w14:textId="77777777" w:rsidR="003E5781" w:rsidRPr="00127B60" w:rsidRDefault="003E5781" w:rsidP="003E5781">
            <w:pPr>
              <w:spacing w:after="0" w:line="240" w:lineRule="auto"/>
              <w:rPr>
                <w:sz w:val="16"/>
                <w:szCs w:val="16"/>
              </w:rPr>
            </w:pPr>
            <w:r>
              <w:rPr>
                <w:sz w:val="16"/>
                <w:szCs w:val="16"/>
              </w:rPr>
              <w:t xml:space="preserve">6. </w:t>
            </w:r>
            <w:r w:rsidRPr="00127B60">
              <w:rPr>
                <w:sz w:val="16"/>
                <w:szCs w:val="16"/>
              </w:rPr>
              <w:t>Representa en el plano cartesiano la variación de magnitudes (áreas y perímetro) y con base en la variación explica el comportamiento de situaciones y fenómenos de la vida diaria.</w:t>
            </w:r>
          </w:p>
          <w:p w14:paraId="2F3AB054" w14:textId="77777777" w:rsidR="003E5781" w:rsidRPr="00127B60" w:rsidRDefault="003E5781" w:rsidP="003E5781">
            <w:pPr>
              <w:spacing w:after="0" w:line="240" w:lineRule="auto"/>
              <w:rPr>
                <w:sz w:val="16"/>
                <w:szCs w:val="16"/>
              </w:rPr>
            </w:pPr>
            <w:r>
              <w:rPr>
                <w:sz w:val="16"/>
                <w:szCs w:val="16"/>
              </w:rPr>
              <w:t xml:space="preserve">7. </w:t>
            </w:r>
            <w:r w:rsidRPr="00127B60">
              <w:rPr>
                <w:sz w:val="16"/>
                <w:szCs w:val="16"/>
              </w:rPr>
              <w:t>Plantea y resuelve ecuaciones, las describe verbalmente y representa situaciones de variación de manera numérica, simbólica o gráfica.</w:t>
            </w:r>
          </w:p>
          <w:p w14:paraId="798B4D2B" w14:textId="77777777" w:rsidR="003E5781" w:rsidRPr="00127B60" w:rsidRDefault="003E5781" w:rsidP="003E5781">
            <w:pPr>
              <w:spacing w:after="0" w:line="240" w:lineRule="auto"/>
              <w:rPr>
                <w:sz w:val="16"/>
                <w:szCs w:val="16"/>
              </w:rPr>
            </w:pPr>
            <w:r>
              <w:rPr>
                <w:sz w:val="16"/>
                <w:szCs w:val="16"/>
              </w:rPr>
              <w:t xml:space="preserve">8. </w:t>
            </w:r>
            <w:r w:rsidRPr="00127B60">
              <w:rPr>
                <w:sz w:val="16"/>
                <w:szCs w:val="16"/>
              </w:rPr>
              <w:t>Plantea preguntas para realizar estudios estadísticos en los que representa información mediante histogramas, polígonos de frecuencia, gráficos de línea entre otros; identifica variaciones, relaciones o tendencias para dar respuesta a las preguntas planteadas.</w:t>
            </w:r>
          </w:p>
          <w:p w14:paraId="0FA8F2CA" w14:textId="701C75D6"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lastRenderedPageBreak/>
              <w:t xml:space="preserve">9. </w:t>
            </w:r>
            <w:r w:rsidRPr="00C15286">
              <w:rPr>
                <w:sz w:val="16"/>
                <w:szCs w:val="16"/>
              </w:rPr>
              <w:t>Usa el principio multiplicativo en situaciones aleatorias sencillas y lo representa con tablas o diagramas de árbol. Asigna probabilidades a eventos compuestos y los interpreta a partir de propiedades básicas de la probabilidad.</w:t>
            </w:r>
          </w:p>
        </w:tc>
        <w:tc>
          <w:tcPr>
            <w:tcW w:w="1565" w:type="dxa"/>
            <w:gridSpan w:val="2"/>
            <w:tcBorders>
              <w:top w:val="single" w:sz="4" w:space="0" w:color="auto"/>
              <w:left w:val="nil"/>
              <w:bottom w:val="single" w:sz="4" w:space="0" w:color="auto"/>
              <w:right w:val="nil"/>
            </w:tcBorders>
            <w:shd w:val="clear" w:color="auto" w:fill="auto"/>
          </w:tcPr>
          <w:p w14:paraId="0EE17F77" w14:textId="77777777" w:rsidR="003E5781" w:rsidRPr="00AC6055" w:rsidRDefault="003E5781" w:rsidP="003E5781">
            <w:pPr>
              <w:spacing w:after="0" w:line="240" w:lineRule="auto"/>
              <w:rPr>
                <w:sz w:val="16"/>
                <w:szCs w:val="16"/>
              </w:rPr>
            </w:pPr>
            <w:r>
              <w:rPr>
                <w:sz w:val="16"/>
                <w:szCs w:val="16"/>
              </w:rPr>
              <w:lastRenderedPageBreak/>
              <w:t xml:space="preserve">1. </w:t>
            </w:r>
            <w:r w:rsidRPr="00AC6055">
              <w:rPr>
                <w:sz w:val="16"/>
                <w:szCs w:val="16"/>
              </w:rPr>
              <w:t>Reconoce la existencia de los números irracionales como números no racionales y los describe de acuerdo con sus características y propiedades.</w:t>
            </w:r>
          </w:p>
          <w:p w14:paraId="7BE3C148" w14:textId="77777777" w:rsidR="003E5781" w:rsidRPr="00AC6055" w:rsidRDefault="003E5781" w:rsidP="003E5781">
            <w:pPr>
              <w:spacing w:after="0" w:line="240" w:lineRule="auto"/>
              <w:rPr>
                <w:sz w:val="16"/>
                <w:szCs w:val="16"/>
              </w:rPr>
            </w:pPr>
            <w:r>
              <w:rPr>
                <w:sz w:val="16"/>
                <w:szCs w:val="16"/>
              </w:rPr>
              <w:t xml:space="preserve">2. </w:t>
            </w:r>
            <w:r w:rsidRPr="00AC6055">
              <w:rPr>
                <w:sz w:val="16"/>
                <w:szCs w:val="16"/>
              </w:rPr>
              <w:t>Construye representaciones, argumentos y ejemplos de propiedades de los números racionales y no racionales.</w:t>
            </w:r>
          </w:p>
          <w:p w14:paraId="6B7AEB2D" w14:textId="77777777" w:rsidR="003E5781" w:rsidRPr="00AC6055" w:rsidRDefault="003E5781" w:rsidP="003E5781">
            <w:pPr>
              <w:spacing w:after="0" w:line="240" w:lineRule="auto"/>
              <w:rPr>
                <w:sz w:val="16"/>
                <w:szCs w:val="16"/>
              </w:rPr>
            </w:pPr>
            <w:r>
              <w:rPr>
                <w:sz w:val="16"/>
                <w:szCs w:val="16"/>
              </w:rPr>
              <w:t xml:space="preserve">3. </w:t>
            </w:r>
            <w:r w:rsidRPr="00AC6055">
              <w:rPr>
                <w:sz w:val="16"/>
                <w:szCs w:val="16"/>
              </w:rPr>
              <w:t>Reconoce los diferentes usos y significados de las operaciones (convencionales y no convencionales) y del signo igual (relación de equivalencia e igualdad condicionada) y los utiliza para argumentar equivalencias entre expresiones algebraicas y resolver sistemas de ecuaciones.</w:t>
            </w:r>
          </w:p>
          <w:p w14:paraId="659D1FA5" w14:textId="77777777" w:rsidR="003E5781" w:rsidRPr="00AC6055" w:rsidRDefault="003E5781" w:rsidP="003E5781">
            <w:pPr>
              <w:spacing w:after="0" w:line="240" w:lineRule="auto"/>
              <w:rPr>
                <w:sz w:val="16"/>
                <w:szCs w:val="16"/>
              </w:rPr>
            </w:pPr>
            <w:r>
              <w:rPr>
                <w:sz w:val="16"/>
                <w:szCs w:val="16"/>
              </w:rPr>
              <w:t xml:space="preserve">4. </w:t>
            </w:r>
            <w:r w:rsidRPr="00AC6055">
              <w:rPr>
                <w:sz w:val="16"/>
                <w:szCs w:val="16"/>
              </w:rPr>
              <w:t>Describe atributos medibles de diferentes sólidos y explica relaciones entre ellos por medio del lenguaje algebraico.</w:t>
            </w:r>
          </w:p>
          <w:p w14:paraId="57D3F859" w14:textId="77777777" w:rsidR="003E5781" w:rsidRPr="00AC6055" w:rsidRDefault="003E5781" w:rsidP="003E5781">
            <w:pPr>
              <w:spacing w:after="0" w:line="240" w:lineRule="auto"/>
              <w:rPr>
                <w:sz w:val="16"/>
                <w:szCs w:val="16"/>
              </w:rPr>
            </w:pPr>
            <w:r>
              <w:rPr>
                <w:sz w:val="16"/>
                <w:szCs w:val="16"/>
              </w:rPr>
              <w:t xml:space="preserve">5. </w:t>
            </w:r>
            <w:r w:rsidRPr="00AC6055">
              <w:rPr>
                <w:sz w:val="16"/>
                <w:szCs w:val="16"/>
              </w:rPr>
              <w:t xml:space="preserve">Utiliza y explica diferentes estrategias para encontrar el volumen de objetos regulares e irregulares en la </w:t>
            </w:r>
            <w:r w:rsidRPr="00AC6055">
              <w:rPr>
                <w:sz w:val="16"/>
                <w:szCs w:val="16"/>
              </w:rPr>
              <w:lastRenderedPageBreak/>
              <w:t>solución de problemas en las matemáticas y en otras ciencias.</w:t>
            </w:r>
          </w:p>
          <w:p w14:paraId="79EB4E63" w14:textId="77777777" w:rsidR="003E5781" w:rsidRPr="00AC6055" w:rsidRDefault="003E5781" w:rsidP="003E5781">
            <w:pPr>
              <w:spacing w:after="0" w:line="240" w:lineRule="auto"/>
              <w:rPr>
                <w:sz w:val="16"/>
                <w:szCs w:val="16"/>
              </w:rPr>
            </w:pPr>
            <w:r>
              <w:rPr>
                <w:sz w:val="16"/>
                <w:szCs w:val="16"/>
              </w:rPr>
              <w:t xml:space="preserve">6. </w:t>
            </w:r>
            <w:r w:rsidRPr="00AC6055">
              <w:rPr>
                <w:sz w:val="16"/>
                <w:szCs w:val="16"/>
              </w:rPr>
              <w:t>Identifica relaciones de congruencia y semejanza entre las formas geométricas que configuran el diseño de un objeto.</w:t>
            </w:r>
          </w:p>
          <w:p w14:paraId="532B26EC" w14:textId="77777777" w:rsidR="003E5781" w:rsidRPr="00AC6055" w:rsidRDefault="003E5781" w:rsidP="003E5781">
            <w:pPr>
              <w:spacing w:after="0" w:line="240" w:lineRule="auto"/>
              <w:rPr>
                <w:sz w:val="16"/>
                <w:szCs w:val="16"/>
              </w:rPr>
            </w:pPr>
            <w:r>
              <w:rPr>
                <w:sz w:val="16"/>
                <w:szCs w:val="16"/>
              </w:rPr>
              <w:t xml:space="preserve">7. </w:t>
            </w:r>
            <w:r w:rsidRPr="00AC6055">
              <w:rPr>
                <w:sz w:val="16"/>
                <w:szCs w:val="16"/>
              </w:rPr>
              <w:t>Identifica regularidades y argumenta propiedades de figuras geométricas a partir de teoremas y las aplica en situaciones reales.</w:t>
            </w:r>
          </w:p>
          <w:p w14:paraId="3981086C" w14:textId="77777777" w:rsidR="003E5781" w:rsidRPr="00AC6055" w:rsidRDefault="003E5781" w:rsidP="003E5781">
            <w:pPr>
              <w:spacing w:after="0" w:line="240" w:lineRule="auto"/>
              <w:rPr>
                <w:sz w:val="16"/>
                <w:szCs w:val="16"/>
              </w:rPr>
            </w:pPr>
            <w:r>
              <w:rPr>
                <w:sz w:val="16"/>
                <w:szCs w:val="16"/>
              </w:rPr>
              <w:t xml:space="preserve">8. </w:t>
            </w:r>
            <w:r w:rsidRPr="00AC6055">
              <w:rPr>
                <w:sz w:val="16"/>
                <w:szCs w:val="16"/>
              </w:rPr>
              <w:t>Identifica y analiza relaciones entre propiedades de las gráficas y propiedades de expresiones algebraicas y relaciona la variación y covariación con los comportamientos gráficos, numéricos y características de las expresiones algebraicas en situaciones de modelación.</w:t>
            </w:r>
          </w:p>
          <w:p w14:paraId="262CE529" w14:textId="77777777" w:rsidR="003E5781" w:rsidRPr="00AC6055" w:rsidRDefault="003E5781" w:rsidP="003E5781">
            <w:pPr>
              <w:spacing w:after="0" w:line="240" w:lineRule="auto"/>
              <w:rPr>
                <w:sz w:val="16"/>
                <w:szCs w:val="16"/>
              </w:rPr>
            </w:pPr>
            <w:r>
              <w:rPr>
                <w:sz w:val="16"/>
                <w:szCs w:val="16"/>
              </w:rPr>
              <w:t xml:space="preserve">9. </w:t>
            </w:r>
            <w:r w:rsidRPr="00AC6055">
              <w:rPr>
                <w:sz w:val="16"/>
                <w:szCs w:val="16"/>
              </w:rPr>
              <w:t>Propone, compara y usa procedimientos inductivos y lenguaje algebraico para formular y poner a prueba conjeturas en diversas situaciones o contextos.</w:t>
            </w:r>
          </w:p>
          <w:p w14:paraId="23602C24" w14:textId="77777777" w:rsidR="003E5781" w:rsidRPr="00AC6055" w:rsidRDefault="003E5781" w:rsidP="003E5781">
            <w:pPr>
              <w:spacing w:after="0" w:line="240" w:lineRule="auto"/>
              <w:rPr>
                <w:sz w:val="16"/>
                <w:szCs w:val="16"/>
              </w:rPr>
            </w:pPr>
            <w:r>
              <w:rPr>
                <w:sz w:val="16"/>
                <w:szCs w:val="16"/>
              </w:rPr>
              <w:t xml:space="preserve">10. </w:t>
            </w:r>
            <w:r w:rsidRPr="00AC6055">
              <w:rPr>
                <w:sz w:val="16"/>
                <w:szCs w:val="16"/>
              </w:rPr>
              <w:t xml:space="preserve">Propone relaciones o modelos funcionales entre </w:t>
            </w:r>
            <w:r w:rsidRPr="00AC6055">
              <w:rPr>
                <w:sz w:val="16"/>
                <w:szCs w:val="16"/>
              </w:rPr>
              <w:lastRenderedPageBreak/>
              <w:t>variables e identifica y analiza propiedades de covariación entre variables, en contextos numéricos, geométricos y cotidianos y las representa mediante gráficas (cartesianas de puntos, continuas, formadas por segmentos, etc.).</w:t>
            </w:r>
          </w:p>
          <w:p w14:paraId="3B8A172D" w14:textId="77777777" w:rsidR="003E5781" w:rsidRPr="00AC6055" w:rsidRDefault="003E5781" w:rsidP="003E5781">
            <w:pPr>
              <w:spacing w:after="0" w:line="240" w:lineRule="auto"/>
              <w:rPr>
                <w:sz w:val="16"/>
                <w:szCs w:val="16"/>
              </w:rPr>
            </w:pPr>
            <w:r>
              <w:rPr>
                <w:sz w:val="16"/>
                <w:szCs w:val="16"/>
              </w:rPr>
              <w:t xml:space="preserve">11. </w:t>
            </w:r>
            <w:r w:rsidRPr="00AC6055">
              <w:rPr>
                <w:sz w:val="16"/>
                <w:szCs w:val="16"/>
              </w:rPr>
              <w:t>Interpreta información presentada en tablas de frecuencia y gráficos cuyos datos están agrupados en intervalos y decide cuál es la medida de tendencia central que mejor representa el comportamiento de dicho conjunto.</w:t>
            </w:r>
          </w:p>
          <w:p w14:paraId="5F76DC57" w14:textId="3BA7F8BB" w:rsidR="003E5781" w:rsidRPr="00BB10D5" w:rsidRDefault="003E5781" w:rsidP="003E5781">
            <w:pPr>
              <w:spacing w:after="0" w:line="240" w:lineRule="auto"/>
              <w:rPr>
                <w:rFonts w:eastAsia="Times New Roman" w:cstheme="minorHAnsi"/>
                <w:color w:val="333333"/>
                <w:sz w:val="18"/>
                <w:szCs w:val="18"/>
                <w:lang w:eastAsia="es-CO"/>
              </w:rPr>
            </w:pPr>
            <w:r>
              <w:rPr>
                <w:sz w:val="16"/>
                <w:szCs w:val="16"/>
              </w:rPr>
              <w:t xml:space="preserve">12. </w:t>
            </w:r>
            <w:r w:rsidRPr="00C15286">
              <w:rPr>
                <w:sz w:val="16"/>
                <w:szCs w:val="16"/>
              </w:rPr>
              <w:t>Hace predicciones sobre la posibilidad de ocurrencia de un evento compuesto e interpreta la predicción a partir del uso de propiedades básicas de la probabilidad.</w:t>
            </w:r>
          </w:p>
        </w:tc>
        <w:tc>
          <w:tcPr>
            <w:tcW w:w="1565" w:type="dxa"/>
            <w:gridSpan w:val="2"/>
            <w:tcBorders>
              <w:top w:val="single" w:sz="4" w:space="0" w:color="auto"/>
              <w:left w:val="single" w:sz="4" w:space="0" w:color="FF0000"/>
              <w:bottom w:val="single" w:sz="4" w:space="0" w:color="auto"/>
              <w:right w:val="single" w:sz="4" w:space="0" w:color="FF0000"/>
            </w:tcBorders>
            <w:shd w:val="clear" w:color="auto" w:fill="auto"/>
          </w:tcPr>
          <w:p w14:paraId="35FE008A" w14:textId="77777777" w:rsidR="003E5781" w:rsidRPr="00AC6055" w:rsidRDefault="003E5781" w:rsidP="003E5781">
            <w:pPr>
              <w:spacing w:after="0" w:line="240" w:lineRule="auto"/>
              <w:rPr>
                <w:sz w:val="16"/>
                <w:szCs w:val="16"/>
              </w:rPr>
            </w:pPr>
            <w:r>
              <w:rPr>
                <w:sz w:val="16"/>
                <w:szCs w:val="16"/>
              </w:rPr>
              <w:lastRenderedPageBreak/>
              <w:t xml:space="preserve">1. </w:t>
            </w:r>
            <w:r w:rsidRPr="00AC6055">
              <w:rPr>
                <w:sz w:val="16"/>
                <w:szCs w:val="16"/>
              </w:rPr>
              <w:t>Utiliza los números reales (sus operaciones, relaciones y propiedades) para resolver problemas con expresiones polinómicas.</w:t>
            </w:r>
          </w:p>
          <w:p w14:paraId="6C678978" w14:textId="77777777" w:rsidR="003E5781" w:rsidRPr="00AC6055" w:rsidRDefault="003E5781" w:rsidP="003E5781">
            <w:pPr>
              <w:spacing w:after="0" w:line="240" w:lineRule="auto"/>
              <w:rPr>
                <w:sz w:val="16"/>
                <w:szCs w:val="16"/>
              </w:rPr>
            </w:pPr>
            <w:r>
              <w:rPr>
                <w:sz w:val="16"/>
                <w:szCs w:val="16"/>
              </w:rPr>
              <w:t xml:space="preserve">2. </w:t>
            </w:r>
            <w:r w:rsidRPr="00AC6055">
              <w:rPr>
                <w:sz w:val="16"/>
                <w:szCs w:val="16"/>
              </w:rPr>
              <w:t>Propone y desarrolla expresiones algebraicas en el conjunto de los números reales y utiliza las propiedades de la igualdad y de orden para determinar el conjunto solución de relaciones entre tales expresiones.</w:t>
            </w:r>
          </w:p>
          <w:p w14:paraId="5B11AA8B" w14:textId="77777777" w:rsidR="003E5781" w:rsidRPr="00AC6055" w:rsidRDefault="003E5781" w:rsidP="003E5781">
            <w:pPr>
              <w:spacing w:after="0" w:line="240" w:lineRule="auto"/>
              <w:rPr>
                <w:sz w:val="16"/>
                <w:szCs w:val="16"/>
              </w:rPr>
            </w:pPr>
            <w:r>
              <w:rPr>
                <w:sz w:val="16"/>
                <w:szCs w:val="16"/>
              </w:rPr>
              <w:t xml:space="preserve">3. </w:t>
            </w:r>
            <w:r w:rsidRPr="00AC6055">
              <w:rPr>
                <w:sz w:val="16"/>
                <w:szCs w:val="16"/>
              </w:rPr>
              <w:t>Utiliza los números reales, sus operaciones, relaciones y representaciones para analizar procesos infinitos y resolver problemas.</w:t>
            </w:r>
          </w:p>
          <w:p w14:paraId="4FC86A57" w14:textId="77777777" w:rsidR="003E5781" w:rsidRPr="00AC6055" w:rsidRDefault="003E5781" w:rsidP="003E5781">
            <w:pPr>
              <w:spacing w:after="0" w:line="240" w:lineRule="auto"/>
              <w:rPr>
                <w:sz w:val="16"/>
                <w:szCs w:val="16"/>
              </w:rPr>
            </w:pPr>
            <w:r>
              <w:rPr>
                <w:sz w:val="16"/>
                <w:szCs w:val="16"/>
              </w:rPr>
              <w:t xml:space="preserve">4. </w:t>
            </w:r>
            <w:r w:rsidRPr="00AC6055">
              <w:rPr>
                <w:sz w:val="16"/>
                <w:szCs w:val="16"/>
              </w:rPr>
              <w:t>Identifica y utiliza relaciones entre el volumen y la capacidad de algunos cuerpos redondos (cilindro, cono y esfera) con referencia a las situaciones escolares y extraescolares.</w:t>
            </w:r>
          </w:p>
          <w:p w14:paraId="56A46F42" w14:textId="77777777" w:rsidR="003E5781" w:rsidRPr="00AC6055" w:rsidRDefault="003E5781" w:rsidP="003E5781">
            <w:pPr>
              <w:spacing w:after="0" w:line="240" w:lineRule="auto"/>
              <w:rPr>
                <w:sz w:val="16"/>
                <w:szCs w:val="16"/>
              </w:rPr>
            </w:pPr>
            <w:r>
              <w:rPr>
                <w:sz w:val="16"/>
                <w:szCs w:val="16"/>
              </w:rPr>
              <w:t xml:space="preserve">5. </w:t>
            </w:r>
            <w:r w:rsidRPr="00AC6055">
              <w:rPr>
                <w:sz w:val="16"/>
                <w:szCs w:val="16"/>
              </w:rPr>
              <w:t xml:space="preserve">Utiliza teoremas, propiedades y relaciones geométricas (teorema de Thales y el teorema de Pitágoras) para </w:t>
            </w:r>
            <w:r w:rsidRPr="00AC6055">
              <w:rPr>
                <w:sz w:val="16"/>
                <w:szCs w:val="16"/>
              </w:rPr>
              <w:lastRenderedPageBreak/>
              <w:t>proponer y justificar estrategias de medición y cálculo de longitudes.</w:t>
            </w:r>
          </w:p>
          <w:p w14:paraId="7D4D2724" w14:textId="77777777" w:rsidR="003E5781" w:rsidRPr="00AC6055" w:rsidRDefault="003E5781" w:rsidP="003E5781">
            <w:pPr>
              <w:spacing w:after="0" w:line="240" w:lineRule="auto"/>
              <w:rPr>
                <w:sz w:val="16"/>
                <w:szCs w:val="16"/>
              </w:rPr>
            </w:pPr>
            <w:r>
              <w:rPr>
                <w:sz w:val="16"/>
                <w:szCs w:val="16"/>
              </w:rPr>
              <w:t xml:space="preserve">6. </w:t>
            </w:r>
            <w:r w:rsidRPr="00AC6055">
              <w:rPr>
                <w:sz w:val="16"/>
                <w:szCs w:val="16"/>
              </w:rPr>
              <w:t>Conjetura acerca de las regularidades de las formas bidimensionales y tridimensionales y realiza inferencias a partir de los criterios de semejanza, congruencia y teoremas básicos.</w:t>
            </w:r>
          </w:p>
          <w:p w14:paraId="13E38D10" w14:textId="77777777" w:rsidR="003E5781" w:rsidRPr="00AC6055" w:rsidRDefault="003E5781" w:rsidP="003E5781">
            <w:pPr>
              <w:spacing w:after="0" w:line="240" w:lineRule="auto"/>
              <w:rPr>
                <w:sz w:val="16"/>
                <w:szCs w:val="16"/>
              </w:rPr>
            </w:pPr>
            <w:r>
              <w:rPr>
                <w:sz w:val="16"/>
                <w:szCs w:val="16"/>
              </w:rPr>
              <w:t xml:space="preserve">7. </w:t>
            </w:r>
            <w:r w:rsidRPr="00AC6055">
              <w:rPr>
                <w:sz w:val="16"/>
                <w:szCs w:val="16"/>
              </w:rPr>
              <w:t>Interpreta el espacio de manera analítica a partir de relaciones geométricas que se establecen en las trayectorias y desplazamientos de los cuerpos en diferentes situaciones.</w:t>
            </w:r>
          </w:p>
          <w:p w14:paraId="1BA75164" w14:textId="77777777" w:rsidR="003E5781" w:rsidRPr="00AC6055" w:rsidRDefault="003E5781" w:rsidP="003E5781">
            <w:pPr>
              <w:spacing w:after="0" w:line="240" w:lineRule="auto"/>
              <w:rPr>
                <w:sz w:val="16"/>
                <w:szCs w:val="16"/>
              </w:rPr>
            </w:pPr>
            <w:r>
              <w:rPr>
                <w:sz w:val="16"/>
                <w:szCs w:val="16"/>
              </w:rPr>
              <w:t xml:space="preserve">8. </w:t>
            </w:r>
            <w:r w:rsidRPr="00AC6055">
              <w:rPr>
                <w:sz w:val="16"/>
                <w:szCs w:val="16"/>
              </w:rPr>
              <w:t>Utiliza expresiones numéricas, algebraicas o gráficas para hacer descripciones de situaciones concretas y tomar decisiones con base en su interpretación.</w:t>
            </w:r>
          </w:p>
          <w:p w14:paraId="7CEA341A" w14:textId="77777777" w:rsidR="003E5781" w:rsidRPr="00AC6055" w:rsidRDefault="003E5781" w:rsidP="003E5781">
            <w:pPr>
              <w:spacing w:after="0" w:line="240" w:lineRule="auto"/>
              <w:rPr>
                <w:sz w:val="16"/>
                <w:szCs w:val="16"/>
              </w:rPr>
            </w:pPr>
            <w:r>
              <w:rPr>
                <w:sz w:val="16"/>
                <w:szCs w:val="16"/>
              </w:rPr>
              <w:t xml:space="preserve">9. </w:t>
            </w:r>
            <w:r w:rsidRPr="00AC6055">
              <w:rPr>
                <w:sz w:val="16"/>
                <w:szCs w:val="16"/>
              </w:rPr>
              <w:t xml:space="preserve">Utiliza procesos inductivos y lenguaje simbólico o algebraico para formular, proponer y resolver conjeturas en la solución de problemas numéricos, geométricos, métricos, en situaciones </w:t>
            </w:r>
            <w:r w:rsidRPr="00AC6055">
              <w:rPr>
                <w:sz w:val="16"/>
                <w:szCs w:val="16"/>
              </w:rPr>
              <w:lastRenderedPageBreak/>
              <w:t>cotidianas y no cotidianas.</w:t>
            </w:r>
          </w:p>
          <w:p w14:paraId="3FDDD44A" w14:textId="77777777" w:rsidR="003E5781" w:rsidRPr="00AC6055" w:rsidRDefault="003E5781" w:rsidP="003E5781">
            <w:pPr>
              <w:spacing w:after="0" w:line="240" w:lineRule="auto"/>
              <w:rPr>
                <w:sz w:val="16"/>
                <w:szCs w:val="16"/>
              </w:rPr>
            </w:pPr>
            <w:r>
              <w:rPr>
                <w:sz w:val="16"/>
                <w:szCs w:val="16"/>
              </w:rPr>
              <w:t xml:space="preserve">10. </w:t>
            </w:r>
            <w:r w:rsidRPr="00AC6055">
              <w:rPr>
                <w:sz w:val="16"/>
                <w:szCs w:val="16"/>
              </w:rPr>
              <w:t>Propone un diseño estadístico adecuado para resolver una pregunta que indaga por la comparación sobre las distribuciones de dos grupos de datos, para lo cual usa comprensivamente diagramas de caja, medidas de tendencia central, de variación y de localización.</w:t>
            </w:r>
          </w:p>
          <w:p w14:paraId="6DEFCED8" w14:textId="3C25E4B0"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11. </w:t>
            </w:r>
            <w:r w:rsidRPr="00C15286">
              <w:rPr>
                <w:sz w:val="16"/>
                <w:szCs w:val="16"/>
              </w:rPr>
              <w:t>Encuentra el número de posibles resultados de experimentos aleatorios, con reemplazo y sin reemplazo, usando técnicas de conteo adecuadas, y argumenta la selección realizada en el contexto de la situación abordada. Encuentra la probabilidad de eventos aleatorios compuestos.</w:t>
            </w:r>
          </w:p>
        </w:tc>
        <w:tc>
          <w:tcPr>
            <w:tcW w:w="1565" w:type="dxa"/>
            <w:gridSpan w:val="3"/>
            <w:tcBorders>
              <w:top w:val="single" w:sz="4" w:space="0" w:color="auto"/>
              <w:left w:val="nil"/>
              <w:bottom w:val="single" w:sz="4" w:space="0" w:color="auto"/>
              <w:right w:val="single" w:sz="4" w:space="0" w:color="FF0000"/>
            </w:tcBorders>
            <w:shd w:val="clear" w:color="auto" w:fill="auto"/>
          </w:tcPr>
          <w:p w14:paraId="14C30A8F" w14:textId="77777777" w:rsidR="003E5781" w:rsidRPr="00AC6055" w:rsidRDefault="003E5781" w:rsidP="003E5781">
            <w:pPr>
              <w:spacing w:after="0" w:line="240" w:lineRule="auto"/>
              <w:rPr>
                <w:sz w:val="16"/>
                <w:szCs w:val="16"/>
              </w:rPr>
            </w:pPr>
            <w:r>
              <w:rPr>
                <w:sz w:val="16"/>
                <w:szCs w:val="16"/>
              </w:rPr>
              <w:lastRenderedPageBreak/>
              <w:t xml:space="preserve">1. </w:t>
            </w:r>
            <w:r w:rsidRPr="00AC6055">
              <w:rPr>
                <w:sz w:val="16"/>
                <w:szCs w:val="16"/>
              </w:rPr>
              <w:t>Utiliza las propiedades de los números reales para justificar procedimientos y diferentes representaciones de subconjuntos de ellos.</w:t>
            </w:r>
          </w:p>
          <w:p w14:paraId="1978C287" w14:textId="77777777" w:rsidR="003E5781" w:rsidRPr="00AC6055" w:rsidRDefault="003E5781" w:rsidP="003E5781">
            <w:pPr>
              <w:spacing w:after="0" w:line="240" w:lineRule="auto"/>
              <w:rPr>
                <w:sz w:val="16"/>
                <w:szCs w:val="16"/>
              </w:rPr>
            </w:pPr>
            <w:r>
              <w:rPr>
                <w:sz w:val="16"/>
                <w:szCs w:val="16"/>
              </w:rPr>
              <w:t xml:space="preserve">2. </w:t>
            </w:r>
            <w:r w:rsidRPr="00AC6055">
              <w:rPr>
                <w:sz w:val="16"/>
                <w:szCs w:val="16"/>
              </w:rPr>
              <w:t>Utiliza las propiedades algebraicas de equivalencia y de orden de los números reales para comprender y crear estrategias que permitan compararlos y comparar subconjuntos de ellos (por ejemplo, intervalos).</w:t>
            </w:r>
          </w:p>
          <w:p w14:paraId="48CB7FD2" w14:textId="77777777" w:rsidR="003E5781" w:rsidRPr="00AC6055" w:rsidRDefault="003E5781" w:rsidP="003E5781">
            <w:pPr>
              <w:spacing w:after="0" w:line="240" w:lineRule="auto"/>
              <w:rPr>
                <w:sz w:val="16"/>
                <w:szCs w:val="16"/>
              </w:rPr>
            </w:pPr>
            <w:r>
              <w:rPr>
                <w:sz w:val="16"/>
                <w:szCs w:val="16"/>
              </w:rPr>
              <w:t xml:space="preserve">3. </w:t>
            </w:r>
            <w:r w:rsidRPr="00AC6055">
              <w:rPr>
                <w:sz w:val="16"/>
                <w:szCs w:val="16"/>
              </w:rPr>
              <w:t>Resuelve problemas que involucran el significado de medidas de magnitudes relacionales (velocidad media, aceleración media) a partir de tablas, gráficas y expresiones algebraicas.</w:t>
            </w:r>
          </w:p>
          <w:p w14:paraId="41F37FC5" w14:textId="77777777" w:rsidR="003E5781" w:rsidRPr="00AC6055" w:rsidRDefault="003E5781" w:rsidP="003E5781">
            <w:pPr>
              <w:spacing w:after="0" w:line="240" w:lineRule="auto"/>
              <w:rPr>
                <w:sz w:val="16"/>
                <w:szCs w:val="16"/>
              </w:rPr>
            </w:pPr>
            <w:r>
              <w:rPr>
                <w:sz w:val="16"/>
                <w:szCs w:val="16"/>
              </w:rPr>
              <w:t xml:space="preserve">4. </w:t>
            </w:r>
            <w:r w:rsidRPr="00AC6055">
              <w:rPr>
                <w:sz w:val="16"/>
                <w:szCs w:val="16"/>
              </w:rPr>
              <w:t>Comprende y utiliza funciones para modelar fenómenos periódicos y justifica las soluciones.</w:t>
            </w:r>
          </w:p>
          <w:p w14:paraId="3579724C" w14:textId="77777777" w:rsidR="003E5781" w:rsidRPr="00AC6055" w:rsidRDefault="003E5781" w:rsidP="003E5781">
            <w:pPr>
              <w:spacing w:after="0" w:line="240" w:lineRule="auto"/>
              <w:rPr>
                <w:sz w:val="16"/>
                <w:szCs w:val="16"/>
              </w:rPr>
            </w:pPr>
            <w:r>
              <w:rPr>
                <w:sz w:val="16"/>
                <w:szCs w:val="16"/>
              </w:rPr>
              <w:t xml:space="preserve">5. </w:t>
            </w:r>
            <w:r w:rsidRPr="00AC6055">
              <w:rPr>
                <w:sz w:val="16"/>
                <w:szCs w:val="16"/>
              </w:rPr>
              <w:t xml:space="preserve">Explora y describe las propiedades de los lugares geométricos y de sus transformaciones a </w:t>
            </w:r>
            <w:r w:rsidRPr="00AC6055">
              <w:rPr>
                <w:sz w:val="16"/>
                <w:szCs w:val="16"/>
              </w:rPr>
              <w:lastRenderedPageBreak/>
              <w:t>partir de diferentes representaciones.</w:t>
            </w:r>
          </w:p>
          <w:p w14:paraId="0F229D43" w14:textId="77777777" w:rsidR="003E5781" w:rsidRPr="00AC6055" w:rsidRDefault="003E5781" w:rsidP="003E5781">
            <w:pPr>
              <w:spacing w:after="0" w:line="240" w:lineRule="auto"/>
              <w:rPr>
                <w:sz w:val="16"/>
                <w:szCs w:val="16"/>
              </w:rPr>
            </w:pPr>
            <w:r>
              <w:rPr>
                <w:sz w:val="16"/>
                <w:szCs w:val="16"/>
              </w:rPr>
              <w:t xml:space="preserve">6. </w:t>
            </w:r>
            <w:r w:rsidRPr="00AC6055">
              <w:rPr>
                <w:sz w:val="16"/>
                <w:szCs w:val="16"/>
              </w:rPr>
              <w:t>Comprende y usa el concepto de razón de cambio para estudiar el cambio promedio y el cambio alrededor de un punto y lo reconoce en representaciones gráficas, numéricas y algebraicas.</w:t>
            </w:r>
          </w:p>
          <w:p w14:paraId="3DF7CA0A" w14:textId="77777777" w:rsidR="003E5781" w:rsidRPr="00AC6055" w:rsidRDefault="003E5781" w:rsidP="003E5781">
            <w:pPr>
              <w:spacing w:after="0" w:line="240" w:lineRule="auto"/>
              <w:rPr>
                <w:sz w:val="16"/>
                <w:szCs w:val="16"/>
              </w:rPr>
            </w:pPr>
            <w:r>
              <w:rPr>
                <w:sz w:val="16"/>
                <w:szCs w:val="16"/>
              </w:rPr>
              <w:t xml:space="preserve">7. </w:t>
            </w:r>
            <w:r w:rsidRPr="00AC6055">
              <w:rPr>
                <w:sz w:val="16"/>
                <w:szCs w:val="16"/>
              </w:rPr>
              <w:t>Resuelve problemas mediante el uso de las propiedades de las funciones y usa representaciones tabulares, gráficas y algebraicas para estudiar la variación, la tendencia numérica y las razones de cambio entre magnitudes.</w:t>
            </w:r>
          </w:p>
          <w:p w14:paraId="660EAC09" w14:textId="77777777" w:rsidR="003E5781" w:rsidRPr="00AC6055" w:rsidRDefault="003E5781" w:rsidP="003E5781">
            <w:pPr>
              <w:spacing w:after="0" w:line="240" w:lineRule="auto"/>
              <w:rPr>
                <w:sz w:val="16"/>
                <w:szCs w:val="16"/>
              </w:rPr>
            </w:pPr>
            <w:r>
              <w:rPr>
                <w:sz w:val="16"/>
                <w:szCs w:val="16"/>
              </w:rPr>
              <w:t xml:space="preserve">8. </w:t>
            </w:r>
            <w:r w:rsidRPr="00AC6055">
              <w:rPr>
                <w:sz w:val="16"/>
                <w:szCs w:val="16"/>
              </w:rPr>
              <w:t>Selecciona muestras aleatorias en poblaciones grandes para inferir el comportamiento de las variables en estudio. Interpreta, valora y analiza críticamente los resultados y las inferencias presentadas en estudios estadísticos.</w:t>
            </w:r>
          </w:p>
          <w:p w14:paraId="5BEABD45" w14:textId="77777777" w:rsidR="003E5781" w:rsidRPr="00AC6055" w:rsidRDefault="003E5781" w:rsidP="003E5781">
            <w:pPr>
              <w:spacing w:after="0" w:line="240" w:lineRule="auto"/>
              <w:rPr>
                <w:sz w:val="16"/>
                <w:szCs w:val="16"/>
              </w:rPr>
            </w:pPr>
            <w:r>
              <w:rPr>
                <w:sz w:val="16"/>
                <w:szCs w:val="16"/>
              </w:rPr>
              <w:t xml:space="preserve">9. </w:t>
            </w:r>
            <w:r w:rsidRPr="00AC6055">
              <w:rPr>
                <w:sz w:val="16"/>
                <w:szCs w:val="16"/>
              </w:rPr>
              <w:t xml:space="preserve">Comprende y explica el carácter relativo de las medidas de tendencias central y de dispersión, junto con algunas de sus propiedades, y la </w:t>
            </w:r>
            <w:r w:rsidRPr="00AC6055">
              <w:rPr>
                <w:sz w:val="16"/>
                <w:szCs w:val="16"/>
              </w:rPr>
              <w:lastRenderedPageBreak/>
              <w:t>necesidad de complementar una medida con otra para obtener mejores lecturas de los datos.</w:t>
            </w:r>
          </w:p>
          <w:p w14:paraId="576BDE66" w14:textId="77777777" w:rsidR="003E5781" w:rsidRPr="00AC6055" w:rsidRDefault="003E5781" w:rsidP="003E5781">
            <w:pPr>
              <w:spacing w:after="0" w:line="240" w:lineRule="auto"/>
              <w:rPr>
                <w:sz w:val="16"/>
                <w:szCs w:val="16"/>
              </w:rPr>
            </w:pPr>
            <w:r>
              <w:rPr>
                <w:sz w:val="16"/>
                <w:szCs w:val="16"/>
              </w:rPr>
              <w:t xml:space="preserve">10. </w:t>
            </w:r>
            <w:r w:rsidRPr="00AC6055">
              <w:rPr>
                <w:sz w:val="16"/>
                <w:szCs w:val="16"/>
              </w:rPr>
              <w:t>Propone y realiza experimentos aleatorios en contextos de las ciencias naturales o sociales y predice la ocurrencia de eventos, en casos para los cuales el espacio muestral es indeterminado.</w:t>
            </w:r>
          </w:p>
          <w:p w14:paraId="23DF1B1F" w14:textId="77777777" w:rsidR="003E5781" w:rsidRPr="00BB10D5" w:rsidRDefault="003E5781" w:rsidP="003E5781">
            <w:pPr>
              <w:spacing w:after="0" w:line="240" w:lineRule="auto"/>
              <w:rPr>
                <w:rFonts w:eastAsia="Times New Roman" w:cstheme="minorHAnsi"/>
                <w:color w:val="000000"/>
                <w:sz w:val="18"/>
                <w:szCs w:val="18"/>
                <w:lang w:eastAsia="es-CO"/>
              </w:rPr>
            </w:pPr>
          </w:p>
        </w:tc>
        <w:tc>
          <w:tcPr>
            <w:tcW w:w="1566" w:type="dxa"/>
            <w:tcBorders>
              <w:top w:val="single" w:sz="4" w:space="0" w:color="auto"/>
              <w:left w:val="nil"/>
              <w:bottom w:val="single" w:sz="4" w:space="0" w:color="auto"/>
              <w:right w:val="single" w:sz="4" w:space="0" w:color="FF0000"/>
            </w:tcBorders>
            <w:shd w:val="clear" w:color="auto" w:fill="auto"/>
          </w:tcPr>
          <w:p w14:paraId="603FE331" w14:textId="77777777" w:rsidR="003E5781" w:rsidRPr="00151F5E" w:rsidRDefault="003E5781" w:rsidP="003E5781">
            <w:pPr>
              <w:spacing w:after="0" w:line="240" w:lineRule="auto"/>
              <w:rPr>
                <w:sz w:val="16"/>
                <w:szCs w:val="16"/>
              </w:rPr>
            </w:pPr>
            <w:r>
              <w:rPr>
                <w:sz w:val="16"/>
                <w:szCs w:val="16"/>
              </w:rPr>
              <w:lastRenderedPageBreak/>
              <w:t xml:space="preserve">1. </w:t>
            </w:r>
            <w:r w:rsidRPr="00151F5E">
              <w:rPr>
                <w:sz w:val="16"/>
                <w:szCs w:val="16"/>
              </w:rPr>
              <w:t>Utiliza las propiedades de los números (naturales, enteros, racionales y reales) y sus relaciones y operaciones para construir y comparar los distintos sistemas numéricos.</w:t>
            </w:r>
          </w:p>
          <w:p w14:paraId="0DFBBD79" w14:textId="77777777" w:rsidR="003E5781" w:rsidRPr="00151F5E" w:rsidRDefault="003E5781" w:rsidP="003E5781">
            <w:pPr>
              <w:spacing w:after="0" w:line="240" w:lineRule="auto"/>
              <w:rPr>
                <w:sz w:val="16"/>
                <w:szCs w:val="16"/>
              </w:rPr>
            </w:pPr>
            <w:r>
              <w:rPr>
                <w:sz w:val="16"/>
                <w:szCs w:val="16"/>
              </w:rPr>
              <w:t xml:space="preserve">2. </w:t>
            </w:r>
            <w:r w:rsidRPr="00151F5E">
              <w:rPr>
                <w:sz w:val="16"/>
                <w:szCs w:val="16"/>
              </w:rPr>
              <w:t>Justifica la validez de las propiedades de orden de los números reales y las utiliza para resolver problemas analíticos que se modelen con inecuaciones.</w:t>
            </w:r>
          </w:p>
          <w:p w14:paraId="0DA0894D" w14:textId="77777777" w:rsidR="003E5781" w:rsidRPr="00151F5E" w:rsidRDefault="003E5781" w:rsidP="003E5781">
            <w:pPr>
              <w:spacing w:after="0" w:line="240" w:lineRule="auto"/>
              <w:rPr>
                <w:sz w:val="16"/>
                <w:szCs w:val="16"/>
              </w:rPr>
            </w:pPr>
            <w:r>
              <w:rPr>
                <w:sz w:val="16"/>
                <w:szCs w:val="16"/>
              </w:rPr>
              <w:t xml:space="preserve">3. </w:t>
            </w:r>
            <w:r w:rsidRPr="00151F5E">
              <w:rPr>
                <w:sz w:val="16"/>
                <w:szCs w:val="16"/>
              </w:rPr>
              <w:t>Utiliza instrumentos, unidades de medida, sus relaciones y la noción de derivada como razón de cambio, para resolver problemas, estimar cantidades y juzgar la pertinencia de las soluciones de acuerdo al contexto.</w:t>
            </w:r>
          </w:p>
          <w:p w14:paraId="62C0073E" w14:textId="77777777" w:rsidR="003E5781" w:rsidRPr="00151F5E" w:rsidRDefault="003E5781" w:rsidP="003E5781">
            <w:pPr>
              <w:spacing w:after="0" w:line="240" w:lineRule="auto"/>
              <w:rPr>
                <w:sz w:val="16"/>
                <w:szCs w:val="16"/>
              </w:rPr>
            </w:pPr>
            <w:r>
              <w:rPr>
                <w:sz w:val="16"/>
                <w:szCs w:val="16"/>
              </w:rPr>
              <w:t xml:space="preserve">4. </w:t>
            </w:r>
            <w:r w:rsidRPr="00151F5E">
              <w:rPr>
                <w:sz w:val="16"/>
                <w:szCs w:val="16"/>
              </w:rPr>
              <w:t>Interpreta y diseña técnicas para hacer mediciones con niveles crecientes de precisión (uso de diferentes instrumentos para la misma medición, revisión de escalas y rangos de medida, estimaciones, verificaciones a través de mediciones indirectas).</w:t>
            </w:r>
          </w:p>
          <w:p w14:paraId="7BE2BF2B" w14:textId="77777777" w:rsidR="003E5781" w:rsidRPr="00151F5E" w:rsidRDefault="003E5781" w:rsidP="003E5781">
            <w:pPr>
              <w:spacing w:after="0" w:line="240" w:lineRule="auto"/>
              <w:rPr>
                <w:sz w:val="16"/>
                <w:szCs w:val="16"/>
              </w:rPr>
            </w:pPr>
            <w:r>
              <w:rPr>
                <w:sz w:val="16"/>
                <w:szCs w:val="16"/>
              </w:rPr>
              <w:t xml:space="preserve">5. </w:t>
            </w:r>
            <w:r w:rsidRPr="00151F5E">
              <w:rPr>
                <w:sz w:val="16"/>
                <w:szCs w:val="16"/>
              </w:rPr>
              <w:t xml:space="preserve">Interpreta la noción de derivada </w:t>
            </w:r>
            <w:r w:rsidRPr="00151F5E">
              <w:rPr>
                <w:sz w:val="16"/>
                <w:szCs w:val="16"/>
              </w:rPr>
              <w:lastRenderedPageBreak/>
              <w:t>como razón de cambio y como valor de la pendiente de la tangente a una curva y desarrolla métodos para hallar las derivadas de algunas funciones básicas en contextos matemáticos y no matemáticos.</w:t>
            </w:r>
          </w:p>
          <w:p w14:paraId="44CCD92B" w14:textId="77777777" w:rsidR="003E5781" w:rsidRPr="00151F5E" w:rsidRDefault="003E5781" w:rsidP="003E5781">
            <w:pPr>
              <w:spacing w:after="0" w:line="240" w:lineRule="auto"/>
              <w:rPr>
                <w:sz w:val="16"/>
                <w:szCs w:val="16"/>
              </w:rPr>
            </w:pPr>
            <w:r>
              <w:rPr>
                <w:sz w:val="16"/>
                <w:szCs w:val="16"/>
              </w:rPr>
              <w:t xml:space="preserve">6. </w:t>
            </w:r>
            <w:r w:rsidRPr="00151F5E">
              <w:rPr>
                <w:sz w:val="16"/>
                <w:szCs w:val="16"/>
              </w:rPr>
              <w:t>Modela objetos geométricos en diversos sistemas de coordenadas (cartesiano, polar, esférico) y realiza comparaciones y toma decisiones con respecto a los modelos.</w:t>
            </w:r>
          </w:p>
          <w:p w14:paraId="01B42CE7" w14:textId="77777777" w:rsidR="003E5781" w:rsidRPr="00151F5E" w:rsidRDefault="003E5781" w:rsidP="003E5781">
            <w:pPr>
              <w:spacing w:after="0" w:line="240" w:lineRule="auto"/>
              <w:rPr>
                <w:sz w:val="16"/>
                <w:szCs w:val="16"/>
              </w:rPr>
            </w:pPr>
            <w:r>
              <w:rPr>
                <w:sz w:val="16"/>
                <w:szCs w:val="16"/>
              </w:rPr>
              <w:t xml:space="preserve">7. </w:t>
            </w:r>
            <w:r w:rsidRPr="00151F5E">
              <w:rPr>
                <w:sz w:val="16"/>
                <w:szCs w:val="16"/>
              </w:rPr>
              <w:t>Usa propiedades y modelos funcionales para analizar situaciones y para establecer relaciones funcionales entre variables que permiten estudiar la variación en situaciones intraescolares y extraescolares.</w:t>
            </w:r>
          </w:p>
          <w:p w14:paraId="782B4B11" w14:textId="77777777" w:rsidR="003E5781" w:rsidRPr="00151F5E" w:rsidRDefault="003E5781" w:rsidP="003E5781">
            <w:pPr>
              <w:spacing w:after="0" w:line="240" w:lineRule="auto"/>
              <w:rPr>
                <w:sz w:val="16"/>
                <w:szCs w:val="16"/>
              </w:rPr>
            </w:pPr>
            <w:r>
              <w:rPr>
                <w:sz w:val="16"/>
                <w:szCs w:val="16"/>
              </w:rPr>
              <w:t xml:space="preserve">8. </w:t>
            </w:r>
            <w:r w:rsidRPr="00151F5E">
              <w:rPr>
                <w:sz w:val="16"/>
                <w:szCs w:val="16"/>
              </w:rPr>
              <w:t>Encuentra derivadas de funciones, reconoce sus propiedades y las utiliza para resolver problemas.</w:t>
            </w:r>
          </w:p>
          <w:p w14:paraId="2FEBD160" w14:textId="77777777" w:rsidR="003E5781" w:rsidRPr="00151F5E" w:rsidRDefault="003E5781" w:rsidP="003E5781">
            <w:pPr>
              <w:spacing w:after="0" w:line="240" w:lineRule="auto"/>
              <w:rPr>
                <w:sz w:val="16"/>
                <w:szCs w:val="16"/>
              </w:rPr>
            </w:pPr>
            <w:r>
              <w:rPr>
                <w:sz w:val="16"/>
                <w:szCs w:val="16"/>
              </w:rPr>
              <w:t xml:space="preserve">9. </w:t>
            </w:r>
            <w:r w:rsidRPr="00151F5E">
              <w:rPr>
                <w:sz w:val="16"/>
                <w:szCs w:val="16"/>
              </w:rPr>
              <w:t xml:space="preserve">Plantea y resuelve situaciones problemáticas del contexto real y/o matemático que implican la exploración de </w:t>
            </w:r>
            <w:r w:rsidRPr="00151F5E">
              <w:rPr>
                <w:sz w:val="16"/>
                <w:szCs w:val="16"/>
              </w:rPr>
              <w:lastRenderedPageBreak/>
              <w:t>posibles asociaciones o correlaciones entre las variables estudiadas.</w:t>
            </w:r>
          </w:p>
          <w:p w14:paraId="41204868" w14:textId="04CC2692" w:rsidR="003E5781" w:rsidRPr="00BB10D5" w:rsidRDefault="003E5781" w:rsidP="003E5781">
            <w:pPr>
              <w:spacing w:after="0" w:line="240" w:lineRule="auto"/>
              <w:rPr>
                <w:rFonts w:eastAsia="Times New Roman" w:cstheme="minorHAnsi"/>
                <w:color w:val="000000"/>
                <w:sz w:val="18"/>
                <w:szCs w:val="18"/>
                <w:lang w:eastAsia="es-CO"/>
              </w:rPr>
            </w:pPr>
            <w:r>
              <w:rPr>
                <w:sz w:val="16"/>
                <w:szCs w:val="16"/>
              </w:rPr>
              <w:t xml:space="preserve">10. </w:t>
            </w:r>
            <w:r w:rsidRPr="00C15286">
              <w:rPr>
                <w:sz w:val="16"/>
                <w:szCs w:val="16"/>
              </w:rPr>
              <w:t>Plantea y resuelve problemas en los que se reconoce cuando dos eventos son o no independientes y usa la probabilidad condicional para comprobarlo.</w:t>
            </w:r>
          </w:p>
        </w:tc>
      </w:tr>
      <w:tr w:rsidR="003E5781" w:rsidRPr="00BB10D5" w14:paraId="317AB937" w14:textId="77777777" w:rsidTr="00196978">
        <w:trPr>
          <w:trHeight w:val="1776"/>
        </w:trPr>
        <w:tc>
          <w:tcPr>
            <w:tcW w:w="304" w:type="dxa"/>
            <w:tcBorders>
              <w:top w:val="single" w:sz="4" w:space="0" w:color="auto"/>
              <w:left w:val="single" w:sz="4" w:space="0" w:color="FF0000"/>
              <w:bottom w:val="nil"/>
              <w:right w:val="single" w:sz="4" w:space="0" w:color="auto"/>
            </w:tcBorders>
            <w:shd w:val="clear" w:color="000000" w:fill="D9D9D9"/>
            <w:textDirection w:val="btLr"/>
            <w:vAlign w:val="center"/>
          </w:tcPr>
          <w:p w14:paraId="5C59A199" w14:textId="77777777" w:rsidR="003E5781" w:rsidRPr="00AF4798" w:rsidRDefault="003E5781" w:rsidP="003E5781">
            <w:pPr>
              <w:spacing w:after="0" w:line="240" w:lineRule="auto"/>
              <w:jc w:val="center"/>
              <w:rPr>
                <w:rFonts w:eastAsia="Times New Roman" w:cstheme="minorHAnsi"/>
                <w:color w:val="002060"/>
                <w:sz w:val="20"/>
                <w:szCs w:val="20"/>
                <w:lang w:eastAsia="es-CO"/>
              </w:rPr>
            </w:pPr>
            <w:r w:rsidRPr="00AF4798">
              <w:rPr>
                <w:rFonts w:eastAsia="Times New Roman" w:cstheme="minorHAnsi"/>
                <w:color w:val="002060"/>
                <w:sz w:val="20"/>
                <w:szCs w:val="20"/>
                <w:lang w:eastAsia="es-CO"/>
              </w:rPr>
              <w:lastRenderedPageBreak/>
              <w:t>DESEMPEÑOS</w:t>
            </w:r>
          </w:p>
        </w:tc>
        <w:tc>
          <w:tcPr>
            <w:tcW w:w="1565" w:type="dxa"/>
            <w:gridSpan w:val="2"/>
            <w:tcBorders>
              <w:top w:val="single" w:sz="4" w:space="0" w:color="auto"/>
              <w:left w:val="single" w:sz="4" w:space="0" w:color="auto"/>
              <w:bottom w:val="nil"/>
              <w:right w:val="single" w:sz="4" w:space="0" w:color="FF0000"/>
            </w:tcBorders>
            <w:shd w:val="clear" w:color="auto" w:fill="auto"/>
            <w:noWrap/>
          </w:tcPr>
          <w:p w14:paraId="0ED80FEE" w14:textId="77777777" w:rsidR="008B13FC" w:rsidRPr="004D6E22" w:rsidRDefault="008B13FC" w:rsidP="008B13FC">
            <w:pPr>
              <w:pStyle w:val="Default"/>
              <w:rPr>
                <w:rFonts w:asciiTheme="minorHAnsi" w:hAnsiTheme="minorHAnsi"/>
                <w:b/>
                <w:bCs/>
                <w:sz w:val="16"/>
                <w:szCs w:val="16"/>
              </w:rPr>
            </w:pPr>
            <w:r w:rsidRPr="004D6E22">
              <w:rPr>
                <w:rFonts w:asciiTheme="minorHAnsi" w:hAnsiTheme="minorHAnsi"/>
                <w:b/>
                <w:bCs/>
                <w:sz w:val="16"/>
                <w:szCs w:val="16"/>
              </w:rPr>
              <w:t xml:space="preserve">CONCEPTUALES </w:t>
            </w:r>
          </w:p>
          <w:p w14:paraId="11E7DEBA"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Desarrollo las operaciones de suma y resta con números de tres cifras </w:t>
            </w:r>
          </w:p>
          <w:p w14:paraId="07584111" w14:textId="268F3612"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Comprendo y escribo números de tres y más cifras </w:t>
            </w:r>
          </w:p>
          <w:p w14:paraId="5FC4E531"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Comprendo que son los recursos, como </w:t>
            </w:r>
            <w:r w:rsidRPr="004D6E22">
              <w:rPr>
                <w:rFonts w:asciiTheme="minorHAnsi" w:hAnsiTheme="minorHAnsi"/>
                <w:sz w:val="16"/>
                <w:szCs w:val="16"/>
              </w:rPr>
              <w:lastRenderedPageBreak/>
              <w:t xml:space="preserve">los cuido y cuáles son las consecuencias de no hacerlo </w:t>
            </w:r>
          </w:p>
          <w:p w14:paraId="1F997599"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Reconozco y utilizo las diferentes medidas de longitud </w:t>
            </w:r>
          </w:p>
          <w:p w14:paraId="2B08B9FB" w14:textId="30F7EBC8" w:rsidR="008B13FC" w:rsidRPr="004D6E22" w:rsidRDefault="008B13FC" w:rsidP="008B13FC">
            <w:pPr>
              <w:pStyle w:val="Default"/>
              <w:rPr>
                <w:rFonts w:asciiTheme="minorHAnsi" w:hAnsiTheme="minorHAnsi"/>
                <w:b/>
                <w:bCs/>
                <w:sz w:val="16"/>
                <w:szCs w:val="16"/>
              </w:rPr>
            </w:pPr>
            <w:r w:rsidRPr="004D6E22">
              <w:rPr>
                <w:rFonts w:asciiTheme="minorHAnsi" w:hAnsiTheme="minorHAnsi"/>
                <w:sz w:val="16"/>
                <w:szCs w:val="16"/>
              </w:rPr>
              <w:t xml:space="preserve">Trabajo con las medidas del tiempo y reconozco la hora del día </w:t>
            </w:r>
          </w:p>
          <w:p w14:paraId="08D38C1B" w14:textId="77777777" w:rsidR="008B13FC" w:rsidRPr="004D6E22" w:rsidRDefault="008B13FC" w:rsidP="008B13FC">
            <w:pPr>
              <w:pStyle w:val="Default"/>
              <w:rPr>
                <w:rFonts w:asciiTheme="minorHAnsi" w:hAnsiTheme="minorHAnsi"/>
                <w:b/>
                <w:bCs/>
                <w:sz w:val="16"/>
                <w:szCs w:val="16"/>
              </w:rPr>
            </w:pPr>
            <w:r w:rsidRPr="004D6E22">
              <w:rPr>
                <w:rFonts w:asciiTheme="minorHAnsi" w:hAnsiTheme="minorHAnsi"/>
                <w:b/>
                <w:bCs/>
                <w:sz w:val="16"/>
                <w:szCs w:val="16"/>
              </w:rPr>
              <w:t>PROCEDIMENTALES</w:t>
            </w:r>
          </w:p>
          <w:p w14:paraId="36B2AAF2"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Reconocimiento y agrupación de unidades de mil con ayuda del ábaco. </w:t>
            </w:r>
          </w:p>
          <w:p w14:paraId="7F54D629"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Resolución de adiciones y sustracciones de tres y cuatro cifras sin desagrupar y </w:t>
            </w:r>
          </w:p>
          <w:p w14:paraId="74A8D156" w14:textId="49C7E0BB"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Desagrupando centenas y decenas. </w:t>
            </w:r>
          </w:p>
          <w:p w14:paraId="0B73C68F"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-Resolución de problemas de adicción y sustracción con números de tres y cuatro cifras. </w:t>
            </w:r>
          </w:p>
          <w:p w14:paraId="7395083B"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Visitar el blog y aplicativos web con la utilización del XO </w:t>
            </w:r>
          </w:p>
          <w:p w14:paraId="3769A6B0"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-implementación de las tic como complemento a los temas. </w:t>
            </w:r>
          </w:p>
          <w:p w14:paraId="6B2C6D1A"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Reconocimiento del metro como unidad de medida. </w:t>
            </w:r>
          </w:p>
          <w:p w14:paraId="22625D02" w14:textId="77777777" w:rsidR="008B13FC" w:rsidRPr="004D6E22" w:rsidRDefault="008B13FC" w:rsidP="008B13FC">
            <w:pPr>
              <w:pStyle w:val="Default"/>
              <w:rPr>
                <w:rFonts w:asciiTheme="minorHAnsi" w:hAnsiTheme="minorHAnsi"/>
                <w:b/>
                <w:bCs/>
                <w:sz w:val="16"/>
                <w:szCs w:val="16"/>
              </w:rPr>
            </w:pPr>
            <w:r w:rsidRPr="004D6E22">
              <w:rPr>
                <w:rFonts w:asciiTheme="minorHAnsi" w:hAnsiTheme="minorHAnsi"/>
                <w:sz w:val="16"/>
                <w:szCs w:val="16"/>
              </w:rPr>
              <w:t xml:space="preserve">Reconocimiento del reloj como unidad de tiempo.  </w:t>
            </w:r>
          </w:p>
          <w:p w14:paraId="3296D232" w14:textId="77777777" w:rsidR="008B13FC" w:rsidRPr="004D6E22" w:rsidRDefault="008B13FC" w:rsidP="008B13FC">
            <w:pPr>
              <w:pStyle w:val="Default"/>
              <w:rPr>
                <w:rFonts w:asciiTheme="minorHAnsi" w:hAnsiTheme="minorHAnsi"/>
                <w:b/>
                <w:bCs/>
                <w:sz w:val="16"/>
                <w:szCs w:val="16"/>
              </w:rPr>
            </w:pPr>
          </w:p>
          <w:p w14:paraId="5F0A920B"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b/>
                <w:bCs/>
                <w:sz w:val="16"/>
                <w:szCs w:val="16"/>
              </w:rPr>
              <w:t xml:space="preserve">ACTITUDINALES </w:t>
            </w:r>
          </w:p>
          <w:p w14:paraId="33918D95"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t xml:space="preserve">Sigue ordenadamente las instrucciones dadas. </w:t>
            </w:r>
          </w:p>
          <w:p w14:paraId="71F161F2" w14:textId="77777777" w:rsidR="008B13FC" w:rsidRPr="004D6E22" w:rsidRDefault="008B13FC" w:rsidP="008B13FC">
            <w:pPr>
              <w:pStyle w:val="Default"/>
              <w:rPr>
                <w:rFonts w:asciiTheme="minorHAnsi" w:hAnsiTheme="minorHAnsi"/>
                <w:sz w:val="16"/>
                <w:szCs w:val="16"/>
              </w:rPr>
            </w:pPr>
            <w:r w:rsidRPr="004D6E22">
              <w:rPr>
                <w:rFonts w:asciiTheme="minorHAnsi" w:hAnsiTheme="minorHAnsi"/>
                <w:sz w:val="16"/>
                <w:szCs w:val="16"/>
              </w:rPr>
              <w:lastRenderedPageBreak/>
              <w:t xml:space="preserve">Resuelve con responsabilidad las actividades en el cuaderno. </w:t>
            </w:r>
          </w:p>
          <w:p w14:paraId="759942B2" w14:textId="5447726E" w:rsidR="003E5781" w:rsidRPr="00BB10D5" w:rsidRDefault="008B13FC" w:rsidP="008B13FC">
            <w:pPr>
              <w:spacing w:after="0" w:line="240" w:lineRule="auto"/>
              <w:rPr>
                <w:rFonts w:eastAsia="Times New Roman" w:cstheme="minorHAnsi"/>
                <w:color w:val="000000"/>
                <w:sz w:val="18"/>
                <w:szCs w:val="18"/>
                <w:lang w:eastAsia="es-CO"/>
              </w:rPr>
            </w:pPr>
            <w:r w:rsidRPr="004D6E22">
              <w:rPr>
                <w:sz w:val="16"/>
                <w:szCs w:val="16"/>
              </w:rPr>
              <w:t>-Expone con claridad las actividades de clase.</w:t>
            </w:r>
          </w:p>
        </w:tc>
        <w:tc>
          <w:tcPr>
            <w:tcW w:w="1565" w:type="dxa"/>
            <w:gridSpan w:val="2"/>
            <w:tcBorders>
              <w:top w:val="single" w:sz="4" w:space="0" w:color="auto"/>
              <w:left w:val="nil"/>
              <w:bottom w:val="nil"/>
              <w:right w:val="single" w:sz="4" w:space="0" w:color="auto"/>
            </w:tcBorders>
            <w:shd w:val="clear" w:color="auto" w:fill="auto"/>
            <w:noWrap/>
          </w:tcPr>
          <w:p w14:paraId="0947A7AA" w14:textId="77777777" w:rsidR="00CE60E0" w:rsidRPr="005E23CC" w:rsidRDefault="00CE60E0" w:rsidP="00CE60E0">
            <w:pPr>
              <w:pStyle w:val="Default"/>
              <w:rPr>
                <w:rFonts w:asciiTheme="minorHAnsi" w:hAnsiTheme="minorHAnsi"/>
                <w:b/>
                <w:bCs/>
                <w:sz w:val="16"/>
                <w:szCs w:val="16"/>
              </w:rPr>
            </w:pPr>
            <w:r w:rsidRPr="005E23CC">
              <w:rPr>
                <w:rFonts w:asciiTheme="minorHAnsi" w:hAnsiTheme="minorHAnsi"/>
                <w:b/>
                <w:bCs/>
                <w:sz w:val="16"/>
                <w:szCs w:val="16"/>
              </w:rPr>
              <w:lastRenderedPageBreak/>
              <w:t>CONCEPTUALES</w:t>
            </w:r>
          </w:p>
          <w:p w14:paraId="1CF7D4B7"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Reconozco como una suma iterada se convierte en una multiplicación y la desarrollo de forma </w:t>
            </w:r>
          </w:p>
          <w:p w14:paraId="6AA82D8B"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Pertinente. </w:t>
            </w:r>
          </w:p>
          <w:p w14:paraId="50E82F1F"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Realizo ejercicios que </w:t>
            </w:r>
          </w:p>
          <w:p w14:paraId="76649B3D" w14:textId="77777777" w:rsidR="00CE60E0" w:rsidRPr="005E23CC" w:rsidRDefault="00CE60E0" w:rsidP="00CE60E0">
            <w:pPr>
              <w:pStyle w:val="Default"/>
              <w:rPr>
                <w:rFonts w:asciiTheme="minorHAnsi" w:hAnsiTheme="minorHAnsi"/>
                <w:b/>
                <w:bCs/>
                <w:sz w:val="16"/>
                <w:szCs w:val="16"/>
              </w:rPr>
            </w:pPr>
            <w:r w:rsidRPr="005E23CC">
              <w:rPr>
                <w:rFonts w:asciiTheme="minorHAnsi" w:hAnsiTheme="minorHAnsi"/>
                <w:sz w:val="16"/>
                <w:szCs w:val="16"/>
              </w:rPr>
              <w:t xml:space="preserve">Comprendo que son los recursos, como </w:t>
            </w:r>
            <w:r w:rsidRPr="005E23CC">
              <w:rPr>
                <w:rFonts w:asciiTheme="minorHAnsi" w:hAnsiTheme="minorHAnsi"/>
                <w:sz w:val="16"/>
                <w:szCs w:val="16"/>
              </w:rPr>
              <w:lastRenderedPageBreak/>
              <w:t xml:space="preserve">los cuido y cuáles son las consecuencias de no hacerlo </w:t>
            </w:r>
          </w:p>
          <w:p w14:paraId="0CA47158" w14:textId="77777777" w:rsidR="00CE60E0" w:rsidRPr="005E23CC" w:rsidRDefault="00CE60E0" w:rsidP="00CE60E0">
            <w:pPr>
              <w:pStyle w:val="Default"/>
              <w:rPr>
                <w:rFonts w:asciiTheme="minorHAnsi" w:hAnsiTheme="minorHAnsi"/>
                <w:b/>
                <w:bCs/>
                <w:sz w:val="16"/>
                <w:szCs w:val="16"/>
              </w:rPr>
            </w:pPr>
            <w:r w:rsidRPr="005E23CC">
              <w:rPr>
                <w:rFonts w:asciiTheme="minorHAnsi" w:hAnsiTheme="minorHAnsi"/>
                <w:b/>
                <w:bCs/>
                <w:sz w:val="16"/>
                <w:szCs w:val="16"/>
              </w:rPr>
              <w:t>PROCEDIMENTALES</w:t>
            </w:r>
          </w:p>
          <w:p w14:paraId="1B9CEBF4"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resolución de situaciones que requieren habilidades de pensamiento matemático </w:t>
            </w:r>
          </w:p>
          <w:p w14:paraId="39C2DF80" w14:textId="38690BD6"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Identificación de</w:t>
            </w:r>
            <w:r w:rsidR="006E3155">
              <w:rPr>
                <w:rFonts w:asciiTheme="minorHAnsi" w:hAnsiTheme="minorHAnsi"/>
                <w:sz w:val="16"/>
                <w:szCs w:val="16"/>
              </w:rPr>
              <w:t xml:space="preserve"> </w:t>
            </w:r>
            <w:r w:rsidRPr="005E23CC">
              <w:rPr>
                <w:rFonts w:asciiTheme="minorHAnsi" w:hAnsiTheme="minorHAnsi"/>
                <w:sz w:val="16"/>
                <w:szCs w:val="16"/>
              </w:rPr>
              <w:t xml:space="preserve">situaciones que se resuelven por medio de la multiplicación. </w:t>
            </w:r>
          </w:p>
          <w:p w14:paraId="0405020D"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-Identificación la división como la operación aritmética necesaria para repartir en partes iguales un número dado de objetos. </w:t>
            </w:r>
          </w:p>
          <w:p w14:paraId="4F2C6A50"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-Reconocimiento de los términos de la división y los divisores de un número. </w:t>
            </w:r>
          </w:p>
          <w:p w14:paraId="75F764BD"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-Resolución de situaciones que requieren habilidades de pensamiento matemático </w:t>
            </w:r>
          </w:p>
          <w:p w14:paraId="2EE09328"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b/>
                <w:bCs/>
                <w:sz w:val="16"/>
                <w:szCs w:val="16"/>
              </w:rPr>
              <w:t xml:space="preserve">ACTITUDINALES </w:t>
            </w:r>
          </w:p>
          <w:p w14:paraId="787A3FF7"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-Participa en actividades que permiten reconocimiento de números de tres y cuatro cifras. </w:t>
            </w:r>
          </w:p>
          <w:p w14:paraId="04F4F027"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-Demuestra agrado en la realización de actividades de menor, mayor e igual. </w:t>
            </w:r>
          </w:p>
          <w:p w14:paraId="43ADC0BD" w14:textId="77777777" w:rsidR="00CE60E0" w:rsidRPr="005E23CC" w:rsidRDefault="00CE60E0" w:rsidP="00CE60E0">
            <w:pPr>
              <w:pStyle w:val="Default"/>
              <w:rPr>
                <w:rFonts w:asciiTheme="minorHAnsi" w:hAnsiTheme="minorHAnsi"/>
                <w:sz w:val="16"/>
                <w:szCs w:val="16"/>
              </w:rPr>
            </w:pPr>
            <w:r w:rsidRPr="005E23CC">
              <w:rPr>
                <w:rFonts w:asciiTheme="minorHAnsi" w:hAnsiTheme="minorHAnsi"/>
                <w:sz w:val="16"/>
                <w:szCs w:val="16"/>
              </w:rPr>
              <w:t xml:space="preserve">-Participa en actividades de reconocimiento de números pares e </w:t>
            </w:r>
            <w:r w:rsidRPr="005E23CC">
              <w:rPr>
                <w:rFonts w:asciiTheme="minorHAnsi" w:hAnsiTheme="minorHAnsi"/>
                <w:sz w:val="16"/>
                <w:szCs w:val="16"/>
              </w:rPr>
              <w:lastRenderedPageBreak/>
              <w:t xml:space="preserve">impares apoyando y respetando la opinión de los compañeros. </w:t>
            </w:r>
          </w:p>
          <w:p w14:paraId="13A097E2" w14:textId="7BC7F1D1" w:rsidR="003E5781" w:rsidRPr="00BB10D5" w:rsidRDefault="00CE60E0" w:rsidP="00CE60E0">
            <w:pPr>
              <w:spacing w:after="0" w:line="240" w:lineRule="auto"/>
              <w:rPr>
                <w:rFonts w:eastAsia="Times New Roman" w:cstheme="minorHAnsi"/>
                <w:color w:val="000000"/>
                <w:sz w:val="18"/>
                <w:szCs w:val="18"/>
                <w:lang w:eastAsia="es-CO"/>
              </w:rPr>
            </w:pPr>
            <w:r w:rsidRPr="005E23CC">
              <w:rPr>
                <w:sz w:val="16"/>
                <w:szCs w:val="16"/>
              </w:rPr>
              <w:t xml:space="preserve">-Demuestra interés en la realización de trabajos con los sumandos en diferentes contextos.  </w:t>
            </w:r>
          </w:p>
        </w:tc>
        <w:tc>
          <w:tcPr>
            <w:tcW w:w="1565" w:type="dxa"/>
            <w:gridSpan w:val="2"/>
            <w:tcBorders>
              <w:top w:val="single" w:sz="4" w:space="0" w:color="auto"/>
              <w:left w:val="single" w:sz="4" w:space="0" w:color="auto"/>
              <w:bottom w:val="nil"/>
              <w:right w:val="single" w:sz="4" w:space="0" w:color="auto"/>
            </w:tcBorders>
            <w:shd w:val="clear" w:color="auto" w:fill="auto"/>
            <w:noWrap/>
          </w:tcPr>
          <w:p w14:paraId="16B6BD50" w14:textId="77777777" w:rsidR="00335F02" w:rsidRPr="00476754" w:rsidRDefault="00335F02" w:rsidP="00335F02">
            <w:pPr>
              <w:pStyle w:val="Default"/>
              <w:rPr>
                <w:rFonts w:asciiTheme="minorHAnsi" w:hAnsiTheme="minorHAnsi"/>
                <w:b/>
                <w:bCs/>
                <w:sz w:val="16"/>
                <w:szCs w:val="16"/>
              </w:rPr>
            </w:pPr>
            <w:r w:rsidRPr="00476754">
              <w:rPr>
                <w:rFonts w:asciiTheme="minorHAnsi" w:hAnsiTheme="minorHAnsi"/>
                <w:b/>
                <w:bCs/>
                <w:sz w:val="16"/>
                <w:szCs w:val="16"/>
              </w:rPr>
              <w:lastRenderedPageBreak/>
              <w:t>CONCEPTUALES</w:t>
            </w:r>
          </w:p>
          <w:p w14:paraId="7B8968AC"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Identifico las diferentes partes de una fracción. </w:t>
            </w:r>
          </w:p>
          <w:p w14:paraId="61817AAE"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Realizo operaciones con fracciones homogéneas </w:t>
            </w:r>
          </w:p>
          <w:p w14:paraId="3F4C4A24"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Identifico los diferentes tipos de fracciones. </w:t>
            </w:r>
          </w:p>
          <w:p w14:paraId="6CC51440"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lastRenderedPageBreak/>
              <w:t xml:space="preserve">Comprendo que son los recursos, como los cuido y cuáles son las consecuencias de no hacerlo </w:t>
            </w:r>
          </w:p>
          <w:p w14:paraId="5FA6DEE6"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Trabajo con la conversión de las diferentes medidas que existen para una misma unidad. </w:t>
            </w:r>
          </w:p>
          <w:p w14:paraId="1FC1FCF1"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Realizo secuencias de números de manera lógica empleando los elementos adecuados. </w:t>
            </w:r>
          </w:p>
          <w:p w14:paraId="701165CA" w14:textId="77777777" w:rsidR="00335F02" w:rsidRPr="00476754" w:rsidRDefault="00335F02" w:rsidP="00335F02">
            <w:pPr>
              <w:pStyle w:val="Default"/>
              <w:rPr>
                <w:rFonts w:asciiTheme="minorHAnsi" w:hAnsiTheme="minorHAnsi"/>
                <w:b/>
                <w:bCs/>
                <w:sz w:val="16"/>
                <w:szCs w:val="16"/>
              </w:rPr>
            </w:pPr>
            <w:r w:rsidRPr="00476754">
              <w:rPr>
                <w:rFonts w:asciiTheme="minorHAnsi" w:hAnsiTheme="minorHAnsi"/>
                <w:sz w:val="16"/>
                <w:szCs w:val="16"/>
              </w:rPr>
              <w:t xml:space="preserve">Elementos del reloj y la conversión en sus diferentes unidades. </w:t>
            </w:r>
          </w:p>
          <w:p w14:paraId="667AF815" w14:textId="77777777" w:rsidR="00335F02" w:rsidRPr="00476754" w:rsidRDefault="00335F02" w:rsidP="00335F02">
            <w:pPr>
              <w:pStyle w:val="Default"/>
              <w:rPr>
                <w:rFonts w:asciiTheme="minorHAnsi" w:hAnsiTheme="minorHAnsi"/>
                <w:b/>
                <w:bCs/>
                <w:sz w:val="16"/>
                <w:szCs w:val="16"/>
              </w:rPr>
            </w:pPr>
            <w:r w:rsidRPr="00476754">
              <w:rPr>
                <w:rFonts w:asciiTheme="minorHAnsi" w:hAnsiTheme="minorHAnsi"/>
                <w:b/>
                <w:bCs/>
                <w:sz w:val="16"/>
                <w:szCs w:val="16"/>
              </w:rPr>
              <w:t>PROCEDIMENTALES</w:t>
            </w:r>
          </w:p>
          <w:p w14:paraId="168C27A8"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Identificación de los términos de una fracción y el significado de ellos. </w:t>
            </w:r>
          </w:p>
          <w:p w14:paraId="19DA0C55"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Expresión numérica de fracciones representadas gráficamente y viceversa. </w:t>
            </w:r>
          </w:p>
          <w:p w14:paraId="5D17EA79"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Comparación y organización de fraccionarios homogéneos. </w:t>
            </w:r>
          </w:p>
          <w:p w14:paraId="798B1CBD"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Resolución de problemas sencillos de suma y resta de fraccionarios homogéneos. </w:t>
            </w:r>
          </w:p>
          <w:p w14:paraId="68DA775E"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Identificación de gráficas con fracciones equivalentes. </w:t>
            </w:r>
          </w:p>
          <w:p w14:paraId="202242F7"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Identificación de las características de las medidas de capacidad, peso y tiempo. </w:t>
            </w:r>
          </w:p>
          <w:p w14:paraId="5D6FD432"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lastRenderedPageBreak/>
              <w:t xml:space="preserve">Realización de conversiones entre unidades de medida y de tiempo. </w:t>
            </w:r>
          </w:p>
          <w:p w14:paraId="1258FB6E"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b/>
                <w:bCs/>
                <w:sz w:val="16"/>
                <w:szCs w:val="16"/>
              </w:rPr>
              <w:t xml:space="preserve">ACTITUDINALES </w:t>
            </w:r>
          </w:p>
          <w:p w14:paraId="7AB26853"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-Participa en actividades que permiten reconocimiento de números de tres y cuatro cifras. </w:t>
            </w:r>
          </w:p>
          <w:p w14:paraId="29592F4A"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-Demuestra agrado en la realización de actividades de menor, mayor e igual. </w:t>
            </w:r>
          </w:p>
          <w:p w14:paraId="5D77FC87" w14:textId="77777777" w:rsidR="00335F02" w:rsidRPr="00476754" w:rsidRDefault="00335F02" w:rsidP="00335F02">
            <w:pPr>
              <w:pStyle w:val="Default"/>
              <w:rPr>
                <w:rFonts w:asciiTheme="minorHAnsi" w:hAnsiTheme="minorHAnsi"/>
                <w:sz w:val="16"/>
                <w:szCs w:val="16"/>
              </w:rPr>
            </w:pPr>
            <w:r w:rsidRPr="00476754">
              <w:rPr>
                <w:rFonts w:asciiTheme="minorHAnsi" w:hAnsiTheme="minorHAnsi"/>
                <w:sz w:val="16"/>
                <w:szCs w:val="16"/>
              </w:rPr>
              <w:t xml:space="preserve">-Participa en actividades de reconocimiento de números pares e impares apoyando y respetando la opinión de los compañeros. </w:t>
            </w:r>
          </w:p>
          <w:p w14:paraId="5F1FAE4B" w14:textId="77777777" w:rsidR="00335F02" w:rsidRPr="00476754" w:rsidRDefault="00335F02" w:rsidP="00335F02">
            <w:pPr>
              <w:rPr>
                <w:sz w:val="16"/>
                <w:szCs w:val="16"/>
              </w:rPr>
            </w:pPr>
            <w:r w:rsidRPr="00476754">
              <w:rPr>
                <w:sz w:val="16"/>
                <w:szCs w:val="16"/>
              </w:rPr>
              <w:t xml:space="preserve">-Demuestra interés en la realización de trabajos con los sumandos en diferentes contextos.  </w:t>
            </w:r>
          </w:p>
          <w:p w14:paraId="12EF7E43" w14:textId="77777777" w:rsidR="003E5781" w:rsidRPr="00BB10D5" w:rsidRDefault="003E5781" w:rsidP="003E5781">
            <w:pPr>
              <w:spacing w:after="0" w:line="240" w:lineRule="auto"/>
              <w:rPr>
                <w:rFonts w:eastAsia="Times New Roman" w:cstheme="minorHAnsi"/>
                <w:color w:val="000000"/>
                <w:sz w:val="18"/>
                <w:szCs w:val="18"/>
                <w:lang w:eastAsia="es-CO"/>
              </w:rPr>
            </w:pPr>
          </w:p>
        </w:tc>
        <w:tc>
          <w:tcPr>
            <w:tcW w:w="1565" w:type="dxa"/>
            <w:gridSpan w:val="3"/>
            <w:tcBorders>
              <w:top w:val="single" w:sz="4" w:space="0" w:color="auto"/>
              <w:left w:val="single" w:sz="4" w:space="0" w:color="auto"/>
              <w:bottom w:val="nil"/>
              <w:right w:val="single" w:sz="4" w:space="0" w:color="auto"/>
            </w:tcBorders>
            <w:shd w:val="clear" w:color="auto" w:fill="auto"/>
            <w:noWrap/>
          </w:tcPr>
          <w:p w14:paraId="065C50E2"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b/>
                <w:bCs/>
                <w:sz w:val="16"/>
                <w:szCs w:val="16"/>
              </w:rPr>
              <w:lastRenderedPageBreak/>
              <w:t xml:space="preserve">CONCEPTUALES </w:t>
            </w:r>
          </w:p>
          <w:p w14:paraId="1E97A028"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Reconozco como mis hábitos contribuyen al cuidado de los recursos tangibles e intangibles y a mis finanzas personales. </w:t>
            </w:r>
          </w:p>
          <w:p w14:paraId="39E7DEE5"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Comprende, analiza y explica cómo se representan los </w:t>
            </w:r>
            <w:r w:rsidRPr="00F02881">
              <w:rPr>
                <w:rFonts w:asciiTheme="minorHAnsi" w:hAnsiTheme="minorHAnsi"/>
                <w:sz w:val="16"/>
                <w:szCs w:val="16"/>
              </w:rPr>
              <w:lastRenderedPageBreak/>
              <w:t xml:space="preserve">números fraccionarios </w:t>
            </w:r>
          </w:p>
          <w:p w14:paraId="0F5ED228"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Realiza operaciones, y utiliza operaciones equivalentes entre fraccionarios, naturales, enteros y mixtos </w:t>
            </w:r>
          </w:p>
          <w:p w14:paraId="43B10FA3"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Soluciona problemas donde es necesaria la utilización de las operaciones básicas con números fraccionarios </w:t>
            </w:r>
          </w:p>
          <w:p w14:paraId="7AB1C883"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Reconoce y utiliza los diferentes principios multiplicativos para hallar la cantidad de elementos de un conjunto. </w:t>
            </w:r>
          </w:p>
          <w:p w14:paraId="116643CD" w14:textId="77777777" w:rsidR="00E52090" w:rsidRPr="00F02881" w:rsidRDefault="00E52090" w:rsidP="00E52090">
            <w:pPr>
              <w:pStyle w:val="Default"/>
              <w:rPr>
                <w:rFonts w:asciiTheme="minorHAnsi" w:hAnsiTheme="minorHAnsi"/>
                <w:b/>
                <w:bCs/>
                <w:sz w:val="16"/>
                <w:szCs w:val="16"/>
              </w:rPr>
            </w:pPr>
            <w:r w:rsidRPr="00F02881">
              <w:rPr>
                <w:rFonts w:asciiTheme="minorHAnsi" w:hAnsiTheme="minorHAnsi"/>
                <w:sz w:val="16"/>
                <w:szCs w:val="16"/>
              </w:rPr>
              <w:t xml:space="preserve">Identifica la diferencia que existe entre los diferentes principios de conteo. </w:t>
            </w:r>
          </w:p>
          <w:p w14:paraId="1B43CCD7" w14:textId="77777777" w:rsidR="00E52090" w:rsidRPr="00F02881" w:rsidRDefault="00E52090" w:rsidP="00E52090">
            <w:pPr>
              <w:pStyle w:val="Default"/>
              <w:rPr>
                <w:rFonts w:asciiTheme="minorHAnsi" w:hAnsiTheme="minorHAnsi"/>
                <w:b/>
                <w:bCs/>
                <w:sz w:val="16"/>
                <w:szCs w:val="16"/>
              </w:rPr>
            </w:pPr>
            <w:r w:rsidRPr="00F02881">
              <w:rPr>
                <w:rFonts w:asciiTheme="minorHAnsi" w:hAnsiTheme="minorHAnsi"/>
                <w:b/>
                <w:bCs/>
                <w:sz w:val="16"/>
                <w:szCs w:val="16"/>
              </w:rPr>
              <w:t>PROCEDIMENTALES</w:t>
            </w:r>
          </w:p>
          <w:p w14:paraId="131624E2"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Representación del orden lógico y valor posicional de los números naturales </w:t>
            </w:r>
          </w:p>
          <w:p w14:paraId="53919E3C"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Análisis de las propiedades de los números naturales </w:t>
            </w:r>
          </w:p>
          <w:p w14:paraId="14703D1D"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Resolución de ecuaciones y manejo de incógnitas planteadas desde diferentes situaciones de la vida cotidiana. </w:t>
            </w:r>
            <w:r w:rsidRPr="00F02881">
              <w:rPr>
                <w:rFonts w:asciiTheme="minorHAnsi" w:hAnsiTheme="minorHAnsi"/>
                <w:b/>
                <w:bCs/>
                <w:sz w:val="16"/>
                <w:szCs w:val="16"/>
              </w:rPr>
              <w:t xml:space="preserve"> </w:t>
            </w:r>
          </w:p>
          <w:p w14:paraId="30E548CB"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Utilizar diferentes procedimientos de cálculo para hallar el área de la superficie exterior y el volumen de algunos cuerpos sólidos. </w:t>
            </w:r>
          </w:p>
          <w:p w14:paraId="6726639E" w14:textId="77777777" w:rsidR="00E52090" w:rsidRPr="00F02881" w:rsidRDefault="00E52090" w:rsidP="00E52090">
            <w:pPr>
              <w:rPr>
                <w:sz w:val="16"/>
                <w:szCs w:val="16"/>
              </w:rPr>
            </w:pPr>
            <w:r w:rsidRPr="00F02881">
              <w:rPr>
                <w:sz w:val="16"/>
                <w:szCs w:val="16"/>
              </w:rPr>
              <w:lastRenderedPageBreak/>
              <w:t xml:space="preserve">Utilizar y justificar el uso de la estimación para resolver problemas relativos a la vida social, económica y de las ciencias, utilizando rangos de variación. </w:t>
            </w:r>
          </w:p>
          <w:p w14:paraId="46C8965D"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Recolección y organización de datos </w:t>
            </w:r>
          </w:p>
          <w:p w14:paraId="183D5231" w14:textId="77777777" w:rsidR="00E52090" w:rsidRPr="00F02881" w:rsidRDefault="00E52090" w:rsidP="00E52090">
            <w:pPr>
              <w:rPr>
                <w:sz w:val="16"/>
                <w:szCs w:val="16"/>
              </w:rPr>
            </w:pPr>
            <w:r w:rsidRPr="00F02881">
              <w:rPr>
                <w:sz w:val="16"/>
                <w:szCs w:val="16"/>
              </w:rPr>
              <w:t xml:space="preserve">Deducción de elementos para interpretar un problema a partir de gráficos pertinentes </w:t>
            </w:r>
          </w:p>
          <w:p w14:paraId="0386E491"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b/>
                <w:bCs/>
                <w:sz w:val="16"/>
                <w:szCs w:val="16"/>
              </w:rPr>
              <w:t xml:space="preserve">ACTITUDINALES </w:t>
            </w:r>
          </w:p>
          <w:p w14:paraId="68FB3C15"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Disposición y participación para las diferentes actividades presentadas en clase </w:t>
            </w:r>
          </w:p>
          <w:p w14:paraId="093CCE52" w14:textId="77777777" w:rsidR="00E52090" w:rsidRPr="00F02881" w:rsidRDefault="00E52090" w:rsidP="00E52090">
            <w:pPr>
              <w:pStyle w:val="Default"/>
              <w:rPr>
                <w:rFonts w:asciiTheme="minorHAnsi" w:hAnsiTheme="minorHAnsi"/>
                <w:sz w:val="16"/>
                <w:szCs w:val="16"/>
              </w:rPr>
            </w:pPr>
            <w:r w:rsidRPr="00F02881">
              <w:rPr>
                <w:rFonts w:asciiTheme="minorHAnsi" w:hAnsiTheme="minorHAnsi"/>
                <w:sz w:val="16"/>
                <w:szCs w:val="16"/>
              </w:rPr>
              <w:t xml:space="preserve">Apropiación de diferentes temáticas en la solución de problemas </w:t>
            </w:r>
          </w:p>
          <w:p w14:paraId="08CB9CEC" w14:textId="7CC3C759" w:rsidR="003E5781" w:rsidRPr="00BB10D5" w:rsidRDefault="00E52090" w:rsidP="00E52090">
            <w:pPr>
              <w:spacing w:after="0" w:line="240" w:lineRule="auto"/>
              <w:rPr>
                <w:rFonts w:eastAsia="Times New Roman" w:cstheme="minorHAnsi"/>
                <w:color w:val="000000"/>
                <w:sz w:val="18"/>
                <w:szCs w:val="18"/>
                <w:lang w:eastAsia="es-CO"/>
              </w:rPr>
            </w:pPr>
            <w:r w:rsidRPr="00F02881">
              <w:rPr>
                <w:sz w:val="16"/>
                <w:szCs w:val="16"/>
              </w:rPr>
              <w:t>Valoración del dinero en la solución de problemas económicos de la casa.</w:t>
            </w:r>
          </w:p>
        </w:tc>
        <w:tc>
          <w:tcPr>
            <w:tcW w:w="1565" w:type="dxa"/>
            <w:gridSpan w:val="3"/>
            <w:tcBorders>
              <w:top w:val="single" w:sz="4" w:space="0" w:color="auto"/>
              <w:left w:val="single" w:sz="4" w:space="0" w:color="auto"/>
              <w:bottom w:val="nil"/>
              <w:right w:val="single" w:sz="4" w:space="0" w:color="auto"/>
            </w:tcBorders>
            <w:shd w:val="clear" w:color="auto" w:fill="auto"/>
            <w:noWrap/>
          </w:tcPr>
          <w:p w14:paraId="606633A8"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b/>
                <w:bCs/>
                <w:sz w:val="16"/>
                <w:szCs w:val="16"/>
              </w:rPr>
              <w:lastRenderedPageBreak/>
              <w:t xml:space="preserve">CONCEPTUALES </w:t>
            </w:r>
          </w:p>
          <w:p w14:paraId="4BD891B1"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Comprendo cómo mis hábitos contribuyen al cuidado de los recursos tangibles e intangibles y a mis finanzas personales. </w:t>
            </w:r>
          </w:p>
          <w:p w14:paraId="4E5A0F16"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Lee y representa números decimales </w:t>
            </w:r>
          </w:p>
          <w:p w14:paraId="7001AC63"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lastRenderedPageBreak/>
              <w:t xml:space="preserve">Reconoce y establece relaciones de valor y orden en números decimales </w:t>
            </w:r>
          </w:p>
          <w:p w14:paraId="0B3F334D"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Soluciona problemas donde es necesaria la utilización de las operaciones básicas con números decimales. </w:t>
            </w:r>
          </w:p>
          <w:p w14:paraId="129FC2A7"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Establece relaciones de equivalencia entre decimales y porcentajes. </w:t>
            </w:r>
          </w:p>
          <w:p w14:paraId="15FB448E"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Reconozco el uso de algunas magnitudes (longitud, área, volumen, peso y masa, duración, rapidez, temperatura) y de algunas unidades que se usan para medir cantidades de la magnitud respectiva en situaciones aditivas y multiplicativas. </w:t>
            </w:r>
          </w:p>
          <w:p w14:paraId="6381C4CA"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Justifico relaciones de dependencia del área y volumen, respecto a las dimensiones de figuras y sólidos. </w:t>
            </w:r>
          </w:p>
          <w:p w14:paraId="046764FC"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Calcula la probabilidad de un evento relacionándolo con la posibilidad de ocurrencia. </w:t>
            </w:r>
          </w:p>
          <w:p w14:paraId="0D99C4BB" w14:textId="77777777" w:rsidR="00E52090" w:rsidRPr="003E0D83" w:rsidRDefault="00E52090" w:rsidP="00E52090">
            <w:pPr>
              <w:pStyle w:val="Default"/>
              <w:rPr>
                <w:rFonts w:asciiTheme="minorHAnsi" w:hAnsiTheme="minorHAnsi"/>
                <w:b/>
                <w:bCs/>
                <w:sz w:val="16"/>
                <w:szCs w:val="16"/>
              </w:rPr>
            </w:pPr>
            <w:r w:rsidRPr="003E0D83">
              <w:rPr>
                <w:rFonts w:asciiTheme="minorHAnsi" w:hAnsiTheme="minorHAnsi"/>
                <w:sz w:val="16"/>
                <w:szCs w:val="16"/>
              </w:rPr>
              <w:t xml:space="preserve">Reconoce las diferentes clases de eventos de ocurrencia de un estudio </w:t>
            </w:r>
          </w:p>
          <w:p w14:paraId="5F1D01B7" w14:textId="77777777" w:rsidR="00E52090" w:rsidRPr="003E0D83" w:rsidRDefault="00E52090" w:rsidP="00E52090">
            <w:pPr>
              <w:pStyle w:val="Default"/>
              <w:rPr>
                <w:rFonts w:asciiTheme="minorHAnsi" w:hAnsiTheme="minorHAnsi"/>
                <w:b/>
                <w:bCs/>
                <w:sz w:val="16"/>
                <w:szCs w:val="16"/>
              </w:rPr>
            </w:pPr>
            <w:r w:rsidRPr="003E0D83">
              <w:rPr>
                <w:rFonts w:asciiTheme="minorHAnsi" w:hAnsiTheme="minorHAnsi"/>
                <w:b/>
                <w:bCs/>
                <w:sz w:val="16"/>
                <w:szCs w:val="16"/>
              </w:rPr>
              <w:t>PROCEDIMENTALES</w:t>
            </w:r>
          </w:p>
          <w:p w14:paraId="76D7A3C4"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lastRenderedPageBreak/>
              <w:t xml:space="preserve">Comprensión y explicación de las diferentes características que representan los fraccionarios, decimales y como se desarrollan las operaciones entre los mismos. </w:t>
            </w:r>
          </w:p>
          <w:p w14:paraId="49B291AF"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Conocimiento y explicación de estrategias que permitan el aprendizaje claro y preciso de los números decimales, fraccionarios y operaciones de números decimales por una cifra. </w:t>
            </w:r>
          </w:p>
          <w:p w14:paraId="628BCD99"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b/>
                <w:bCs/>
                <w:sz w:val="16"/>
                <w:szCs w:val="16"/>
              </w:rPr>
              <w:t xml:space="preserve">ACTITUDINALES </w:t>
            </w:r>
          </w:p>
          <w:p w14:paraId="285B5D6C"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Disposición y participación para las diferentes actividades presentadas en clase </w:t>
            </w:r>
          </w:p>
          <w:p w14:paraId="541BAEDB"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Apropiación de diferentes temáticas en la solución de problemas </w:t>
            </w:r>
          </w:p>
          <w:p w14:paraId="450FF15B" w14:textId="598E8E91"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Operaciones establecidas de números fraccionarios y decimales. </w:t>
            </w:r>
          </w:p>
          <w:p w14:paraId="0FAB1C2F" w14:textId="77777777" w:rsidR="00E52090" w:rsidRPr="003E0D83" w:rsidRDefault="00E52090" w:rsidP="00E52090">
            <w:pPr>
              <w:pStyle w:val="Default"/>
              <w:rPr>
                <w:rFonts w:asciiTheme="minorHAnsi" w:hAnsiTheme="minorHAnsi"/>
                <w:sz w:val="16"/>
                <w:szCs w:val="16"/>
              </w:rPr>
            </w:pPr>
            <w:r w:rsidRPr="003E0D83">
              <w:rPr>
                <w:rFonts w:asciiTheme="minorHAnsi" w:hAnsiTheme="minorHAnsi"/>
                <w:sz w:val="16"/>
                <w:szCs w:val="16"/>
              </w:rPr>
              <w:t xml:space="preserve">Desarrolla los trabajos en forma clara y precisa con cada uno de los contenidos expuestos en la unidad </w:t>
            </w:r>
          </w:p>
          <w:p w14:paraId="064FAF47" w14:textId="3264EEAC" w:rsidR="003E5781" w:rsidRPr="00BB10D5" w:rsidRDefault="00E52090" w:rsidP="00E52090">
            <w:pPr>
              <w:spacing w:after="0" w:line="240" w:lineRule="auto"/>
              <w:rPr>
                <w:rFonts w:eastAsia="Times New Roman" w:cstheme="minorHAnsi"/>
                <w:color w:val="000000"/>
                <w:sz w:val="18"/>
                <w:szCs w:val="18"/>
                <w:lang w:eastAsia="es-CO"/>
              </w:rPr>
            </w:pPr>
            <w:r w:rsidRPr="003E0D83">
              <w:rPr>
                <w:sz w:val="16"/>
                <w:szCs w:val="16"/>
              </w:rPr>
              <w:t xml:space="preserve">Valoración del dinero en la solución de problemas </w:t>
            </w:r>
            <w:r w:rsidRPr="003E0D83">
              <w:rPr>
                <w:sz w:val="16"/>
                <w:szCs w:val="16"/>
              </w:rPr>
              <w:lastRenderedPageBreak/>
              <w:t>económicos de la casa.</w:t>
            </w:r>
          </w:p>
        </w:tc>
        <w:tc>
          <w:tcPr>
            <w:tcW w:w="1565" w:type="dxa"/>
            <w:gridSpan w:val="2"/>
            <w:tcBorders>
              <w:top w:val="single" w:sz="4" w:space="0" w:color="auto"/>
              <w:left w:val="single" w:sz="4" w:space="0" w:color="auto"/>
              <w:bottom w:val="single" w:sz="8" w:space="0" w:color="002060"/>
              <w:right w:val="single" w:sz="4" w:space="0" w:color="auto"/>
            </w:tcBorders>
            <w:shd w:val="clear" w:color="auto" w:fill="auto"/>
            <w:noWrap/>
          </w:tcPr>
          <w:p w14:paraId="25425E79"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b/>
                <w:bCs/>
                <w:sz w:val="16"/>
                <w:szCs w:val="16"/>
              </w:rPr>
              <w:lastRenderedPageBreak/>
              <w:t xml:space="preserve">CONCEPTUALES </w:t>
            </w:r>
          </w:p>
          <w:p w14:paraId="63C91CB1" w14:textId="7F04D9DF"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Identificación de números racionales, en sus distintas expresiones (fracciones, razones, decimales o porcentajes) para resolver problemas </w:t>
            </w:r>
            <w:r w:rsidRPr="00A849E4">
              <w:rPr>
                <w:rFonts w:asciiTheme="minorHAnsi" w:hAnsiTheme="minorHAnsi"/>
                <w:sz w:val="16"/>
                <w:szCs w:val="16"/>
              </w:rPr>
              <w:lastRenderedPageBreak/>
              <w:t xml:space="preserve">en contextos de medida. </w:t>
            </w:r>
          </w:p>
          <w:p w14:paraId="355E9595"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Identificación de la </w:t>
            </w:r>
          </w:p>
          <w:p w14:paraId="089D4275"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extensión de la </w:t>
            </w:r>
          </w:p>
          <w:p w14:paraId="140B475E"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representación </w:t>
            </w:r>
          </w:p>
          <w:p w14:paraId="2FA7E4AC" w14:textId="15FE60E4"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polinomial decimal usual de los números naturales a la representación decimal usual de los números racionales, utilizando las propiedades del sistema de numeración decimal. </w:t>
            </w:r>
          </w:p>
          <w:p w14:paraId="58188B2A"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Explicación de </w:t>
            </w:r>
          </w:p>
          <w:p w14:paraId="409FBA5A"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mecanismos para </w:t>
            </w:r>
          </w:p>
          <w:p w14:paraId="50538614" w14:textId="3DD555E9" w:rsidR="00E816B7" w:rsidRPr="00A849E4" w:rsidRDefault="00E816B7" w:rsidP="00E816B7">
            <w:pPr>
              <w:pStyle w:val="Default"/>
              <w:rPr>
                <w:rFonts w:asciiTheme="minorHAnsi" w:hAnsiTheme="minorHAnsi"/>
                <w:b/>
                <w:bCs/>
                <w:sz w:val="16"/>
                <w:szCs w:val="16"/>
              </w:rPr>
            </w:pPr>
            <w:r w:rsidRPr="00A849E4">
              <w:rPr>
                <w:rFonts w:asciiTheme="minorHAnsi" w:hAnsiTheme="minorHAnsi"/>
                <w:sz w:val="16"/>
                <w:szCs w:val="16"/>
              </w:rPr>
              <w:t>establecer conjeturas</w:t>
            </w:r>
            <w:r w:rsidR="00E46C54">
              <w:rPr>
                <w:rFonts w:asciiTheme="minorHAnsi" w:hAnsiTheme="minorHAnsi"/>
                <w:sz w:val="16"/>
                <w:szCs w:val="16"/>
              </w:rPr>
              <w:t xml:space="preserve"> </w:t>
            </w:r>
            <w:r w:rsidRPr="00A849E4">
              <w:rPr>
                <w:rFonts w:asciiTheme="minorHAnsi" w:hAnsiTheme="minorHAnsi"/>
                <w:sz w:val="16"/>
                <w:szCs w:val="16"/>
              </w:rPr>
              <w:t>sobre propiedades y relaciones de los números, utilizando técnicas para predecir, justificar razonamientos y sacar conclusiones usando</w:t>
            </w:r>
            <w:r w:rsidR="00E46C54">
              <w:rPr>
                <w:rFonts w:asciiTheme="minorHAnsi" w:hAnsiTheme="minorHAnsi"/>
                <w:sz w:val="16"/>
                <w:szCs w:val="16"/>
              </w:rPr>
              <w:t xml:space="preserve"> </w:t>
            </w:r>
            <w:r w:rsidRPr="00A849E4">
              <w:rPr>
                <w:rFonts w:asciiTheme="minorHAnsi" w:hAnsiTheme="minorHAnsi"/>
                <w:sz w:val="16"/>
                <w:szCs w:val="16"/>
              </w:rPr>
              <w:t xml:space="preserve">información estadística. </w:t>
            </w:r>
          </w:p>
          <w:p w14:paraId="2F4B96EA" w14:textId="77777777" w:rsidR="00E816B7" w:rsidRPr="00A849E4" w:rsidRDefault="00E816B7" w:rsidP="00E816B7">
            <w:pPr>
              <w:pStyle w:val="Default"/>
              <w:rPr>
                <w:rFonts w:asciiTheme="minorHAnsi" w:hAnsiTheme="minorHAnsi"/>
                <w:b/>
                <w:bCs/>
                <w:sz w:val="16"/>
                <w:szCs w:val="16"/>
              </w:rPr>
            </w:pPr>
            <w:r w:rsidRPr="00A849E4">
              <w:rPr>
                <w:rFonts w:asciiTheme="minorHAnsi" w:hAnsiTheme="minorHAnsi"/>
                <w:b/>
                <w:bCs/>
                <w:sz w:val="16"/>
                <w:szCs w:val="16"/>
              </w:rPr>
              <w:t>PROCEDIMENTALES</w:t>
            </w:r>
          </w:p>
          <w:p w14:paraId="0D8B86E9" w14:textId="3682D3D1"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Utilización de números racionales, en sus distintas expresiones (fracciones, razones, decimales o porcentajes) para resolver problemas en contextos de medida. </w:t>
            </w:r>
          </w:p>
          <w:p w14:paraId="695448F4" w14:textId="090C172A" w:rsidR="00E816B7" w:rsidRPr="00A849E4" w:rsidRDefault="00E816B7" w:rsidP="00E46C54">
            <w:pPr>
              <w:pStyle w:val="Default"/>
              <w:rPr>
                <w:rFonts w:asciiTheme="minorHAnsi" w:hAnsiTheme="minorHAnsi"/>
                <w:sz w:val="16"/>
                <w:szCs w:val="16"/>
              </w:rPr>
            </w:pPr>
            <w:r w:rsidRPr="00A849E4">
              <w:rPr>
                <w:rFonts w:asciiTheme="minorHAnsi" w:hAnsiTheme="minorHAnsi"/>
                <w:sz w:val="16"/>
                <w:szCs w:val="16"/>
              </w:rPr>
              <w:t xml:space="preserve">Justificación de la extensión de la representación polinomial decimal usual de los números naturales a la representación decimal usual de los </w:t>
            </w:r>
            <w:r w:rsidRPr="00A849E4">
              <w:rPr>
                <w:rFonts w:asciiTheme="minorHAnsi" w:hAnsiTheme="minorHAnsi"/>
                <w:sz w:val="16"/>
                <w:szCs w:val="16"/>
              </w:rPr>
              <w:lastRenderedPageBreak/>
              <w:t xml:space="preserve">números las propiedades del sistema de numeración decimal. </w:t>
            </w:r>
          </w:p>
          <w:p w14:paraId="617FA8A8"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Justificación de la pertinencia de un cálculo exacto o aproximado en la solución de un problema y lo razonable o no de las respuestas obtenidas. </w:t>
            </w:r>
          </w:p>
          <w:p w14:paraId="79762412"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Predicción y comparación </w:t>
            </w:r>
          </w:p>
          <w:p w14:paraId="4452CE16"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de los resultados de aplicar </w:t>
            </w:r>
          </w:p>
          <w:p w14:paraId="04240F9D" w14:textId="0BE370D9" w:rsidR="00E816B7" w:rsidRPr="00A849E4" w:rsidRDefault="00E816B7" w:rsidP="00E816B7">
            <w:pPr>
              <w:pStyle w:val="Default"/>
              <w:rPr>
                <w:rFonts w:asciiTheme="minorHAnsi" w:hAnsiTheme="minorHAnsi"/>
                <w:b/>
                <w:bCs/>
                <w:sz w:val="16"/>
                <w:szCs w:val="16"/>
              </w:rPr>
            </w:pPr>
            <w:r w:rsidRPr="00A849E4">
              <w:rPr>
                <w:rFonts w:asciiTheme="minorHAnsi" w:hAnsiTheme="minorHAnsi"/>
                <w:sz w:val="16"/>
                <w:szCs w:val="16"/>
              </w:rPr>
              <w:t xml:space="preserve">transformaciones rígidas (traslaciones, rotaciones, reflexiones) y homotecias (ampliaciones y reducciones) sobre iguras bidimensionales en situaciones matemáticas y en el arte. </w:t>
            </w:r>
          </w:p>
          <w:p w14:paraId="7677B706"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b/>
                <w:bCs/>
                <w:sz w:val="16"/>
                <w:szCs w:val="16"/>
              </w:rPr>
              <w:t xml:space="preserve">ACTITUDINALES </w:t>
            </w:r>
          </w:p>
          <w:p w14:paraId="69B55BD6"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Justifica la extensión </w:t>
            </w:r>
          </w:p>
          <w:p w14:paraId="6D9107EA"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de la representación </w:t>
            </w:r>
          </w:p>
          <w:p w14:paraId="6FE9A0C7"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polinomial decimal </w:t>
            </w:r>
          </w:p>
          <w:p w14:paraId="70C9ED66"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usual de los números </w:t>
            </w:r>
          </w:p>
          <w:p w14:paraId="0DA54CAE"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naturales a la </w:t>
            </w:r>
          </w:p>
          <w:p w14:paraId="56275730"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Justifica con </w:t>
            </w:r>
          </w:p>
          <w:p w14:paraId="4CC84777"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facilidad las </w:t>
            </w:r>
          </w:p>
          <w:p w14:paraId="3A6A8862"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características de </w:t>
            </w:r>
          </w:p>
          <w:p w14:paraId="23FEDD83"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localización de objetos </w:t>
            </w:r>
          </w:p>
          <w:p w14:paraId="0384B021"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en sistemas de </w:t>
            </w:r>
          </w:p>
          <w:p w14:paraId="146584AF"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representación </w:t>
            </w:r>
          </w:p>
          <w:p w14:paraId="159FE4E0"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cartesiana y </w:t>
            </w:r>
          </w:p>
          <w:p w14:paraId="321C1ACD"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geográfica en </w:t>
            </w:r>
          </w:p>
          <w:p w14:paraId="7B3CF180"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diferentes contextos </w:t>
            </w:r>
          </w:p>
          <w:p w14:paraId="6C09C331"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Resuelvo y formulo </w:t>
            </w:r>
          </w:p>
          <w:p w14:paraId="4D922D34"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t xml:space="preserve">problemas que </w:t>
            </w:r>
          </w:p>
          <w:p w14:paraId="7BDD0E36" w14:textId="77777777" w:rsidR="00E816B7" w:rsidRPr="00A849E4" w:rsidRDefault="00E816B7" w:rsidP="00E816B7">
            <w:pPr>
              <w:pStyle w:val="Default"/>
              <w:rPr>
                <w:rFonts w:asciiTheme="minorHAnsi" w:hAnsiTheme="minorHAnsi"/>
                <w:sz w:val="16"/>
                <w:szCs w:val="16"/>
              </w:rPr>
            </w:pPr>
            <w:r w:rsidRPr="00A849E4">
              <w:rPr>
                <w:rFonts w:asciiTheme="minorHAnsi" w:hAnsiTheme="minorHAnsi"/>
                <w:sz w:val="16"/>
                <w:szCs w:val="16"/>
              </w:rPr>
              <w:lastRenderedPageBreak/>
              <w:t xml:space="preserve">requieren técnicas de </w:t>
            </w:r>
          </w:p>
          <w:p w14:paraId="3A03EA58" w14:textId="6A772427" w:rsidR="003E5781" w:rsidRPr="00BB10D5" w:rsidRDefault="00E816B7" w:rsidP="00E816B7">
            <w:pPr>
              <w:spacing w:after="0" w:line="240" w:lineRule="auto"/>
              <w:rPr>
                <w:rFonts w:eastAsia="Times New Roman" w:cstheme="minorHAnsi"/>
                <w:color w:val="000000"/>
                <w:sz w:val="18"/>
                <w:szCs w:val="18"/>
                <w:lang w:eastAsia="es-CO"/>
              </w:rPr>
            </w:pPr>
            <w:r w:rsidRPr="00A849E4">
              <w:rPr>
                <w:sz w:val="16"/>
                <w:szCs w:val="16"/>
              </w:rPr>
              <w:t>estimación.</w:t>
            </w:r>
            <w:r>
              <w:rPr>
                <w:sz w:val="20"/>
                <w:szCs w:val="20"/>
              </w:rPr>
              <w:t xml:space="preserve"> </w:t>
            </w:r>
            <w:r w:rsidRPr="003E0D83">
              <w:rPr>
                <w:sz w:val="16"/>
                <w:szCs w:val="16"/>
              </w:rPr>
              <w:t xml:space="preserve"> </w:t>
            </w:r>
          </w:p>
        </w:tc>
        <w:tc>
          <w:tcPr>
            <w:tcW w:w="1565" w:type="dxa"/>
            <w:gridSpan w:val="3"/>
            <w:tcBorders>
              <w:top w:val="single" w:sz="4" w:space="0" w:color="auto"/>
              <w:left w:val="single" w:sz="4" w:space="0" w:color="auto"/>
              <w:bottom w:val="nil"/>
              <w:right w:val="single" w:sz="4" w:space="0" w:color="auto"/>
            </w:tcBorders>
            <w:shd w:val="clear" w:color="auto" w:fill="auto"/>
            <w:noWrap/>
          </w:tcPr>
          <w:p w14:paraId="0522107E"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b/>
                <w:bCs/>
                <w:sz w:val="16"/>
                <w:szCs w:val="16"/>
              </w:rPr>
              <w:lastRenderedPageBreak/>
              <w:t xml:space="preserve">CONCEPTUALES </w:t>
            </w:r>
          </w:p>
          <w:p w14:paraId="359A7FAC" w14:textId="65B06B0E"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Interpretación de problemas en situaciones aditivas y</w:t>
            </w:r>
            <w:r w:rsidR="001800FE">
              <w:rPr>
                <w:rFonts w:asciiTheme="minorHAnsi" w:hAnsiTheme="minorHAnsi"/>
                <w:sz w:val="16"/>
                <w:szCs w:val="16"/>
              </w:rPr>
              <w:t xml:space="preserve"> </w:t>
            </w:r>
            <w:r w:rsidRPr="00090681">
              <w:rPr>
                <w:rFonts w:asciiTheme="minorHAnsi" w:hAnsiTheme="minorHAnsi"/>
                <w:sz w:val="16"/>
                <w:szCs w:val="16"/>
              </w:rPr>
              <w:t xml:space="preserve">multiplicativas, en diferentes contextos y dominios numéricos. </w:t>
            </w:r>
          </w:p>
          <w:p w14:paraId="1422FF3A" w14:textId="1176D209"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Análisis de problemas cuya solución </w:t>
            </w:r>
            <w:r w:rsidRPr="00090681">
              <w:rPr>
                <w:rFonts w:asciiTheme="minorHAnsi" w:hAnsiTheme="minorHAnsi"/>
                <w:sz w:val="16"/>
                <w:szCs w:val="16"/>
              </w:rPr>
              <w:lastRenderedPageBreak/>
              <w:t xml:space="preserve">requiere de la potenciación o radicación. </w:t>
            </w:r>
          </w:p>
          <w:p w14:paraId="560BFDCF" w14:textId="6DE782B3"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Comprensión de la pertinencia de un cálculo exacto o aproximado en la solución de un problema y lo respuestas obtenidas. </w:t>
            </w:r>
          </w:p>
          <w:p w14:paraId="26C9CF2E" w14:textId="64C3B89B"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Comprensión del uso de representaciones y procedimientos en situaciones de proporcionalidad directa e inversa. </w:t>
            </w:r>
          </w:p>
          <w:p w14:paraId="271DD0BC"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Elección de la </w:t>
            </w:r>
          </w:p>
          <w:p w14:paraId="3DDD840B"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pertinencia de un </w:t>
            </w:r>
          </w:p>
          <w:p w14:paraId="761F5D9E"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cálculo exacto o </w:t>
            </w:r>
          </w:p>
          <w:p w14:paraId="2C5760CC"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aproximado en la </w:t>
            </w:r>
          </w:p>
          <w:p w14:paraId="2F294941"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solución de un </w:t>
            </w:r>
          </w:p>
          <w:p w14:paraId="5DEBFF9A"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problema y lo </w:t>
            </w:r>
          </w:p>
          <w:p w14:paraId="41B9B19A"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razonable o no de las </w:t>
            </w:r>
          </w:p>
          <w:p w14:paraId="0BDF480D"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respuestas obtenidas </w:t>
            </w:r>
          </w:p>
          <w:p w14:paraId="3506E67D" w14:textId="24237B40"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Inducción al cálculo de probabilidades de eventos simples usando métodos diversos (listados, diagramas de árbol, técnicas de conteo). </w:t>
            </w:r>
          </w:p>
          <w:p w14:paraId="64C50E91"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Definición de </w:t>
            </w:r>
          </w:p>
          <w:p w14:paraId="76CCC39D"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conceptos básicos de </w:t>
            </w:r>
          </w:p>
          <w:p w14:paraId="2879504D"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probabilidad (espacio </w:t>
            </w:r>
          </w:p>
          <w:p w14:paraId="190F83FA" w14:textId="5404C354" w:rsidR="00D059E9" w:rsidRPr="00090681" w:rsidRDefault="00D059E9" w:rsidP="00D059E9">
            <w:pPr>
              <w:pStyle w:val="Default"/>
              <w:rPr>
                <w:rFonts w:asciiTheme="minorHAnsi" w:hAnsiTheme="minorHAnsi"/>
                <w:b/>
                <w:bCs/>
                <w:sz w:val="16"/>
                <w:szCs w:val="16"/>
              </w:rPr>
            </w:pPr>
            <w:r w:rsidRPr="00090681">
              <w:rPr>
                <w:rFonts w:asciiTheme="minorHAnsi" w:hAnsiTheme="minorHAnsi"/>
                <w:sz w:val="16"/>
                <w:szCs w:val="16"/>
              </w:rPr>
              <w:t xml:space="preserve">muestral, evento, independencia, etc.). </w:t>
            </w:r>
          </w:p>
          <w:p w14:paraId="0346DEF9" w14:textId="77777777" w:rsidR="00D059E9" w:rsidRPr="00090681" w:rsidRDefault="00D059E9" w:rsidP="00D059E9">
            <w:pPr>
              <w:pStyle w:val="Default"/>
              <w:rPr>
                <w:rFonts w:asciiTheme="minorHAnsi" w:hAnsiTheme="minorHAnsi"/>
                <w:b/>
                <w:bCs/>
                <w:sz w:val="16"/>
                <w:szCs w:val="16"/>
              </w:rPr>
            </w:pPr>
            <w:r w:rsidRPr="00090681">
              <w:rPr>
                <w:rFonts w:asciiTheme="minorHAnsi" w:hAnsiTheme="minorHAnsi"/>
                <w:b/>
                <w:bCs/>
                <w:sz w:val="16"/>
                <w:szCs w:val="16"/>
              </w:rPr>
              <w:t>PROCEDIMENTALES</w:t>
            </w:r>
          </w:p>
          <w:p w14:paraId="789D503C" w14:textId="6E23EEB3"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Representación de objetos tridimensionales desde diferentes posiciones y vistas. </w:t>
            </w:r>
          </w:p>
          <w:p w14:paraId="461C139E"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Predicción y comparación </w:t>
            </w:r>
          </w:p>
          <w:p w14:paraId="3E297E1F"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de los resultados de </w:t>
            </w:r>
          </w:p>
          <w:p w14:paraId="26D433BA" w14:textId="2240A605"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lastRenderedPageBreak/>
              <w:t xml:space="preserve">aplicar </w:t>
            </w:r>
            <w:r w:rsidR="00E46C54">
              <w:rPr>
                <w:rFonts w:asciiTheme="minorHAnsi" w:hAnsiTheme="minorHAnsi"/>
                <w:sz w:val="16"/>
                <w:szCs w:val="16"/>
              </w:rPr>
              <w:t xml:space="preserve"> </w:t>
            </w:r>
            <w:r w:rsidRPr="00090681">
              <w:rPr>
                <w:rFonts w:asciiTheme="minorHAnsi" w:hAnsiTheme="minorHAnsi"/>
                <w:sz w:val="16"/>
                <w:szCs w:val="16"/>
              </w:rPr>
              <w:t xml:space="preserve">ransformaciones rígidas (traslaciones, rotaciones, reflexiones) y homotecias (ampliaciones y reducciones) sobre figuras bidimensionales en situaciones matemáticas y en el arte. </w:t>
            </w:r>
          </w:p>
          <w:p w14:paraId="48D63F1C" w14:textId="6BAA1A62"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Utilización de técnicas y herramientas para la construcción de figuras planas y cuerpos con medidas dadas. </w:t>
            </w:r>
          </w:p>
          <w:p w14:paraId="53A8D06D" w14:textId="243786E1" w:rsidR="00D059E9" w:rsidRPr="00090681" w:rsidRDefault="00D059E9" w:rsidP="00D059E9">
            <w:pPr>
              <w:pStyle w:val="Default"/>
              <w:rPr>
                <w:rFonts w:asciiTheme="minorHAnsi" w:hAnsiTheme="minorHAnsi"/>
                <w:b/>
                <w:bCs/>
                <w:sz w:val="16"/>
                <w:szCs w:val="16"/>
              </w:rPr>
            </w:pPr>
            <w:r w:rsidRPr="00090681">
              <w:rPr>
                <w:rFonts w:asciiTheme="minorHAnsi" w:hAnsiTheme="minorHAnsi"/>
                <w:sz w:val="16"/>
                <w:szCs w:val="16"/>
              </w:rPr>
              <w:t xml:space="preserve">Formulación y solución de problemas </w:t>
            </w:r>
            <w:r w:rsidR="00E46C54" w:rsidRPr="00090681">
              <w:rPr>
                <w:rFonts w:asciiTheme="minorHAnsi" w:hAnsiTheme="minorHAnsi"/>
                <w:sz w:val="16"/>
                <w:szCs w:val="16"/>
              </w:rPr>
              <w:t>relacionados</w:t>
            </w:r>
            <w:r w:rsidRPr="00090681">
              <w:rPr>
                <w:rFonts w:asciiTheme="minorHAnsi" w:hAnsiTheme="minorHAnsi"/>
                <w:sz w:val="16"/>
                <w:szCs w:val="16"/>
              </w:rPr>
              <w:t xml:space="preserve"> con el cálculo de áreas y volúmenes . </w:t>
            </w:r>
          </w:p>
          <w:p w14:paraId="0E50D505"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b/>
                <w:bCs/>
                <w:sz w:val="16"/>
                <w:szCs w:val="16"/>
              </w:rPr>
              <w:t xml:space="preserve">ACTITUDINALES </w:t>
            </w:r>
          </w:p>
          <w:p w14:paraId="4E08D81D"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Representa con </w:t>
            </w:r>
          </w:p>
          <w:p w14:paraId="4457AC53"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habilidad objetos </w:t>
            </w:r>
          </w:p>
          <w:p w14:paraId="727AB32E"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tridimensionales </w:t>
            </w:r>
          </w:p>
          <w:p w14:paraId="6838F367"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desde diferentes </w:t>
            </w:r>
          </w:p>
          <w:p w14:paraId="59CBC689" w14:textId="013E2D68"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posiciones y vistas en contextos diferentes. </w:t>
            </w:r>
          </w:p>
          <w:p w14:paraId="798C657C"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Predice y compara con </w:t>
            </w:r>
          </w:p>
          <w:p w14:paraId="1A1E3F95"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precisión los </w:t>
            </w:r>
          </w:p>
          <w:p w14:paraId="157A0296"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resultados de aplicar </w:t>
            </w:r>
          </w:p>
          <w:p w14:paraId="04C1E49A"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transformaciones </w:t>
            </w:r>
          </w:p>
          <w:p w14:paraId="1D6B8C96"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rígidas (traslaciones, </w:t>
            </w:r>
          </w:p>
          <w:p w14:paraId="41FD2983"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rotaciones, reflexiones) y </w:t>
            </w:r>
          </w:p>
          <w:p w14:paraId="282E6A52"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homotecias (ampliaciones y </w:t>
            </w:r>
          </w:p>
          <w:p w14:paraId="17B19C91"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reducciones) sobre </w:t>
            </w:r>
          </w:p>
          <w:p w14:paraId="13D012D0"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figuras bidimensionales en </w:t>
            </w:r>
          </w:p>
          <w:p w14:paraId="306E6884"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lastRenderedPageBreak/>
              <w:t xml:space="preserve">situaciones </w:t>
            </w:r>
          </w:p>
          <w:p w14:paraId="16AC5736" w14:textId="77777777" w:rsidR="00D059E9" w:rsidRPr="00090681" w:rsidRDefault="00D059E9" w:rsidP="00D059E9">
            <w:pPr>
              <w:pStyle w:val="Default"/>
              <w:rPr>
                <w:rFonts w:asciiTheme="minorHAnsi" w:hAnsiTheme="minorHAnsi"/>
                <w:sz w:val="16"/>
                <w:szCs w:val="16"/>
              </w:rPr>
            </w:pPr>
            <w:r w:rsidRPr="00090681">
              <w:rPr>
                <w:rFonts w:asciiTheme="minorHAnsi" w:hAnsiTheme="minorHAnsi"/>
                <w:sz w:val="16"/>
                <w:szCs w:val="16"/>
              </w:rPr>
              <w:t xml:space="preserve">matemáticas y en el </w:t>
            </w:r>
          </w:p>
          <w:p w14:paraId="43420A9C" w14:textId="6C9A827D" w:rsidR="003E5781" w:rsidRPr="00BB10D5" w:rsidRDefault="00D059E9" w:rsidP="00D059E9">
            <w:pPr>
              <w:spacing w:after="0" w:line="240" w:lineRule="auto"/>
              <w:rPr>
                <w:rFonts w:eastAsia="Times New Roman" w:cstheme="minorHAnsi"/>
                <w:color w:val="000000"/>
                <w:sz w:val="18"/>
                <w:szCs w:val="18"/>
                <w:lang w:eastAsia="es-CO"/>
              </w:rPr>
            </w:pPr>
            <w:r w:rsidRPr="00090681">
              <w:rPr>
                <w:sz w:val="16"/>
                <w:szCs w:val="16"/>
              </w:rPr>
              <w:t>arte en su contexto.</w:t>
            </w:r>
            <w:r>
              <w:rPr>
                <w:sz w:val="20"/>
                <w:szCs w:val="20"/>
              </w:rPr>
              <w:t xml:space="preserve"> </w:t>
            </w:r>
            <w:r w:rsidRPr="003E0D83">
              <w:rPr>
                <w:sz w:val="16"/>
                <w:szCs w:val="16"/>
              </w:rPr>
              <w:t xml:space="preserve"> </w:t>
            </w:r>
          </w:p>
        </w:tc>
        <w:tc>
          <w:tcPr>
            <w:tcW w:w="1565" w:type="dxa"/>
            <w:gridSpan w:val="2"/>
            <w:tcBorders>
              <w:top w:val="single" w:sz="4" w:space="0" w:color="auto"/>
              <w:left w:val="single" w:sz="4" w:space="0" w:color="auto"/>
              <w:bottom w:val="nil"/>
              <w:right w:val="single" w:sz="4" w:space="0" w:color="auto"/>
            </w:tcBorders>
            <w:shd w:val="clear" w:color="auto" w:fill="auto"/>
            <w:noWrap/>
          </w:tcPr>
          <w:p w14:paraId="6226E700"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b/>
                <w:bCs/>
                <w:sz w:val="16"/>
                <w:szCs w:val="16"/>
              </w:rPr>
              <w:lastRenderedPageBreak/>
              <w:t xml:space="preserve">CONCEPTUALES </w:t>
            </w:r>
          </w:p>
          <w:p w14:paraId="0978D04F"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Identifique números reales en diferentes representaciones </w:t>
            </w:r>
          </w:p>
          <w:p w14:paraId="7ADC09FD"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Simplifique cálculos usando propiedades y relaciones de reales. </w:t>
            </w:r>
          </w:p>
          <w:p w14:paraId="66781DF4"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-Reconoce las diferencias entre los </w:t>
            </w:r>
            <w:r w:rsidRPr="00D0107B">
              <w:rPr>
                <w:rFonts w:asciiTheme="minorHAnsi" w:hAnsiTheme="minorHAnsi"/>
                <w:sz w:val="16"/>
                <w:szCs w:val="16"/>
              </w:rPr>
              <w:lastRenderedPageBreak/>
              <w:t xml:space="preserve">conjuntos numéricos que pertenecen a uno u otro conjunto </w:t>
            </w:r>
          </w:p>
          <w:p w14:paraId="2921FAF9"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Reconoce y clasifica expresiones algebraicas teniendo en cuenta el grado, la posición de la parte literal y el número de términos que la componen. </w:t>
            </w:r>
          </w:p>
          <w:p w14:paraId="5584E483" w14:textId="0F83AC9D"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Identifica y reduce términos semejantes y determina el valor numérico de una expresión algebraica. </w:t>
            </w:r>
          </w:p>
          <w:p w14:paraId="663F6947"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Reconozco los hábitos financieros que me ayudan a mantener una buena economía en mi familia. </w:t>
            </w:r>
          </w:p>
          <w:p w14:paraId="29B6B404"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Identifica y aplica el teorema de Thales y de Pitágoras en la solución de problemas cotidianos. </w:t>
            </w:r>
          </w:p>
          <w:p w14:paraId="6124D485"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-Clasifica los polígonos según el número de lados. </w:t>
            </w:r>
          </w:p>
          <w:p w14:paraId="5CF9CEB4"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-Clasifica y reconoce los cuadriláteros de acuerdo con sus características. </w:t>
            </w:r>
          </w:p>
          <w:p w14:paraId="767BA7CE" w14:textId="77777777" w:rsidR="007D738B" w:rsidRPr="00D0107B" w:rsidRDefault="007D738B" w:rsidP="007D738B">
            <w:pPr>
              <w:pStyle w:val="Default"/>
              <w:rPr>
                <w:rFonts w:asciiTheme="minorHAnsi" w:hAnsiTheme="minorHAnsi"/>
                <w:b/>
                <w:bCs/>
                <w:sz w:val="16"/>
                <w:szCs w:val="16"/>
              </w:rPr>
            </w:pPr>
            <w:r w:rsidRPr="00D0107B">
              <w:rPr>
                <w:rFonts w:asciiTheme="minorHAnsi" w:hAnsiTheme="minorHAnsi"/>
                <w:b/>
                <w:bCs/>
                <w:sz w:val="16"/>
                <w:szCs w:val="16"/>
              </w:rPr>
              <w:t>PROCEDIMENTALES</w:t>
            </w:r>
          </w:p>
          <w:p w14:paraId="00E17091"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-Representar números en la recta numérica. </w:t>
            </w:r>
          </w:p>
          <w:p w14:paraId="63A81F59"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-Realizar operaciones entre los conjuntos numéricos. </w:t>
            </w:r>
          </w:p>
          <w:p w14:paraId="43C78DC6"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Clasificación de Expresiones algebraicas según los términos. </w:t>
            </w:r>
          </w:p>
          <w:p w14:paraId="5996AE35"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lastRenderedPageBreak/>
              <w:t xml:space="preserve">Visitar el blog y aplicativos web. </w:t>
            </w:r>
          </w:p>
          <w:p w14:paraId="04A619D3"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Realizar lecturas pertinentes al área. </w:t>
            </w:r>
          </w:p>
          <w:p w14:paraId="73395CB6" w14:textId="77777777" w:rsidR="007D738B" w:rsidRPr="00D0107B" w:rsidRDefault="007D738B" w:rsidP="007D738B">
            <w:pPr>
              <w:pStyle w:val="Default"/>
              <w:rPr>
                <w:rFonts w:asciiTheme="minorHAnsi" w:hAnsiTheme="minorHAnsi"/>
                <w:b/>
                <w:bCs/>
                <w:sz w:val="16"/>
                <w:szCs w:val="16"/>
              </w:rPr>
            </w:pPr>
            <w:r w:rsidRPr="00D0107B">
              <w:rPr>
                <w:rFonts w:asciiTheme="minorHAnsi" w:hAnsiTheme="minorHAnsi"/>
                <w:sz w:val="16"/>
                <w:szCs w:val="16"/>
              </w:rPr>
              <w:t xml:space="preserve">Descripción de los procedimientos para aplicar el valor numérico en las operaciones básicas. </w:t>
            </w:r>
          </w:p>
          <w:p w14:paraId="7AA6A0A2" w14:textId="77777777" w:rsidR="007D738B" w:rsidRPr="00D0107B" w:rsidRDefault="007D738B" w:rsidP="007D738B">
            <w:pPr>
              <w:pStyle w:val="Default"/>
              <w:rPr>
                <w:rFonts w:asciiTheme="minorHAnsi" w:hAnsiTheme="minorHAnsi"/>
                <w:b/>
                <w:bCs/>
                <w:sz w:val="16"/>
                <w:szCs w:val="16"/>
              </w:rPr>
            </w:pPr>
            <w:r w:rsidRPr="00D0107B">
              <w:rPr>
                <w:rFonts w:asciiTheme="minorHAnsi" w:hAnsiTheme="minorHAnsi"/>
                <w:b/>
                <w:bCs/>
                <w:sz w:val="16"/>
                <w:szCs w:val="16"/>
              </w:rPr>
              <w:t xml:space="preserve">ACTITUDINALES </w:t>
            </w:r>
          </w:p>
          <w:p w14:paraId="656D640E"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Es puntual con la entrega de sus deberes. </w:t>
            </w:r>
          </w:p>
          <w:p w14:paraId="30A45B02"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-Demuestra responsabilidad e interés por las actividades de clase. </w:t>
            </w:r>
          </w:p>
          <w:p w14:paraId="2C44211D"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Muestra una actitud positiva frente al conocimiento </w:t>
            </w:r>
          </w:p>
          <w:p w14:paraId="4CB710A7"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Representa con </w:t>
            </w:r>
          </w:p>
          <w:p w14:paraId="2606BC93"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habilidad objetos </w:t>
            </w:r>
          </w:p>
          <w:p w14:paraId="6B7D0813"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tridimensionales </w:t>
            </w:r>
          </w:p>
          <w:p w14:paraId="36ABB558"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desde diferentes </w:t>
            </w:r>
          </w:p>
          <w:p w14:paraId="7458AEEE"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posiciones y vistas en </w:t>
            </w:r>
          </w:p>
          <w:p w14:paraId="093BE8FC"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contextos diferentes. </w:t>
            </w:r>
          </w:p>
          <w:p w14:paraId="5A65BD39"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Predice y compara con </w:t>
            </w:r>
          </w:p>
          <w:p w14:paraId="0C191DF5"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precisión los </w:t>
            </w:r>
          </w:p>
          <w:p w14:paraId="3A9F0936" w14:textId="77777777" w:rsidR="007D738B" w:rsidRPr="00D0107B" w:rsidRDefault="007D738B" w:rsidP="007D738B">
            <w:pPr>
              <w:pStyle w:val="Default"/>
              <w:rPr>
                <w:rFonts w:asciiTheme="minorHAnsi" w:hAnsiTheme="minorHAnsi"/>
                <w:sz w:val="16"/>
                <w:szCs w:val="16"/>
              </w:rPr>
            </w:pPr>
            <w:r w:rsidRPr="00D0107B">
              <w:rPr>
                <w:rFonts w:asciiTheme="minorHAnsi" w:hAnsiTheme="minorHAnsi"/>
                <w:sz w:val="16"/>
                <w:szCs w:val="16"/>
              </w:rPr>
              <w:t xml:space="preserve">resultados de aplicar </w:t>
            </w:r>
          </w:p>
          <w:p w14:paraId="579DD7F0" w14:textId="4DF2ADBE" w:rsidR="003E5781" w:rsidRPr="00BB10D5" w:rsidRDefault="007D738B" w:rsidP="0040220C">
            <w:pPr>
              <w:pStyle w:val="Default"/>
              <w:rPr>
                <w:rFonts w:eastAsia="Times New Roman" w:cstheme="minorHAnsi"/>
                <w:sz w:val="18"/>
                <w:szCs w:val="18"/>
                <w:lang w:eastAsia="es-CO"/>
              </w:rPr>
            </w:pPr>
            <w:r w:rsidRPr="00D0107B">
              <w:rPr>
                <w:rFonts w:asciiTheme="minorHAnsi" w:hAnsiTheme="minorHAnsi"/>
                <w:sz w:val="16"/>
                <w:szCs w:val="16"/>
              </w:rPr>
              <w:t xml:space="preserve">transformaciones rígidas (traslaciones, rotaciones, reflexiones) y homotecias (ampliaciones y reducciones) sobre figuras bidimensionales en situaciones matemáticas y en el </w:t>
            </w:r>
            <w:r w:rsidRPr="00D0107B">
              <w:rPr>
                <w:sz w:val="16"/>
                <w:szCs w:val="16"/>
              </w:rPr>
              <w:t>arte en su contexto.</w:t>
            </w:r>
            <w:r>
              <w:rPr>
                <w:sz w:val="20"/>
                <w:szCs w:val="20"/>
              </w:rPr>
              <w:t xml:space="preserve"> </w:t>
            </w:r>
            <w:r w:rsidRPr="003E0D83">
              <w:rPr>
                <w:sz w:val="16"/>
                <w:szCs w:val="16"/>
              </w:rPr>
              <w:t xml:space="preserve"> </w:t>
            </w:r>
          </w:p>
        </w:tc>
        <w:tc>
          <w:tcPr>
            <w:tcW w:w="1565" w:type="dxa"/>
            <w:gridSpan w:val="2"/>
            <w:tcBorders>
              <w:top w:val="single" w:sz="4" w:space="0" w:color="auto"/>
              <w:left w:val="single" w:sz="4" w:space="0" w:color="auto"/>
              <w:bottom w:val="nil"/>
              <w:right w:val="single" w:sz="4" w:space="0" w:color="FF0000"/>
            </w:tcBorders>
            <w:shd w:val="clear" w:color="auto" w:fill="auto"/>
            <w:noWrap/>
          </w:tcPr>
          <w:p w14:paraId="2A77D807"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b/>
                <w:bCs/>
                <w:sz w:val="16"/>
                <w:szCs w:val="16"/>
              </w:rPr>
              <w:lastRenderedPageBreak/>
              <w:t xml:space="preserve">CONCEPTUALES </w:t>
            </w:r>
          </w:p>
          <w:p w14:paraId="52A75D2F"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Reconoce los diferentes elementos que componen las funciones </w:t>
            </w:r>
          </w:p>
          <w:p w14:paraId="79AEA957"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Caracteriza los diferentes tipos de funciones </w:t>
            </w:r>
          </w:p>
          <w:p w14:paraId="3CA36392"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Comprendo los hábitos financieros </w:t>
            </w:r>
            <w:r w:rsidRPr="00ED3950">
              <w:rPr>
                <w:rFonts w:asciiTheme="minorHAnsi" w:hAnsiTheme="minorHAnsi"/>
                <w:sz w:val="16"/>
                <w:szCs w:val="16"/>
              </w:rPr>
              <w:lastRenderedPageBreak/>
              <w:t xml:space="preserve">que me ayudan a mantener una buena </w:t>
            </w:r>
          </w:p>
          <w:p w14:paraId="632FA058"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Utilizo diferentes métodos para hallar el área de solidos geométricos </w:t>
            </w:r>
          </w:p>
          <w:p w14:paraId="352734AC" w14:textId="77777777" w:rsidR="00730088" w:rsidRPr="00ED3950" w:rsidRDefault="00730088" w:rsidP="00730088">
            <w:pPr>
              <w:pStyle w:val="Default"/>
              <w:rPr>
                <w:rFonts w:asciiTheme="minorHAnsi" w:hAnsiTheme="minorHAnsi"/>
                <w:b/>
                <w:bCs/>
                <w:sz w:val="16"/>
                <w:szCs w:val="16"/>
              </w:rPr>
            </w:pPr>
            <w:r w:rsidRPr="00ED3950">
              <w:rPr>
                <w:rFonts w:asciiTheme="minorHAnsi" w:hAnsiTheme="minorHAnsi"/>
                <w:sz w:val="16"/>
                <w:szCs w:val="16"/>
              </w:rPr>
              <w:t xml:space="preserve">Clasifico los diferentes solidos geométricos, solidos platónicos y solidos arquimedianos </w:t>
            </w:r>
          </w:p>
          <w:p w14:paraId="3C1C891F" w14:textId="77777777" w:rsidR="00730088" w:rsidRPr="00ED3950" w:rsidRDefault="00730088" w:rsidP="00730088">
            <w:pPr>
              <w:pStyle w:val="Default"/>
              <w:rPr>
                <w:rFonts w:asciiTheme="minorHAnsi" w:hAnsiTheme="minorHAnsi"/>
                <w:b/>
                <w:bCs/>
                <w:sz w:val="16"/>
                <w:szCs w:val="16"/>
              </w:rPr>
            </w:pPr>
            <w:r w:rsidRPr="00ED3950">
              <w:rPr>
                <w:rFonts w:asciiTheme="minorHAnsi" w:hAnsiTheme="minorHAnsi"/>
                <w:b/>
                <w:bCs/>
                <w:sz w:val="16"/>
                <w:szCs w:val="16"/>
              </w:rPr>
              <w:t>PROCEDIMENTALES</w:t>
            </w:r>
          </w:p>
          <w:p w14:paraId="2DC52D8C"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Aplicar el concepto de función en situaciones donde las variables se relacionan de forma lineal, cuadrática, exponencial y logarítmica. </w:t>
            </w:r>
          </w:p>
          <w:p w14:paraId="1199B634" w14:textId="438E026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-Determinar el término genérico de una sucesión para medir longitudes, áreas de superficies, volúmenes y ángulos con niveles de precisión apropiados. </w:t>
            </w:r>
          </w:p>
          <w:p w14:paraId="50EF9313" w14:textId="77777777" w:rsidR="00730088" w:rsidRPr="00ED3950" w:rsidRDefault="00730088" w:rsidP="00730088">
            <w:pPr>
              <w:pStyle w:val="Default"/>
              <w:rPr>
                <w:rFonts w:asciiTheme="minorHAnsi" w:hAnsiTheme="minorHAnsi"/>
                <w:b/>
                <w:bCs/>
                <w:sz w:val="16"/>
                <w:szCs w:val="16"/>
              </w:rPr>
            </w:pPr>
            <w:r w:rsidRPr="00ED3950">
              <w:rPr>
                <w:rFonts w:asciiTheme="minorHAnsi" w:hAnsiTheme="minorHAnsi"/>
                <w:sz w:val="16"/>
                <w:szCs w:val="16"/>
              </w:rPr>
              <w:t xml:space="preserve">Justificación de la pertinencia de utilizar unidades de medida estandarizadas en situaciones tomadas de distintas ciencias </w:t>
            </w:r>
          </w:p>
          <w:p w14:paraId="11EA2F5C" w14:textId="77777777" w:rsidR="00730088" w:rsidRPr="00ED3950" w:rsidRDefault="00730088" w:rsidP="00730088">
            <w:pPr>
              <w:pStyle w:val="Default"/>
              <w:rPr>
                <w:rFonts w:asciiTheme="minorHAnsi" w:hAnsiTheme="minorHAnsi"/>
                <w:b/>
                <w:bCs/>
                <w:sz w:val="16"/>
                <w:szCs w:val="16"/>
              </w:rPr>
            </w:pPr>
            <w:r w:rsidRPr="00ED3950">
              <w:rPr>
                <w:rFonts w:asciiTheme="minorHAnsi" w:hAnsiTheme="minorHAnsi"/>
                <w:b/>
                <w:bCs/>
                <w:sz w:val="16"/>
                <w:szCs w:val="16"/>
              </w:rPr>
              <w:t xml:space="preserve">ACTITUDINALES </w:t>
            </w:r>
          </w:p>
          <w:p w14:paraId="2F150C8B" w14:textId="6A0AD10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Utiliza acertadamente números reales en sus diferentes representaciones y en diversos contextos. </w:t>
            </w:r>
          </w:p>
          <w:p w14:paraId="558F0A8F"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Identifica y utiliza con </w:t>
            </w:r>
          </w:p>
          <w:p w14:paraId="6B94F686"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acierto la </w:t>
            </w:r>
          </w:p>
          <w:p w14:paraId="4CC26612"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potenciación, la </w:t>
            </w:r>
          </w:p>
          <w:p w14:paraId="58D28FE3"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radicación y la </w:t>
            </w:r>
          </w:p>
          <w:p w14:paraId="20E6DF05"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lastRenderedPageBreak/>
              <w:t xml:space="preserve">logaritmación para </w:t>
            </w:r>
          </w:p>
          <w:p w14:paraId="54067757"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representar </w:t>
            </w:r>
          </w:p>
          <w:p w14:paraId="171D2B1C"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situaciones </w:t>
            </w:r>
          </w:p>
          <w:p w14:paraId="550B973B"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matemáticas y no </w:t>
            </w:r>
          </w:p>
          <w:p w14:paraId="38B585E8"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matemáticas y para </w:t>
            </w:r>
          </w:p>
          <w:p w14:paraId="26DED619"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resolver problemas de su vida escolar y diaria. </w:t>
            </w:r>
          </w:p>
          <w:p w14:paraId="4DC83521"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Construye con rigor </w:t>
            </w:r>
          </w:p>
          <w:p w14:paraId="14AB07BC"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Expresiones algebraicas </w:t>
            </w:r>
          </w:p>
          <w:p w14:paraId="00547B7C"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equivalentes a una </w:t>
            </w:r>
          </w:p>
          <w:p w14:paraId="441202C3"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expresión algebraica </w:t>
            </w:r>
          </w:p>
          <w:p w14:paraId="0200CDF5" w14:textId="77777777" w:rsidR="00730088" w:rsidRPr="00ED3950" w:rsidRDefault="00730088" w:rsidP="00730088">
            <w:pPr>
              <w:rPr>
                <w:sz w:val="16"/>
                <w:szCs w:val="16"/>
              </w:rPr>
            </w:pPr>
            <w:r w:rsidRPr="00ED3950">
              <w:rPr>
                <w:sz w:val="16"/>
                <w:szCs w:val="16"/>
              </w:rPr>
              <w:t xml:space="preserve">dada. </w:t>
            </w:r>
          </w:p>
          <w:p w14:paraId="73E9ED11"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Justifica con </w:t>
            </w:r>
          </w:p>
          <w:p w14:paraId="7038A6CD"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argumentos válidos la pertinencia de utilizar unidades de medida estandarizadas en </w:t>
            </w:r>
          </w:p>
          <w:p w14:paraId="48640088" w14:textId="77777777" w:rsidR="00730088" w:rsidRPr="00ED3950" w:rsidRDefault="00730088" w:rsidP="00730088">
            <w:pPr>
              <w:pStyle w:val="Default"/>
              <w:rPr>
                <w:rFonts w:asciiTheme="minorHAnsi" w:hAnsiTheme="minorHAnsi"/>
                <w:sz w:val="16"/>
                <w:szCs w:val="16"/>
              </w:rPr>
            </w:pPr>
            <w:r w:rsidRPr="00ED3950">
              <w:rPr>
                <w:rFonts w:asciiTheme="minorHAnsi" w:hAnsiTheme="minorHAnsi"/>
                <w:sz w:val="16"/>
                <w:szCs w:val="16"/>
              </w:rPr>
              <w:t xml:space="preserve">situaciones tomadas </w:t>
            </w:r>
          </w:p>
          <w:p w14:paraId="5D720726" w14:textId="3F753733" w:rsidR="003E5781" w:rsidRPr="00BB10D5" w:rsidRDefault="00730088" w:rsidP="00730088">
            <w:pPr>
              <w:spacing w:after="0" w:line="240" w:lineRule="auto"/>
              <w:rPr>
                <w:rFonts w:eastAsia="Times New Roman" w:cstheme="minorHAnsi"/>
                <w:color w:val="000000"/>
                <w:sz w:val="18"/>
                <w:szCs w:val="18"/>
                <w:lang w:eastAsia="es-CO"/>
              </w:rPr>
            </w:pPr>
            <w:r w:rsidRPr="00ED3950">
              <w:rPr>
                <w:sz w:val="16"/>
                <w:szCs w:val="16"/>
              </w:rPr>
              <w:t>de distintas ciencias.</w:t>
            </w:r>
            <w:r w:rsidRPr="00A103D1">
              <w:rPr>
                <w:sz w:val="16"/>
                <w:szCs w:val="16"/>
              </w:rPr>
              <w:t xml:space="preserve">  </w:t>
            </w:r>
          </w:p>
        </w:tc>
        <w:tc>
          <w:tcPr>
            <w:tcW w:w="1565" w:type="dxa"/>
            <w:gridSpan w:val="3"/>
            <w:tcBorders>
              <w:top w:val="single" w:sz="4" w:space="0" w:color="auto"/>
              <w:left w:val="nil"/>
              <w:bottom w:val="nil"/>
              <w:right w:val="single" w:sz="4" w:space="0" w:color="auto"/>
            </w:tcBorders>
            <w:shd w:val="clear" w:color="auto" w:fill="auto"/>
            <w:noWrap/>
          </w:tcPr>
          <w:p w14:paraId="4E828E43"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b/>
                <w:bCs/>
                <w:sz w:val="16"/>
                <w:szCs w:val="16"/>
              </w:rPr>
              <w:lastRenderedPageBreak/>
              <w:t xml:space="preserve">CONCEPTUALES </w:t>
            </w:r>
          </w:p>
          <w:p w14:paraId="01987C48"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Contrasta con los compañeros las respuestas y los métodos usados para la resolución del problema, siendo puntual con la entrega de trabajos. </w:t>
            </w:r>
          </w:p>
          <w:p w14:paraId="51E484C3" w14:textId="77777777" w:rsidR="0052113C" w:rsidRPr="00FF736D" w:rsidRDefault="0052113C" w:rsidP="0052113C">
            <w:pPr>
              <w:rPr>
                <w:sz w:val="16"/>
                <w:szCs w:val="16"/>
              </w:rPr>
            </w:pPr>
            <w:r w:rsidRPr="00FF736D">
              <w:rPr>
                <w:sz w:val="16"/>
                <w:szCs w:val="16"/>
              </w:rPr>
              <w:lastRenderedPageBreak/>
              <w:t xml:space="preserve">Plantea soluciones al grupo luego del trabajo realizado en clase de manera cooperativa </w:t>
            </w:r>
          </w:p>
          <w:p w14:paraId="46C605EE"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Identificación de los elementos básicos de las cónicas. </w:t>
            </w:r>
          </w:p>
          <w:p w14:paraId="35DE5FA4"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-Deducción de la ecuación básica de las cónicas bien sean de forma horizontal o vertical. </w:t>
            </w:r>
          </w:p>
          <w:p w14:paraId="2F07EACD" w14:textId="77777777" w:rsidR="0052113C" w:rsidRPr="00FF736D" w:rsidRDefault="0052113C" w:rsidP="0052113C">
            <w:pPr>
              <w:rPr>
                <w:sz w:val="16"/>
                <w:szCs w:val="16"/>
              </w:rPr>
            </w:pPr>
            <w:r w:rsidRPr="00FF736D">
              <w:rPr>
                <w:sz w:val="16"/>
                <w:szCs w:val="16"/>
              </w:rPr>
              <w:t xml:space="preserve">-Dibujar la gráfica de cada una de las cónicas conociendo sus elementos básicos. </w:t>
            </w:r>
          </w:p>
          <w:p w14:paraId="5DC7743E"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Asume las actividades propuestas con madurez y responsabilidad </w:t>
            </w:r>
          </w:p>
          <w:p w14:paraId="47C34A16"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-Es honesto en la elaboración de tareas y deberes asignados. </w:t>
            </w:r>
          </w:p>
          <w:p w14:paraId="29FE067C" w14:textId="77777777" w:rsidR="0052113C" w:rsidRPr="00FF736D" w:rsidRDefault="0052113C" w:rsidP="0052113C">
            <w:pPr>
              <w:pStyle w:val="Default"/>
              <w:rPr>
                <w:rFonts w:asciiTheme="minorHAnsi" w:hAnsiTheme="minorHAnsi"/>
                <w:sz w:val="16"/>
                <w:szCs w:val="16"/>
              </w:rPr>
            </w:pPr>
            <w:r w:rsidRPr="00FF736D">
              <w:rPr>
                <w:rFonts w:asciiTheme="minorHAnsi" w:hAnsiTheme="minorHAnsi"/>
                <w:sz w:val="16"/>
                <w:szCs w:val="16"/>
              </w:rPr>
              <w:t xml:space="preserve">-Manifiesta una actitud positiva frente a la asignatura. </w:t>
            </w:r>
          </w:p>
          <w:p w14:paraId="7A892B65" w14:textId="114B8A62" w:rsidR="003E5781" w:rsidRPr="00BB10D5" w:rsidRDefault="0052113C" w:rsidP="0052113C">
            <w:pPr>
              <w:spacing w:after="0" w:line="240" w:lineRule="auto"/>
              <w:rPr>
                <w:rFonts w:eastAsia="Times New Roman" w:cstheme="minorHAnsi"/>
                <w:color w:val="000000"/>
                <w:sz w:val="18"/>
                <w:szCs w:val="18"/>
                <w:lang w:eastAsia="es-CO"/>
              </w:rPr>
            </w:pPr>
            <w:r w:rsidRPr="00FF736D">
              <w:rPr>
                <w:sz w:val="16"/>
                <w:szCs w:val="16"/>
              </w:rPr>
              <w:t>-Es puntual con la entrega de</w:t>
            </w:r>
          </w:p>
        </w:tc>
        <w:tc>
          <w:tcPr>
            <w:tcW w:w="1566" w:type="dxa"/>
            <w:tcBorders>
              <w:top w:val="single" w:sz="4" w:space="0" w:color="auto"/>
              <w:left w:val="single" w:sz="4" w:space="0" w:color="auto"/>
              <w:bottom w:val="nil"/>
              <w:right w:val="single" w:sz="4" w:space="0" w:color="FF0000"/>
            </w:tcBorders>
            <w:shd w:val="clear" w:color="auto" w:fill="auto"/>
            <w:noWrap/>
          </w:tcPr>
          <w:p w14:paraId="5B43B629"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b/>
                <w:bCs/>
                <w:sz w:val="16"/>
                <w:szCs w:val="16"/>
              </w:rPr>
              <w:lastRenderedPageBreak/>
              <w:t xml:space="preserve">CONCEPTUALES </w:t>
            </w:r>
          </w:p>
          <w:p w14:paraId="4FB03456"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Análisis y desarrollo de procedimientos puntuales para hallar el límite de distintas funciones. </w:t>
            </w:r>
          </w:p>
          <w:p w14:paraId="35D4A13B"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Comprensión de cuando una función es continua y determina que hacer </w:t>
            </w:r>
            <w:r w:rsidRPr="00BE2EA2">
              <w:rPr>
                <w:rFonts w:asciiTheme="minorHAnsi" w:hAnsiTheme="minorHAnsi"/>
                <w:sz w:val="16"/>
                <w:szCs w:val="16"/>
              </w:rPr>
              <w:lastRenderedPageBreak/>
              <w:t xml:space="preserve">para llegar a esta conclusión. </w:t>
            </w:r>
          </w:p>
          <w:p w14:paraId="393A340B"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Identificación de todas las propiedades de los límites de sucesiones y funciones </w:t>
            </w:r>
          </w:p>
          <w:p w14:paraId="08EB5B26"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Implementación del </w:t>
            </w:r>
          </w:p>
          <w:p w14:paraId="4814696A"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límite de una función y </w:t>
            </w:r>
          </w:p>
          <w:p w14:paraId="521CF294"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sus propiedades para </w:t>
            </w:r>
          </w:p>
          <w:p w14:paraId="3B930742" w14:textId="77777777" w:rsidR="0052113C" w:rsidRPr="00BE2EA2" w:rsidRDefault="0052113C" w:rsidP="0052113C">
            <w:pPr>
              <w:pStyle w:val="Default"/>
              <w:rPr>
                <w:rFonts w:asciiTheme="minorHAnsi" w:hAnsiTheme="minorHAnsi"/>
                <w:b/>
                <w:bCs/>
                <w:sz w:val="16"/>
                <w:szCs w:val="16"/>
              </w:rPr>
            </w:pPr>
            <w:r w:rsidRPr="00BE2EA2">
              <w:rPr>
                <w:rFonts w:asciiTheme="minorHAnsi" w:hAnsiTheme="minorHAnsi"/>
                <w:sz w:val="16"/>
                <w:szCs w:val="16"/>
              </w:rPr>
              <w:t xml:space="preserve">determinar la </w:t>
            </w:r>
          </w:p>
          <w:p w14:paraId="128A539C"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función en un punto o en un intervalo. </w:t>
            </w:r>
          </w:p>
          <w:p w14:paraId="5FB638F9"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Implementación delas tics como complemento de los temas de clase. </w:t>
            </w:r>
          </w:p>
          <w:p w14:paraId="6CB49639"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Uso de las herramientas sugeridas en el plan teso </w:t>
            </w:r>
          </w:p>
          <w:p w14:paraId="66F40CE1" w14:textId="77777777" w:rsidR="0052113C" w:rsidRPr="00BE2EA2" w:rsidRDefault="0052113C" w:rsidP="0052113C">
            <w:pPr>
              <w:pStyle w:val="Default"/>
              <w:rPr>
                <w:rFonts w:asciiTheme="minorHAnsi" w:hAnsiTheme="minorHAnsi"/>
                <w:b/>
                <w:bCs/>
                <w:sz w:val="16"/>
                <w:szCs w:val="16"/>
              </w:rPr>
            </w:pPr>
            <w:r w:rsidRPr="00BE2EA2">
              <w:rPr>
                <w:rFonts w:asciiTheme="minorHAnsi" w:hAnsiTheme="minorHAnsi"/>
                <w:sz w:val="16"/>
                <w:szCs w:val="16"/>
              </w:rPr>
              <w:t xml:space="preserve">Reconozco como los hábitos financieros de las personas influyen en el aspecto económico del departamento y del país. </w:t>
            </w:r>
          </w:p>
          <w:p w14:paraId="3B9EFD76"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b/>
                <w:bCs/>
                <w:sz w:val="16"/>
                <w:szCs w:val="16"/>
              </w:rPr>
              <w:t xml:space="preserve">PROCEDIMENTALES </w:t>
            </w:r>
          </w:p>
          <w:p w14:paraId="5D6E7D05"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Graficación de las funciones de diversos tipos y así logra saber el comportamiento de las mismas. </w:t>
            </w:r>
          </w:p>
          <w:p w14:paraId="72BF0AE5"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Utilización de las técnicas de aproximación en procesos infinitos numéricos. </w:t>
            </w:r>
          </w:p>
          <w:p w14:paraId="2611EA7B"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Interpretación, análisis y graficación de diferentes tipos de funciones. </w:t>
            </w:r>
          </w:p>
          <w:p w14:paraId="185D2AC1" w14:textId="77777777" w:rsidR="0052113C" w:rsidRPr="00BE2EA2" w:rsidRDefault="0052113C" w:rsidP="0052113C">
            <w:pPr>
              <w:rPr>
                <w:sz w:val="16"/>
                <w:szCs w:val="16"/>
              </w:rPr>
            </w:pPr>
            <w:r w:rsidRPr="00BE2EA2">
              <w:rPr>
                <w:sz w:val="16"/>
                <w:szCs w:val="16"/>
              </w:rPr>
              <w:lastRenderedPageBreak/>
              <w:t xml:space="preserve">Comparación y contraste de las propiedades de los números (naturales, enteros, racionales y reales) y las de sus relaciones y operaciones para construir, manejar y utilizar apropiadamente los distintos sistemas numéricos. </w:t>
            </w:r>
          </w:p>
          <w:p w14:paraId="493DFF2F"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b/>
                <w:bCs/>
                <w:sz w:val="16"/>
                <w:szCs w:val="16"/>
              </w:rPr>
              <w:t xml:space="preserve">ACTITUDINALES </w:t>
            </w:r>
          </w:p>
          <w:p w14:paraId="6A739C71"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claridad procesos de </w:t>
            </w:r>
          </w:p>
          <w:p w14:paraId="70458A3E"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aproximación y rangos </w:t>
            </w:r>
          </w:p>
          <w:p w14:paraId="36D55BA5"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de variación para llegar al concepto de límite. </w:t>
            </w:r>
          </w:p>
          <w:p w14:paraId="32298ACE"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Trabaja en equipo y </w:t>
            </w:r>
          </w:p>
          <w:p w14:paraId="7EBECDB5"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valora las opiniones </w:t>
            </w:r>
          </w:p>
          <w:p w14:paraId="78E6A6E4"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de sus compañeros </w:t>
            </w:r>
          </w:p>
          <w:p w14:paraId="439D68B2"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cuando utilizan </w:t>
            </w:r>
          </w:p>
          <w:p w14:paraId="08C655DA"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argumentos geométricos para resolver y formular problemas en contextos matemáticos y en otras ciencias. </w:t>
            </w:r>
          </w:p>
          <w:p w14:paraId="3BD82FDD"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Compara y contrasta </w:t>
            </w:r>
          </w:p>
          <w:p w14:paraId="6FB0F671" w14:textId="77777777" w:rsidR="0052113C" w:rsidRPr="00BE2EA2" w:rsidRDefault="0052113C" w:rsidP="0052113C">
            <w:pPr>
              <w:pStyle w:val="Default"/>
              <w:rPr>
                <w:rFonts w:asciiTheme="minorHAnsi" w:hAnsiTheme="minorHAnsi"/>
                <w:sz w:val="16"/>
                <w:szCs w:val="16"/>
              </w:rPr>
            </w:pPr>
            <w:r w:rsidRPr="00BE2EA2">
              <w:rPr>
                <w:rFonts w:asciiTheme="minorHAnsi" w:hAnsiTheme="minorHAnsi"/>
                <w:sz w:val="16"/>
                <w:szCs w:val="16"/>
              </w:rPr>
              <w:t xml:space="preserve">con actitud rigurosa </w:t>
            </w:r>
          </w:p>
          <w:p w14:paraId="7B52C5C9" w14:textId="72EB3FFD" w:rsidR="003E5781" w:rsidRPr="00BB10D5" w:rsidRDefault="0052113C" w:rsidP="0052113C">
            <w:pPr>
              <w:spacing w:after="0" w:line="240" w:lineRule="auto"/>
              <w:rPr>
                <w:rFonts w:eastAsia="Times New Roman" w:cstheme="minorHAnsi"/>
                <w:color w:val="000000"/>
                <w:sz w:val="18"/>
                <w:szCs w:val="18"/>
                <w:lang w:eastAsia="es-CO"/>
              </w:rPr>
            </w:pPr>
            <w:r w:rsidRPr="00BE2EA2">
              <w:rPr>
                <w:sz w:val="16"/>
                <w:szCs w:val="16"/>
              </w:rPr>
              <w:t>las propiedades de los números en la utilización de límites de funciones.</w:t>
            </w:r>
            <w:r>
              <w:rPr>
                <w:sz w:val="20"/>
                <w:szCs w:val="20"/>
              </w:rPr>
              <w:t xml:space="preserve"> </w:t>
            </w:r>
            <w:r w:rsidRPr="00BE2EA2">
              <w:rPr>
                <w:sz w:val="16"/>
                <w:szCs w:val="16"/>
              </w:rPr>
              <w:t xml:space="preserve"> </w:t>
            </w:r>
          </w:p>
        </w:tc>
      </w:tr>
      <w:tr w:rsidR="003E5781" w:rsidRPr="00AF4798" w14:paraId="0BCE8162" w14:textId="77777777" w:rsidTr="00196978">
        <w:trPr>
          <w:trHeight w:val="100"/>
        </w:trPr>
        <w:tc>
          <w:tcPr>
            <w:tcW w:w="17520" w:type="dxa"/>
            <w:gridSpan w:val="26"/>
            <w:tcBorders>
              <w:top w:val="single" w:sz="8" w:space="0" w:color="002060"/>
              <w:left w:val="single" w:sz="8" w:space="0" w:color="002060"/>
              <w:bottom w:val="single" w:sz="8" w:space="0" w:color="002060"/>
              <w:right w:val="single" w:sz="8" w:space="0" w:color="002060"/>
            </w:tcBorders>
            <w:shd w:val="clear" w:color="000000" w:fill="D9D9D9"/>
          </w:tcPr>
          <w:p w14:paraId="4C203CEF" w14:textId="77777777" w:rsidR="003E5781" w:rsidRPr="00AF4798" w:rsidRDefault="003E5781" w:rsidP="003E5781">
            <w:pPr>
              <w:spacing w:after="0" w:line="240" w:lineRule="auto"/>
              <w:rPr>
                <w:rFonts w:eastAsia="Times New Roman" w:cstheme="minorHAnsi"/>
                <w:color w:val="000000"/>
                <w:sz w:val="20"/>
                <w:szCs w:val="20"/>
                <w:lang w:eastAsia="es-CO"/>
              </w:rPr>
            </w:pPr>
          </w:p>
        </w:tc>
      </w:tr>
      <w:tr w:rsidR="003E5781" w:rsidRPr="00AF4798" w14:paraId="401FA441" w14:textId="77777777" w:rsidTr="00196978">
        <w:trPr>
          <w:cantSplit/>
          <w:trHeight w:val="1134"/>
        </w:trPr>
        <w:tc>
          <w:tcPr>
            <w:tcW w:w="304" w:type="dxa"/>
            <w:tcBorders>
              <w:top w:val="single" w:sz="8" w:space="0" w:color="002060"/>
              <w:left w:val="single" w:sz="8" w:space="0" w:color="002060"/>
              <w:bottom w:val="single" w:sz="8" w:space="0" w:color="002060"/>
              <w:right w:val="single" w:sz="4" w:space="0" w:color="auto"/>
            </w:tcBorders>
            <w:shd w:val="clear" w:color="000000" w:fill="D9D9D9"/>
            <w:textDirection w:val="btLr"/>
          </w:tcPr>
          <w:p w14:paraId="0C4636F1" w14:textId="77777777" w:rsidR="003E5781" w:rsidRPr="00AF4798" w:rsidRDefault="003E5781" w:rsidP="003E5781">
            <w:pPr>
              <w:spacing w:after="0" w:line="240" w:lineRule="auto"/>
              <w:ind w:left="113" w:right="113"/>
              <w:rPr>
                <w:rFonts w:eastAsia="Times New Roman" w:cstheme="minorHAnsi"/>
                <w:color w:val="000000"/>
                <w:sz w:val="20"/>
                <w:szCs w:val="20"/>
                <w:lang w:eastAsia="es-CO"/>
              </w:rPr>
            </w:pPr>
            <w:r w:rsidRPr="00AF4798">
              <w:rPr>
                <w:rFonts w:eastAsia="Times New Roman" w:cstheme="minorHAnsi"/>
                <w:b/>
                <w:bCs/>
                <w:color w:val="000000"/>
                <w:sz w:val="20"/>
                <w:szCs w:val="20"/>
                <w:lang w:eastAsia="es-CO"/>
              </w:rPr>
              <w:t>Semanas</w:t>
            </w:r>
          </w:p>
        </w:tc>
        <w:tc>
          <w:tcPr>
            <w:tcW w:w="1721" w:type="dxa"/>
            <w:gridSpan w:val="3"/>
            <w:tcBorders>
              <w:top w:val="single" w:sz="8" w:space="0" w:color="002060"/>
              <w:left w:val="single" w:sz="4" w:space="0" w:color="auto"/>
              <w:bottom w:val="single" w:sz="8" w:space="0" w:color="002060"/>
              <w:right w:val="single" w:sz="4" w:space="0" w:color="auto"/>
            </w:tcBorders>
            <w:shd w:val="clear" w:color="auto" w:fill="auto"/>
          </w:tcPr>
          <w:p w14:paraId="7CB660B6" w14:textId="77777777" w:rsidR="003E5781" w:rsidRPr="00AF4798" w:rsidRDefault="003E5781" w:rsidP="003E5781">
            <w:pPr>
              <w:spacing w:after="0" w:line="240" w:lineRule="auto"/>
              <w:rPr>
                <w:rFonts w:eastAsia="Times New Roman" w:cstheme="minorHAnsi"/>
                <w:color w:val="000000"/>
                <w:sz w:val="20"/>
                <w:szCs w:val="20"/>
                <w:lang w:eastAsia="es-CO"/>
              </w:rPr>
            </w:pPr>
            <w:r w:rsidRPr="00AF4798">
              <w:rPr>
                <w:rFonts w:eastAsia="Times New Roman" w:cstheme="minorHAnsi"/>
                <w:color w:val="000000"/>
                <w:sz w:val="20"/>
                <w:szCs w:val="20"/>
                <w:lang w:eastAsia="es-CO"/>
              </w:rPr>
              <w:t>Sem 1:</w:t>
            </w:r>
          </w:p>
        </w:tc>
        <w:tc>
          <w:tcPr>
            <w:tcW w:w="1722" w:type="dxa"/>
            <w:gridSpan w:val="2"/>
            <w:tcBorders>
              <w:top w:val="single" w:sz="8" w:space="0" w:color="002060"/>
              <w:left w:val="single" w:sz="4" w:space="0" w:color="auto"/>
              <w:bottom w:val="single" w:sz="8" w:space="0" w:color="002060"/>
              <w:right w:val="single" w:sz="4" w:space="0" w:color="auto"/>
            </w:tcBorders>
            <w:shd w:val="clear" w:color="auto" w:fill="auto"/>
          </w:tcPr>
          <w:p w14:paraId="7BA929EA"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721" w:type="dxa"/>
            <w:gridSpan w:val="2"/>
            <w:tcBorders>
              <w:top w:val="single" w:sz="8" w:space="0" w:color="002060"/>
              <w:left w:val="single" w:sz="4" w:space="0" w:color="auto"/>
              <w:bottom w:val="single" w:sz="8" w:space="0" w:color="002060"/>
              <w:right w:val="single" w:sz="4" w:space="0" w:color="auto"/>
            </w:tcBorders>
            <w:shd w:val="clear" w:color="auto" w:fill="auto"/>
          </w:tcPr>
          <w:p w14:paraId="23B9E355"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722" w:type="dxa"/>
            <w:gridSpan w:val="3"/>
            <w:tcBorders>
              <w:top w:val="single" w:sz="8" w:space="0" w:color="002060"/>
              <w:left w:val="single" w:sz="4" w:space="0" w:color="auto"/>
              <w:bottom w:val="single" w:sz="8" w:space="0" w:color="002060"/>
              <w:right w:val="single" w:sz="4" w:space="0" w:color="auto"/>
            </w:tcBorders>
            <w:shd w:val="clear" w:color="auto" w:fill="auto"/>
          </w:tcPr>
          <w:p w14:paraId="2D52E7F5"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722" w:type="dxa"/>
            <w:gridSpan w:val="3"/>
            <w:tcBorders>
              <w:top w:val="single" w:sz="8" w:space="0" w:color="002060"/>
              <w:left w:val="single" w:sz="4" w:space="0" w:color="auto"/>
              <w:bottom w:val="single" w:sz="8" w:space="0" w:color="002060"/>
              <w:right w:val="single" w:sz="4" w:space="0" w:color="auto"/>
            </w:tcBorders>
            <w:shd w:val="clear" w:color="auto" w:fill="auto"/>
          </w:tcPr>
          <w:p w14:paraId="60995EB2"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721" w:type="dxa"/>
            <w:gridSpan w:val="2"/>
            <w:tcBorders>
              <w:top w:val="single" w:sz="8" w:space="0" w:color="002060"/>
              <w:left w:val="single" w:sz="4" w:space="0" w:color="auto"/>
              <w:bottom w:val="single" w:sz="8" w:space="0" w:color="002060"/>
              <w:right w:val="single" w:sz="4" w:space="0" w:color="auto"/>
            </w:tcBorders>
            <w:shd w:val="clear" w:color="auto" w:fill="auto"/>
          </w:tcPr>
          <w:p w14:paraId="76D2B172"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722" w:type="dxa"/>
            <w:gridSpan w:val="3"/>
            <w:tcBorders>
              <w:top w:val="single" w:sz="8" w:space="0" w:color="002060"/>
              <w:left w:val="single" w:sz="4" w:space="0" w:color="auto"/>
              <w:bottom w:val="single" w:sz="8" w:space="0" w:color="002060"/>
              <w:right w:val="single" w:sz="4" w:space="0" w:color="auto"/>
            </w:tcBorders>
            <w:shd w:val="clear" w:color="auto" w:fill="auto"/>
          </w:tcPr>
          <w:p w14:paraId="0BEE5A01"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721" w:type="dxa"/>
            <w:gridSpan w:val="2"/>
            <w:tcBorders>
              <w:top w:val="single" w:sz="8" w:space="0" w:color="002060"/>
              <w:left w:val="single" w:sz="4" w:space="0" w:color="auto"/>
              <w:bottom w:val="single" w:sz="8" w:space="0" w:color="002060"/>
              <w:right w:val="single" w:sz="4" w:space="0" w:color="auto"/>
            </w:tcBorders>
            <w:shd w:val="clear" w:color="auto" w:fill="auto"/>
          </w:tcPr>
          <w:p w14:paraId="51FF87F1"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722" w:type="dxa"/>
            <w:gridSpan w:val="3"/>
            <w:tcBorders>
              <w:top w:val="single" w:sz="8" w:space="0" w:color="002060"/>
              <w:left w:val="single" w:sz="4" w:space="0" w:color="auto"/>
              <w:bottom w:val="single" w:sz="8" w:space="0" w:color="002060"/>
              <w:right w:val="single" w:sz="4" w:space="0" w:color="auto"/>
            </w:tcBorders>
            <w:shd w:val="clear" w:color="auto" w:fill="auto"/>
          </w:tcPr>
          <w:p w14:paraId="530F0F80" w14:textId="77777777" w:rsidR="003E5781" w:rsidRPr="00AF4798" w:rsidRDefault="003E5781" w:rsidP="003E5781">
            <w:pPr>
              <w:spacing w:after="0" w:line="240" w:lineRule="auto"/>
              <w:rPr>
                <w:rFonts w:eastAsia="Times New Roman" w:cstheme="minorHAnsi"/>
                <w:color w:val="000000"/>
                <w:sz w:val="20"/>
                <w:szCs w:val="20"/>
                <w:lang w:eastAsia="es-CO"/>
              </w:rPr>
            </w:pPr>
          </w:p>
        </w:tc>
        <w:tc>
          <w:tcPr>
            <w:tcW w:w="1722" w:type="dxa"/>
            <w:gridSpan w:val="2"/>
            <w:tcBorders>
              <w:top w:val="single" w:sz="8" w:space="0" w:color="002060"/>
              <w:left w:val="single" w:sz="4" w:space="0" w:color="auto"/>
              <w:bottom w:val="single" w:sz="8" w:space="0" w:color="002060"/>
              <w:right w:val="single" w:sz="8" w:space="0" w:color="002060"/>
            </w:tcBorders>
            <w:shd w:val="clear" w:color="auto" w:fill="auto"/>
          </w:tcPr>
          <w:p w14:paraId="03D2915F" w14:textId="77777777" w:rsidR="003E5781" w:rsidRPr="00AF4798" w:rsidRDefault="003E5781" w:rsidP="003E5781">
            <w:pPr>
              <w:spacing w:after="0" w:line="240" w:lineRule="auto"/>
              <w:rPr>
                <w:rFonts w:eastAsia="Times New Roman" w:cstheme="minorHAnsi"/>
                <w:color w:val="000000"/>
                <w:sz w:val="20"/>
                <w:szCs w:val="20"/>
                <w:lang w:eastAsia="es-CO"/>
              </w:rPr>
            </w:pPr>
          </w:p>
        </w:tc>
      </w:tr>
    </w:tbl>
    <w:p w14:paraId="18ED3B0A" w14:textId="77777777" w:rsidR="001D2687" w:rsidRDefault="001D2687" w:rsidP="001D2687">
      <w:pPr>
        <w:widowControl w:val="0"/>
        <w:tabs>
          <w:tab w:val="left" w:pos="1562"/>
          <w:tab w:val="left" w:pos="1563"/>
        </w:tabs>
        <w:spacing w:before="2" w:after="0" w:line="240" w:lineRule="auto"/>
        <w:ind w:left="57" w:right="6612"/>
        <w:rPr>
          <w:rFonts w:cstheme="minorHAnsi"/>
          <w:color w:val="FF0000"/>
          <w:sz w:val="20"/>
          <w:szCs w:val="20"/>
        </w:rPr>
      </w:pPr>
    </w:p>
    <w:p w14:paraId="4FBBDC7C" w14:textId="77777777" w:rsidR="00F47D37" w:rsidRDefault="00F47D37" w:rsidP="00AF4798">
      <w:pPr>
        <w:widowControl w:val="0"/>
        <w:tabs>
          <w:tab w:val="left" w:pos="1562"/>
          <w:tab w:val="left" w:pos="1563"/>
        </w:tabs>
        <w:spacing w:before="2" w:after="0" w:line="240" w:lineRule="auto"/>
        <w:ind w:left="57" w:right="6612"/>
        <w:rPr>
          <w:rFonts w:cstheme="minorHAnsi"/>
          <w:color w:val="FF0000"/>
          <w:sz w:val="20"/>
          <w:szCs w:val="20"/>
        </w:rPr>
      </w:pPr>
    </w:p>
    <w:p w14:paraId="294DCCB8" w14:textId="063FF12F" w:rsidR="0044459A" w:rsidRPr="00AF4798" w:rsidRDefault="0044459A" w:rsidP="00AF4798">
      <w:pPr>
        <w:pStyle w:val="Prrafodelista"/>
        <w:widowControl w:val="0"/>
        <w:tabs>
          <w:tab w:val="left" w:pos="1562"/>
          <w:tab w:val="left" w:pos="1563"/>
        </w:tabs>
        <w:spacing w:before="2" w:after="0" w:line="240" w:lineRule="auto"/>
        <w:ind w:left="1202" w:right="6612"/>
        <w:contextualSpacing w:val="0"/>
        <w:rPr>
          <w:rFonts w:cstheme="minorHAnsi"/>
          <w:color w:val="FF0000"/>
          <w:sz w:val="20"/>
          <w:szCs w:val="20"/>
        </w:rPr>
      </w:pPr>
    </w:p>
    <w:p w14:paraId="5E14500B" w14:textId="77777777" w:rsidR="0044459A" w:rsidRPr="00AF4798" w:rsidRDefault="0044459A" w:rsidP="00AF4798">
      <w:pPr>
        <w:pStyle w:val="Prrafodelista"/>
        <w:widowControl w:val="0"/>
        <w:tabs>
          <w:tab w:val="left" w:pos="1562"/>
          <w:tab w:val="left" w:pos="1563"/>
        </w:tabs>
        <w:spacing w:before="2" w:after="0" w:line="240" w:lineRule="auto"/>
        <w:ind w:left="1202" w:right="6612"/>
        <w:contextualSpacing w:val="0"/>
        <w:rPr>
          <w:rFonts w:cstheme="minorHAnsi"/>
          <w:color w:val="FF0000"/>
          <w:sz w:val="20"/>
          <w:szCs w:val="20"/>
        </w:rPr>
      </w:pPr>
    </w:p>
    <w:p w14:paraId="7AC86DDC" w14:textId="77777777" w:rsidR="00F901A9" w:rsidRDefault="00F901A9" w:rsidP="00AF4798">
      <w:pPr>
        <w:widowControl w:val="0"/>
        <w:tabs>
          <w:tab w:val="left" w:pos="1562"/>
          <w:tab w:val="left" w:pos="1563"/>
        </w:tabs>
        <w:spacing w:after="0" w:line="240" w:lineRule="auto"/>
        <w:rPr>
          <w:rFonts w:cstheme="minorHAnsi"/>
          <w:color w:val="FF0000"/>
          <w:sz w:val="20"/>
          <w:szCs w:val="20"/>
        </w:rPr>
        <w:sectPr w:rsidR="00F901A9" w:rsidSect="007F184F">
          <w:headerReference w:type="even" r:id="rId17"/>
          <w:headerReference w:type="default" r:id="rId18"/>
          <w:footerReference w:type="default" r:id="rId19"/>
          <w:headerReference w:type="first" r:id="rId20"/>
          <w:footerReference w:type="first" r:id="rId21"/>
          <w:type w:val="continuous"/>
          <w:pgSz w:w="20160" w:h="12240" w:orient="landscape" w:code="5"/>
          <w:pgMar w:top="1418" w:right="1418" w:bottom="1418" w:left="1418" w:header="709" w:footer="709" w:gutter="0"/>
          <w:pgBorders w:offsetFrom="page">
            <w:top w:val="single" w:sz="18" w:space="24" w:color="002060"/>
            <w:left w:val="single" w:sz="18" w:space="24" w:color="002060"/>
            <w:bottom w:val="single" w:sz="18" w:space="24" w:color="002060"/>
            <w:right w:val="single" w:sz="18" w:space="24" w:color="002060"/>
          </w:pgBorders>
          <w:cols w:space="708"/>
          <w:titlePg/>
          <w:docGrid w:linePitch="360"/>
        </w:sectPr>
      </w:pPr>
    </w:p>
    <w:p w14:paraId="41BBC7BE" w14:textId="1DFFD62E" w:rsidR="00947CAF" w:rsidRPr="00AF4798" w:rsidRDefault="00947CAF" w:rsidP="00AF4798">
      <w:pPr>
        <w:widowControl w:val="0"/>
        <w:tabs>
          <w:tab w:val="left" w:pos="1562"/>
          <w:tab w:val="left" w:pos="1563"/>
        </w:tabs>
        <w:spacing w:after="0" w:line="240" w:lineRule="auto"/>
        <w:rPr>
          <w:rFonts w:cstheme="minorHAnsi"/>
          <w:color w:val="FF0000"/>
          <w:sz w:val="20"/>
          <w:szCs w:val="20"/>
        </w:rPr>
        <w:sectPr w:rsidR="00947CAF" w:rsidRPr="00AF4798" w:rsidSect="00F901A9">
          <w:type w:val="continuous"/>
          <w:pgSz w:w="12240" w:h="20160" w:code="5"/>
          <w:pgMar w:top="1418" w:right="1418" w:bottom="1418" w:left="1418" w:header="709" w:footer="709" w:gutter="0"/>
          <w:pgBorders w:offsetFrom="page">
            <w:top w:val="single" w:sz="18" w:space="24" w:color="002060"/>
            <w:left w:val="single" w:sz="18" w:space="24" w:color="002060"/>
            <w:bottom w:val="single" w:sz="18" w:space="24" w:color="002060"/>
            <w:right w:val="single" w:sz="18" w:space="24" w:color="002060"/>
          </w:pgBorders>
          <w:cols w:space="708"/>
          <w:titlePg/>
          <w:docGrid w:linePitch="360"/>
        </w:sectPr>
      </w:pPr>
    </w:p>
    <w:p w14:paraId="62D4CA6B" w14:textId="1508C09D" w:rsidR="00986B8D" w:rsidRDefault="00613388" w:rsidP="00986B8D">
      <w:pPr>
        <w:pStyle w:val="NormalWeb"/>
        <w:numPr>
          <w:ilvl w:val="1"/>
          <w:numId w:val="2"/>
        </w:numPr>
        <w:shd w:val="clear" w:color="auto" w:fill="FFFFFF" w:themeFill="background1"/>
        <w:spacing w:before="0" w:beforeAutospacing="0" w:after="0" w:afterAutospacing="0"/>
        <w:rPr>
          <w:rFonts w:cstheme="minorHAnsi"/>
          <w:b/>
          <w:color w:val="002060"/>
          <w:sz w:val="20"/>
          <w:szCs w:val="20"/>
          <w:shd w:val="clear" w:color="auto" w:fill="FFFFFF" w:themeFill="background1"/>
        </w:rPr>
      </w:pPr>
      <w:r>
        <w:rPr>
          <w:rFonts w:cstheme="minorHAnsi"/>
          <w:b/>
          <w:sz w:val="20"/>
          <w:szCs w:val="20"/>
        </w:rPr>
        <w:t>Métodos y Estrategias Metodológicas</w:t>
      </w:r>
      <w:r>
        <w:rPr>
          <w:rFonts w:cstheme="minorHAnsi"/>
          <w:b/>
          <w:sz w:val="20"/>
          <w:szCs w:val="20"/>
          <w:shd w:val="clear" w:color="auto" w:fill="FFFFFF" w:themeFill="background1"/>
        </w:rPr>
        <w:t>.</w:t>
      </w:r>
    </w:p>
    <w:p w14:paraId="0BD20CF2" w14:textId="77777777" w:rsidR="00986B8D" w:rsidRDefault="00986B8D" w:rsidP="00986B8D">
      <w:pPr>
        <w:pStyle w:val="NormalWeb"/>
        <w:shd w:val="clear" w:color="auto" w:fill="FFFFFF" w:themeFill="background1"/>
        <w:spacing w:before="0" w:beforeAutospacing="0" w:after="0" w:afterAutospacing="0"/>
        <w:ind w:left="720"/>
        <w:rPr>
          <w:rFonts w:cstheme="minorHAnsi"/>
          <w:b/>
          <w:color w:val="002060"/>
          <w:sz w:val="20"/>
          <w:szCs w:val="20"/>
          <w:shd w:val="clear" w:color="auto" w:fill="FFFFFF" w:themeFill="background1"/>
        </w:rPr>
      </w:pPr>
    </w:p>
    <w:p w14:paraId="1D075F45" w14:textId="77777777" w:rsidR="00986B8D" w:rsidRDefault="00613388" w:rsidP="00986B8D">
      <w:pPr>
        <w:pStyle w:val="NormalWeb"/>
        <w:shd w:val="clear" w:color="auto" w:fill="FFFFFF" w:themeFill="background1"/>
        <w:spacing w:before="0" w:beforeAutospacing="0" w:after="0" w:afterAutospacing="0"/>
        <w:jc w:val="both"/>
        <w:rPr>
          <w:rFonts w:asciiTheme="minorHAnsi" w:hAnsiTheme="minorHAnsi" w:cstheme="minorHAnsi"/>
          <w:color w:val="000000"/>
          <w:sz w:val="20"/>
          <w:szCs w:val="20"/>
          <w:shd w:val="clear" w:color="auto" w:fill="FFFFFF" w:themeFill="background1"/>
        </w:rPr>
      </w:pPr>
      <w:r w:rsidRPr="00986B8D">
        <w:rPr>
          <w:rFonts w:asciiTheme="minorHAnsi" w:hAnsiTheme="minorHAnsi" w:cstheme="minorHAnsi"/>
          <w:color w:val="000000"/>
          <w:sz w:val="20"/>
          <w:szCs w:val="20"/>
          <w:shd w:val="clear" w:color="auto" w:fill="FFFFFF" w:themeFill="background1"/>
        </w:rPr>
        <w:t>El uso de estrategias permite una mejor metodología, considerada como formas de responder a una determinada situación dentro de una estructura conceptual.</w:t>
      </w:r>
      <w:r w:rsidRPr="00986B8D">
        <w:rPr>
          <w:rFonts w:asciiTheme="minorHAnsi" w:hAnsiTheme="minorHAnsi" w:cstheme="minorHAnsi"/>
          <w:color w:val="000000"/>
          <w:sz w:val="20"/>
          <w:szCs w:val="20"/>
          <w:shd w:val="clear" w:color="auto" w:fill="FFFFFF" w:themeFill="background1"/>
        </w:rPr>
        <w:br/>
        <w:t>Dado que el conocimiento matemático es dinámico, hablar de estrategias implica ser creativo para elegir entre varias vías la más adecuada o inventar otras nuevas para responder a una situación. El uso de una estrategia implica el dominio de la estructura conceptual, así como grandes dosis de creatividad</w:t>
      </w:r>
      <w:r w:rsidRPr="00986B8D">
        <w:rPr>
          <w:rFonts w:asciiTheme="minorHAnsi" w:hAnsiTheme="minorHAnsi" w:cstheme="minorHAnsi"/>
          <w:color w:val="000000"/>
          <w:sz w:val="20"/>
          <w:szCs w:val="20"/>
          <w:shd w:val="clear" w:color="auto" w:fill="F6F6F6"/>
        </w:rPr>
        <w:t xml:space="preserve"> </w:t>
      </w:r>
      <w:r w:rsidRPr="00986B8D">
        <w:rPr>
          <w:rFonts w:asciiTheme="minorHAnsi" w:hAnsiTheme="minorHAnsi" w:cstheme="minorHAnsi"/>
          <w:color w:val="000000"/>
          <w:sz w:val="20"/>
          <w:szCs w:val="20"/>
          <w:shd w:val="clear" w:color="auto" w:fill="FFFFFF" w:themeFill="background1"/>
        </w:rPr>
        <w:t>e imaginación, que permitan descubrir nuevas relaciones o nuevos sentidos en relaciones ya conocidas. Entre las estrategias más utilizadas por los estudiantes, se encuentran la estimación, la aproximación, la elaboración de modelos, la construcción de tablas, la búsqueda de patrones y regularidades, la simplificación de tareas difíciles, la comprobación y el establecimiento de conjeturas.</w:t>
      </w:r>
    </w:p>
    <w:p w14:paraId="5EA5F527" w14:textId="3EDE9509" w:rsidR="00613388" w:rsidRPr="00986B8D" w:rsidRDefault="00613388" w:rsidP="00986B8D">
      <w:pPr>
        <w:pStyle w:val="NormalWeb"/>
        <w:shd w:val="clear" w:color="auto" w:fill="FFFFFF" w:themeFill="background1"/>
        <w:spacing w:before="0" w:beforeAutospacing="0" w:after="0" w:afterAutospacing="0"/>
        <w:jc w:val="both"/>
        <w:rPr>
          <w:rFonts w:asciiTheme="minorHAnsi" w:hAnsiTheme="minorHAnsi" w:cstheme="minorHAnsi"/>
          <w:b/>
          <w:color w:val="002060"/>
          <w:sz w:val="20"/>
          <w:szCs w:val="20"/>
        </w:rPr>
      </w:pPr>
      <w:r w:rsidRPr="00986B8D">
        <w:rPr>
          <w:rFonts w:asciiTheme="minorHAnsi" w:hAnsiTheme="minorHAnsi" w:cstheme="minorHAnsi"/>
          <w:color w:val="000000"/>
          <w:sz w:val="20"/>
          <w:szCs w:val="20"/>
        </w:rPr>
        <w:br/>
      </w:r>
      <w:r w:rsidRPr="00986B8D">
        <w:rPr>
          <w:rFonts w:asciiTheme="minorHAnsi" w:hAnsiTheme="minorHAnsi" w:cstheme="minorHAnsi"/>
          <w:color w:val="000000"/>
          <w:sz w:val="20"/>
          <w:szCs w:val="20"/>
          <w:shd w:val="clear" w:color="auto" w:fill="FFFFFF" w:themeFill="background1"/>
        </w:rPr>
        <w:t>Es muy importante lograr que la comunidad educativa entienda que la matemática es agradable si su enseñanza se imparte mediante una adecuada orientación que implique una permanente interacción entre el maestro y sus estudiantes; de modo que sean capaces a través de la exploración, de la abstracción, de clasificaciones, mediciones y estimaciones de llegar a resultados que les permitan comunicarse, hacer interpretaciones y representaciones; en fin, descubrir que la matemática está íntimamente relacionada con la realidad y con las situaciones que los rodean.</w:t>
      </w:r>
      <w:r w:rsidRPr="00986B8D">
        <w:rPr>
          <w:rFonts w:asciiTheme="minorHAnsi" w:hAnsiTheme="minorHAnsi" w:cstheme="minorHAnsi"/>
          <w:color w:val="000000"/>
          <w:sz w:val="20"/>
          <w:szCs w:val="20"/>
          <w:shd w:val="clear" w:color="auto" w:fill="FFFFFF" w:themeFill="background1"/>
        </w:rPr>
        <w:br/>
        <w:t>Es indudable que la matemática se relaciona con el desarrollo del pensamiento racional, es esencial para el desarrollo de la ciencia y la tecnología, pero además puede contribuir a la formación de ciudadanos responsables y diligentes frente a las situaciones y decisiones de orden nacional o local y</w:t>
      </w:r>
      <w:r w:rsidRPr="00D55B1F">
        <w:rPr>
          <w:rFonts w:asciiTheme="minorHAnsi" w:hAnsiTheme="minorHAnsi" w:cstheme="minorHAnsi"/>
          <w:color w:val="000000"/>
          <w:sz w:val="20"/>
          <w:szCs w:val="20"/>
          <w:shd w:val="clear" w:color="auto" w:fill="FFFFFF" w:themeFill="background1"/>
        </w:rPr>
        <w:t xml:space="preserve">, </w:t>
      </w:r>
      <w:r w:rsidRPr="00986B8D">
        <w:rPr>
          <w:rFonts w:asciiTheme="minorHAnsi" w:hAnsiTheme="minorHAnsi" w:cstheme="minorHAnsi"/>
          <w:color w:val="000000"/>
          <w:sz w:val="20"/>
          <w:szCs w:val="20"/>
          <w:shd w:val="clear" w:color="auto" w:fill="FFFFFF" w:themeFill="background1"/>
        </w:rPr>
        <w:t>por tanto, al sostenimiento o consolidación de estructuras sociales democráticas</w:t>
      </w:r>
      <w:r w:rsidRPr="00986B8D">
        <w:rPr>
          <w:rFonts w:asciiTheme="minorHAnsi" w:hAnsiTheme="minorHAnsi" w:cstheme="minorHAnsi"/>
          <w:color w:val="000000"/>
          <w:sz w:val="20"/>
          <w:szCs w:val="20"/>
          <w:shd w:val="clear" w:color="auto" w:fill="F6F6F6"/>
        </w:rPr>
        <w:t>.</w:t>
      </w:r>
    </w:p>
    <w:p w14:paraId="1FBABD80" w14:textId="77777777" w:rsidR="00613388" w:rsidRDefault="00613388" w:rsidP="00613388">
      <w:pPr>
        <w:shd w:val="clear" w:color="auto" w:fill="FFFFFF" w:themeFill="background1"/>
        <w:spacing w:after="0" w:line="240" w:lineRule="auto"/>
        <w:rPr>
          <w:rFonts w:cstheme="minorHAnsi"/>
          <w:color w:val="FF0000"/>
          <w:sz w:val="20"/>
          <w:szCs w:val="20"/>
        </w:rPr>
      </w:pPr>
    </w:p>
    <w:tbl>
      <w:tblPr>
        <w:tblStyle w:val="Tablaconcuadrcula"/>
        <w:tblW w:w="10065" w:type="dxa"/>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566"/>
        <w:gridCol w:w="5499"/>
      </w:tblGrid>
      <w:tr w:rsidR="00613388" w14:paraId="7F7F2375" w14:textId="77777777" w:rsidTr="00613388">
        <w:trPr>
          <w:trHeight w:val="458"/>
        </w:trPr>
        <w:tc>
          <w:tcPr>
            <w:tcW w:w="4566" w:type="dxa"/>
            <w:tcBorders>
              <w:top w:val="single" w:sz="4" w:space="0" w:color="002060"/>
              <w:left w:val="single" w:sz="4" w:space="0" w:color="002060"/>
              <w:bottom w:val="single" w:sz="4" w:space="0" w:color="002060"/>
              <w:right w:val="single" w:sz="4" w:space="0" w:color="002060"/>
            </w:tcBorders>
            <w:shd w:val="clear" w:color="auto" w:fill="D9D9D9" w:themeFill="background1" w:themeFillShade="D9"/>
            <w:vAlign w:val="center"/>
            <w:hideMark/>
          </w:tcPr>
          <w:p w14:paraId="5A04AA4B" w14:textId="77777777" w:rsidR="00613388" w:rsidRDefault="00613388">
            <w:pPr>
              <w:pStyle w:val="Default"/>
              <w:tabs>
                <w:tab w:val="left" w:pos="262"/>
              </w:tabs>
              <w:rPr>
                <w:rFonts w:asciiTheme="minorHAnsi" w:hAnsiTheme="minorHAnsi" w:cstheme="minorHAnsi"/>
                <w:b/>
                <w:color w:val="auto"/>
                <w:sz w:val="20"/>
                <w:szCs w:val="20"/>
              </w:rPr>
            </w:pPr>
            <w:r>
              <w:rPr>
                <w:rFonts w:asciiTheme="minorHAnsi" w:hAnsiTheme="minorHAnsi" w:cstheme="minorHAnsi"/>
                <w:b/>
                <w:color w:val="auto"/>
                <w:sz w:val="20"/>
                <w:szCs w:val="20"/>
              </w:rPr>
              <w:t xml:space="preserve">Momento </w:t>
            </w:r>
          </w:p>
        </w:tc>
        <w:tc>
          <w:tcPr>
            <w:tcW w:w="5499" w:type="dxa"/>
            <w:tcBorders>
              <w:top w:val="single" w:sz="4" w:space="0" w:color="002060"/>
              <w:left w:val="single" w:sz="4" w:space="0" w:color="002060"/>
              <w:bottom w:val="single" w:sz="4" w:space="0" w:color="002060"/>
              <w:right w:val="single" w:sz="4" w:space="0" w:color="002060"/>
            </w:tcBorders>
            <w:shd w:val="clear" w:color="auto" w:fill="D9D9D9" w:themeFill="background1" w:themeFillShade="D9"/>
            <w:vAlign w:val="center"/>
            <w:hideMark/>
          </w:tcPr>
          <w:p w14:paraId="0005F470" w14:textId="77777777" w:rsidR="00613388" w:rsidRDefault="00613388">
            <w:pPr>
              <w:pStyle w:val="Default"/>
              <w:tabs>
                <w:tab w:val="left" w:pos="262"/>
              </w:tabs>
              <w:rPr>
                <w:rFonts w:asciiTheme="minorHAnsi" w:hAnsiTheme="minorHAnsi" w:cstheme="minorHAnsi"/>
                <w:b/>
                <w:color w:val="auto"/>
                <w:sz w:val="20"/>
                <w:szCs w:val="20"/>
              </w:rPr>
            </w:pPr>
            <w:r>
              <w:rPr>
                <w:rFonts w:asciiTheme="minorHAnsi" w:hAnsiTheme="minorHAnsi" w:cstheme="minorHAnsi"/>
                <w:b/>
                <w:color w:val="auto"/>
                <w:sz w:val="20"/>
                <w:szCs w:val="20"/>
              </w:rPr>
              <w:t xml:space="preserve">Actividades </w:t>
            </w:r>
          </w:p>
        </w:tc>
      </w:tr>
      <w:tr w:rsidR="00613388" w14:paraId="2A1C6AE3" w14:textId="77777777" w:rsidTr="00D55B1F">
        <w:trPr>
          <w:trHeight w:val="864"/>
        </w:trPr>
        <w:tc>
          <w:tcPr>
            <w:tcW w:w="4566" w:type="dxa"/>
            <w:tcBorders>
              <w:top w:val="single" w:sz="4" w:space="0" w:color="002060"/>
              <w:left w:val="single" w:sz="4" w:space="0" w:color="002060"/>
              <w:bottom w:val="single" w:sz="4" w:space="0" w:color="002060"/>
              <w:right w:val="single" w:sz="4" w:space="0" w:color="002060"/>
            </w:tcBorders>
            <w:vAlign w:val="center"/>
            <w:hideMark/>
          </w:tcPr>
          <w:p w14:paraId="4B80373E" w14:textId="77777777" w:rsidR="00613388" w:rsidRPr="00E65CC5" w:rsidRDefault="00613388" w:rsidP="00E65CC5">
            <w:pPr>
              <w:pStyle w:val="Default"/>
              <w:tabs>
                <w:tab w:val="left" w:pos="262"/>
              </w:tabs>
              <w:jc w:val="both"/>
              <w:rPr>
                <w:rFonts w:asciiTheme="minorHAnsi" w:hAnsiTheme="minorHAnsi" w:cstheme="minorHAnsi"/>
                <w:b/>
                <w:color w:val="000000" w:themeColor="text1"/>
                <w:sz w:val="20"/>
                <w:szCs w:val="20"/>
              </w:rPr>
            </w:pPr>
            <w:r w:rsidRPr="00E65CC5">
              <w:rPr>
                <w:rFonts w:asciiTheme="minorHAnsi" w:hAnsiTheme="minorHAnsi" w:cstheme="minorHAnsi"/>
                <w:b/>
                <w:color w:val="000000" w:themeColor="text1"/>
                <w:sz w:val="20"/>
                <w:szCs w:val="20"/>
              </w:rPr>
              <w:t xml:space="preserve">Diagnostico </w:t>
            </w:r>
          </w:p>
          <w:p w14:paraId="10D410FB" w14:textId="77777777" w:rsidR="00613388" w:rsidRPr="00E65CC5" w:rsidRDefault="00613388" w:rsidP="00E65CC5">
            <w:pPr>
              <w:pStyle w:val="Default"/>
              <w:tabs>
                <w:tab w:val="left" w:pos="262"/>
              </w:tabs>
              <w:jc w:val="both"/>
              <w:rPr>
                <w:rFonts w:asciiTheme="minorHAnsi" w:hAnsiTheme="minorHAnsi" w:cstheme="minorHAnsi"/>
                <w:color w:val="000000" w:themeColor="text1"/>
                <w:sz w:val="20"/>
                <w:szCs w:val="20"/>
              </w:rPr>
            </w:pPr>
            <w:r w:rsidRPr="00E65CC5">
              <w:rPr>
                <w:rFonts w:asciiTheme="minorHAnsi" w:hAnsiTheme="minorHAnsi" w:cstheme="minorHAnsi"/>
                <w:color w:val="000000" w:themeColor="text1"/>
                <w:sz w:val="20"/>
                <w:szCs w:val="20"/>
              </w:rPr>
              <w:t>Pruebas  diagnósticas.</w:t>
            </w:r>
          </w:p>
        </w:tc>
        <w:tc>
          <w:tcPr>
            <w:tcW w:w="5499" w:type="dxa"/>
            <w:tcBorders>
              <w:top w:val="single" w:sz="4" w:space="0" w:color="002060"/>
              <w:left w:val="single" w:sz="4" w:space="0" w:color="002060"/>
              <w:bottom w:val="single" w:sz="4" w:space="0" w:color="002060"/>
              <w:right w:val="single" w:sz="4" w:space="0" w:color="002060"/>
            </w:tcBorders>
            <w:vAlign w:val="center"/>
            <w:hideMark/>
          </w:tcPr>
          <w:p w14:paraId="329C1D4A" w14:textId="77777777" w:rsidR="00613388" w:rsidRPr="00E65CC5" w:rsidRDefault="00613388" w:rsidP="00E65CC5">
            <w:pPr>
              <w:pStyle w:val="Default"/>
              <w:tabs>
                <w:tab w:val="left" w:pos="262"/>
              </w:tabs>
              <w:jc w:val="both"/>
              <w:rPr>
                <w:rFonts w:asciiTheme="minorHAnsi" w:hAnsiTheme="minorHAnsi" w:cstheme="minorHAnsi"/>
                <w:b/>
                <w:color w:val="000000" w:themeColor="text1"/>
                <w:sz w:val="20"/>
                <w:szCs w:val="20"/>
              </w:rPr>
            </w:pPr>
            <w:r w:rsidRPr="00E65CC5">
              <w:rPr>
                <w:rFonts w:asciiTheme="minorHAnsi" w:hAnsiTheme="minorHAnsi" w:cstheme="minorHAnsi"/>
                <w:color w:val="000000" w:themeColor="text1"/>
                <w:sz w:val="20"/>
                <w:szCs w:val="20"/>
              </w:rPr>
              <w:t>Reconocimiento de presaberes mediante pruebas escritas, orales y actividades lúdicas que conllevan a identificar las falencias y habilidades de los estudiantes.</w:t>
            </w:r>
          </w:p>
        </w:tc>
      </w:tr>
      <w:tr w:rsidR="00613388" w14:paraId="78C2C1CC" w14:textId="77777777" w:rsidTr="00613388">
        <w:trPr>
          <w:trHeight w:val="458"/>
        </w:trPr>
        <w:tc>
          <w:tcPr>
            <w:tcW w:w="4566" w:type="dxa"/>
            <w:tcBorders>
              <w:top w:val="single" w:sz="4" w:space="0" w:color="002060"/>
              <w:left w:val="single" w:sz="4" w:space="0" w:color="002060"/>
              <w:bottom w:val="single" w:sz="4" w:space="0" w:color="auto"/>
              <w:right w:val="single" w:sz="4" w:space="0" w:color="002060"/>
            </w:tcBorders>
            <w:vAlign w:val="center"/>
            <w:hideMark/>
          </w:tcPr>
          <w:p w14:paraId="1F3D597D" w14:textId="77777777" w:rsidR="00613388" w:rsidRPr="00E65CC5" w:rsidRDefault="00613388" w:rsidP="00E65CC5">
            <w:pPr>
              <w:pStyle w:val="Default"/>
              <w:tabs>
                <w:tab w:val="left" w:pos="262"/>
              </w:tabs>
              <w:jc w:val="both"/>
              <w:rPr>
                <w:rFonts w:asciiTheme="minorHAnsi" w:hAnsiTheme="minorHAnsi" w:cstheme="minorHAnsi"/>
                <w:b/>
                <w:color w:val="000000" w:themeColor="text1"/>
                <w:sz w:val="20"/>
                <w:szCs w:val="20"/>
              </w:rPr>
            </w:pPr>
            <w:r w:rsidRPr="00E65CC5">
              <w:rPr>
                <w:rFonts w:asciiTheme="minorHAnsi" w:hAnsiTheme="minorHAnsi" w:cstheme="minorHAnsi"/>
                <w:b/>
                <w:color w:val="000000" w:themeColor="text1"/>
                <w:sz w:val="20"/>
                <w:szCs w:val="20"/>
              </w:rPr>
              <w:t xml:space="preserve"> Inicio (Exploración)</w:t>
            </w:r>
          </w:p>
          <w:p w14:paraId="0F9ECDC8" w14:textId="77777777" w:rsidR="00613388" w:rsidRPr="00E65CC5" w:rsidRDefault="00613388" w:rsidP="00E65CC5">
            <w:pPr>
              <w:pStyle w:val="Default"/>
              <w:tabs>
                <w:tab w:val="left" w:pos="262"/>
              </w:tabs>
              <w:jc w:val="both"/>
              <w:rPr>
                <w:rFonts w:asciiTheme="minorHAnsi" w:hAnsiTheme="minorHAnsi" w:cstheme="minorHAnsi"/>
                <w:color w:val="000000" w:themeColor="text1"/>
                <w:sz w:val="20"/>
                <w:szCs w:val="20"/>
              </w:rPr>
            </w:pPr>
            <w:r w:rsidRPr="00E65CC5">
              <w:rPr>
                <w:rFonts w:asciiTheme="minorHAnsi" w:hAnsiTheme="minorHAnsi" w:cstheme="minorHAnsi"/>
                <w:color w:val="000000" w:themeColor="text1"/>
                <w:sz w:val="20"/>
                <w:szCs w:val="20"/>
              </w:rPr>
              <w:t>En este momento se motiva a los estudiantes hacia un nuevo aprendizaje reconociendo sus saberes previos frente a la temática a abordar o la actividad a realizar, la importancia y necesidad de dicho aprendizaje,  lo cual le brinda pautas para desarrollar la actividad y facilitar la comprensión y el logro del aprendizaje  propuesto.</w:t>
            </w:r>
          </w:p>
        </w:tc>
        <w:tc>
          <w:tcPr>
            <w:tcW w:w="5499" w:type="dxa"/>
            <w:tcBorders>
              <w:top w:val="single" w:sz="4" w:space="0" w:color="002060"/>
              <w:left w:val="single" w:sz="4" w:space="0" w:color="002060"/>
              <w:bottom w:val="single" w:sz="4" w:space="0" w:color="auto"/>
              <w:right w:val="single" w:sz="4" w:space="0" w:color="002060"/>
            </w:tcBorders>
            <w:vAlign w:val="center"/>
            <w:hideMark/>
          </w:tcPr>
          <w:p w14:paraId="5A491C10" w14:textId="77777777" w:rsidR="00613388" w:rsidRPr="00E65CC5" w:rsidRDefault="00613388" w:rsidP="00E65CC5">
            <w:pPr>
              <w:pStyle w:val="Default"/>
              <w:tabs>
                <w:tab w:val="left" w:pos="262"/>
              </w:tabs>
              <w:jc w:val="both"/>
              <w:rPr>
                <w:rFonts w:asciiTheme="minorHAnsi" w:hAnsiTheme="minorHAnsi" w:cstheme="minorHAnsi"/>
                <w:color w:val="000000" w:themeColor="text1"/>
                <w:sz w:val="20"/>
                <w:szCs w:val="20"/>
              </w:rPr>
            </w:pPr>
            <w:r w:rsidRPr="00E65CC5">
              <w:rPr>
                <w:rFonts w:asciiTheme="minorHAnsi" w:hAnsiTheme="minorHAnsi" w:cstheme="minorHAnsi"/>
                <w:color w:val="000000" w:themeColor="text1"/>
                <w:sz w:val="20"/>
                <w:szCs w:val="20"/>
              </w:rPr>
              <w:t xml:space="preserve">Despertar el interés, motivación y enfocar la atención de los estudiantes por al aprendizaje y el </w:t>
            </w:r>
            <w:r w:rsidRPr="00E65CC5">
              <w:rPr>
                <w:rFonts w:asciiTheme="minorHAnsi" w:hAnsiTheme="minorHAnsi"/>
                <w:color w:val="000000" w:themeColor="text1"/>
                <w:sz w:val="20"/>
                <w:szCs w:val="20"/>
              </w:rPr>
              <w:t>desarrollo de las capacidades para el razonamiento lógico, mediante el dominio de los sistemas numéricos, geométricos, métricos, lógicas, analíticos, de conjuntos, de operaciones y relaciones, así como para su utilización en la interpretación y solución de los problemas de la ciencia, de la tecnología y los de la vida cotidiana.</w:t>
            </w:r>
            <w:r w:rsidRPr="00E65CC5">
              <w:rPr>
                <w:rFonts w:asciiTheme="minorHAnsi" w:hAnsiTheme="minorHAnsi" w:cstheme="minorHAnsi"/>
                <w:color w:val="000000" w:themeColor="text1"/>
                <w:sz w:val="20"/>
                <w:szCs w:val="20"/>
              </w:rPr>
              <w:t xml:space="preserve"> se trabajaran por medio de  videos, trabajo en equipo conceptualización y actividades lúdicas, diagramas, tablas, ejercicios formulas.</w:t>
            </w:r>
          </w:p>
          <w:p w14:paraId="41C68AAC" w14:textId="77777777" w:rsidR="00613388" w:rsidRPr="00E65CC5" w:rsidRDefault="00613388" w:rsidP="00E65CC5">
            <w:pPr>
              <w:pStyle w:val="Default"/>
              <w:tabs>
                <w:tab w:val="left" w:pos="262"/>
              </w:tabs>
              <w:jc w:val="both"/>
              <w:rPr>
                <w:rFonts w:asciiTheme="minorHAnsi" w:hAnsiTheme="minorHAnsi" w:cstheme="minorHAnsi"/>
                <w:b/>
                <w:color w:val="000000" w:themeColor="text1"/>
                <w:sz w:val="20"/>
                <w:szCs w:val="20"/>
              </w:rPr>
            </w:pPr>
            <w:r w:rsidRPr="00E65CC5">
              <w:rPr>
                <w:rFonts w:asciiTheme="minorHAnsi" w:hAnsiTheme="minorHAnsi" w:cstheme="minorHAnsi"/>
                <w:color w:val="000000" w:themeColor="text1"/>
                <w:sz w:val="20"/>
                <w:szCs w:val="20"/>
              </w:rPr>
              <w:t>Uso de la tecnología (programas interactivos).</w:t>
            </w:r>
          </w:p>
        </w:tc>
      </w:tr>
      <w:tr w:rsidR="00613388" w14:paraId="60494BB3" w14:textId="77777777" w:rsidTr="00613388">
        <w:trPr>
          <w:trHeight w:val="1815"/>
        </w:trPr>
        <w:tc>
          <w:tcPr>
            <w:tcW w:w="4566" w:type="dxa"/>
            <w:tcBorders>
              <w:top w:val="single" w:sz="4" w:space="0" w:color="auto"/>
              <w:left w:val="single" w:sz="4" w:space="0" w:color="auto"/>
              <w:bottom w:val="single" w:sz="4" w:space="0" w:color="auto"/>
              <w:right w:val="single" w:sz="4" w:space="0" w:color="auto"/>
            </w:tcBorders>
            <w:noWrap/>
          </w:tcPr>
          <w:p w14:paraId="62919CBA" w14:textId="77777777" w:rsidR="00613388" w:rsidRPr="00E65CC5" w:rsidRDefault="00613388" w:rsidP="00E65CC5">
            <w:pPr>
              <w:pStyle w:val="Default"/>
              <w:tabs>
                <w:tab w:val="left" w:pos="262"/>
              </w:tabs>
              <w:ind w:left="-108" w:right="-156"/>
              <w:jc w:val="both"/>
              <w:rPr>
                <w:rFonts w:asciiTheme="minorHAnsi" w:hAnsiTheme="minorHAnsi" w:cstheme="minorHAnsi"/>
                <w:b/>
                <w:color w:val="000000" w:themeColor="text1"/>
                <w:sz w:val="20"/>
                <w:szCs w:val="20"/>
              </w:rPr>
            </w:pPr>
            <w:r w:rsidRPr="00E65CC5">
              <w:rPr>
                <w:rFonts w:asciiTheme="minorHAnsi" w:hAnsiTheme="minorHAnsi" w:cstheme="minorHAnsi"/>
                <w:b/>
                <w:color w:val="000000" w:themeColor="text1"/>
                <w:sz w:val="20"/>
                <w:szCs w:val="20"/>
              </w:rPr>
              <w:t>Desarrollo (Estructuración y Práctica)</w:t>
            </w:r>
          </w:p>
          <w:p w14:paraId="073681E3" w14:textId="77777777" w:rsidR="00613388" w:rsidRPr="00E65CC5" w:rsidRDefault="00613388" w:rsidP="00E65CC5">
            <w:pPr>
              <w:pStyle w:val="Default"/>
              <w:tabs>
                <w:tab w:val="left" w:pos="262"/>
              </w:tabs>
              <w:ind w:left="-108" w:right="-156"/>
              <w:jc w:val="both"/>
              <w:rPr>
                <w:rFonts w:asciiTheme="minorHAnsi" w:hAnsiTheme="minorHAnsi" w:cstheme="minorHAnsi"/>
                <w:color w:val="000000" w:themeColor="text1"/>
                <w:spacing w:val="-3"/>
                <w:w w:val="105"/>
                <w:sz w:val="20"/>
                <w:szCs w:val="20"/>
              </w:rPr>
            </w:pPr>
            <w:r w:rsidRPr="00E65CC5">
              <w:rPr>
                <w:rFonts w:asciiTheme="minorHAnsi" w:hAnsiTheme="minorHAnsi" w:cstheme="minorHAnsi"/>
                <w:color w:val="000000" w:themeColor="text1"/>
                <w:w w:val="105"/>
                <w:sz w:val="20"/>
                <w:szCs w:val="20"/>
              </w:rPr>
              <w:t xml:space="preserve">En este momento el docente realiza la conceptualización, enseñanza explícita y modelación en relación al </w:t>
            </w:r>
            <w:r w:rsidRPr="00E65CC5">
              <w:rPr>
                <w:rFonts w:asciiTheme="minorHAnsi" w:hAnsiTheme="minorHAnsi" w:cstheme="minorHAnsi"/>
                <w:color w:val="000000" w:themeColor="text1"/>
                <w:spacing w:val="-4"/>
                <w:w w:val="105"/>
                <w:sz w:val="20"/>
                <w:szCs w:val="20"/>
              </w:rPr>
              <w:t xml:space="preserve">objetivo </w:t>
            </w:r>
            <w:r w:rsidRPr="00E65CC5">
              <w:rPr>
                <w:rFonts w:asciiTheme="minorHAnsi" w:hAnsiTheme="minorHAnsi" w:cstheme="minorHAnsi"/>
                <w:color w:val="000000" w:themeColor="text1"/>
                <w:w w:val="105"/>
                <w:sz w:val="20"/>
                <w:szCs w:val="20"/>
              </w:rPr>
              <w:t xml:space="preserve">de aprendizaje. Presenta el tema – hace la modelación y Verifica la comprensión </w:t>
            </w:r>
            <w:r w:rsidRPr="00E65CC5">
              <w:rPr>
                <w:rFonts w:asciiTheme="minorHAnsi" w:hAnsiTheme="minorHAnsi" w:cstheme="minorHAnsi"/>
                <w:color w:val="000000" w:themeColor="text1"/>
                <w:spacing w:val="-3"/>
                <w:w w:val="105"/>
                <w:sz w:val="20"/>
                <w:szCs w:val="20"/>
              </w:rPr>
              <w:t xml:space="preserve">del </w:t>
            </w:r>
            <w:r w:rsidRPr="00E65CC5">
              <w:rPr>
                <w:rFonts w:asciiTheme="minorHAnsi" w:hAnsiTheme="minorHAnsi" w:cstheme="minorHAnsi"/>
                <w:color w:val="000000" w:themeColor="text1"/>
                <w:w w:val="105"/>
                <w:sz w:val="20"/>
                <w:szCs w:val="20"/>
              </w:rPr>
              <w:t xml:space="preserve">aprendizaje en los estudiantes. Plantea la secuencia de </w:t>
            </w:r>
            <w:r w:rsidRPr="00E65CC5">
              <w:rPr>
                <w:rFonts w:asciiTheme="minorHAnsi" w:hAnsiTheme="minorHAnsi" w:cstheme="minorHAnsi"/>
                <w:color w:val="000000" w:themeColor="text1"/>
                <w:spacing w:val="-3"/>
                <w:w w:val="105"/>
                <w:sz w:val="20"/>
                <w:szCs w:val="20"/>
              </w:rPr>
              <w:t xml:space="preserve">actividades </w:t>
            </w:r>
            <w:r w:rsidRPr="00E65CC5">
              <w:rPr>
                <w:rFonts w:asciiTheme="minorHAnsi" w:hAnsiTheme="minorHAnsi" w:cstheme="minorHAnsi"/>
                <w:color w:val="000000" w:themeColor="text1"/>
                <w:w w:val="105"/>
                <w:sz w:val="20"/>
                <w:szCs w:val="20"/>
              </w:rPr>
              <w:t xml:space="preserve">a desarrollar teniendo en cuenta los tiempos, la organización de los estudiantes, el producto </w:t>
            </w:r>
            <w:r w:rsidRPr="00E65CC5">
              <w:rPr>
                <w:rFonts w:asciiTheme="minorHAnsi" w:hAnsiTheme="minorHAnsi" w:cstheme="minorHAnsi"/>
                <w:color w:val="000000" w:themeColor="text1"/>
                <w:spacing w:val="-3"/>
                <w:w w:val="105"/>
                <w:sz w:val="20"/>
                <w:szCs w:val="20"/>
              </w:rPr>
              <w:t xml:space="preserve">esperado, </w:t>
            </w:r>
            <w:r w:rsidRPr="00E65CC5">
              <w:rPr>
                <w:rFonts w:asciiTheme="minorHAnsi" w:hAnsiTheme="minorHAnsi" w:cstheme="minorHAnsi"/>
                <w:color w:val="000000" w:themeColor="text1"/>
                <w:w w:val="105"/>
                <w:sz w:val="20"/>
                <w:szCs w:val="20"/>
              </w:rPr>
              <w:t xml:space="preserve">etc. Se contemplan </w:t>
            </w:r>
            <w:r w:rsidRPr="00E65CC5">
              <w:rPr>
                <w:rFonts w:asciiTheme="minorHAnsi" w:hAnsiTheme="minorHAnsi" w:cstheme="minorHAnsi"/>
                <w:color w:val="000000" w:themeColor="text1"/>
                <w:spacing w:val="-4"/>
                <w:w w:val="105"/>
                <w:sz w:val="20"/>
                <w:szCs w:val="20"/>
              </w:rPr>
              <w:t xml:space="preserve">para </w:t>
            </w:r>
            <w:r w:rsidRPr="00E65CC5">
              <w:rPr>
                <w:rFonts w:asciiTheme="minorHAnsi" w:hAnsiTheme="minorHAnsi" w:cstheme="minorHAnsi"/>
                <w:color w:val="000000" w:themeColor="text1"/>
                <w:spacing w:val="3"/>
                <w:w w:val="105"/>
                <w:sz w:val="20"/>
                <w:szCs w:val="20"/>
              </w:rPr>
              <w:t xml:space="preserve">su </w:t>
            </w:r>
            <w:r w:rsidRPr="00E65CC5">
              <w:rPr>
                <w:rFonts w:asciiTheme="minorHAnsi" w:hAnsiTheme="minorHAnsi" w:cstheme="minorHAnsi"/>
                <w:color w:val="000000" w:themeColor="text1"/>
                <w:w w:val="105"/>
                <w:sz w:val="20"/>
                <w:szCs w:val="20"/>
              </w:rPr>
              <w:t xml:space="preserve">construcción los EBC, los DBA y las </w:t>
            </w:r>
            <w:r w:rsidRPr="00E65CC5">
              <w:rPr>
                <w:rFonts w:asciiTheme="minorHAnsi" w:hAnsiTheme="minorHAnsi" w:cstheme="minorHAnsi"/>
                <w:color w:val="000000" w:themeColor="text1"/>
                <w:spacing w:val="-4"/>
                <w:w w:val="105"/>
                <w:sz w:val="20"/>
                <w:szCs w:val="20"/>
              </w:rPr>
              <w:t>evidencias de</w:t>
            </w:r>
            <w:r w:rsidRPr="00E65CC5">
              <w:rPr>
                <w:rFonts w:asciiTheme="minorHAnsi" w:hAnsiTheme="minorHAnsi" w:cstheme="minorHAnsi"/>
                <w:color w:val="000000" w:themeColor="text1"/>
                <w:w w:val="105"/>
                <w:sz w:val="20"/>
                <w:szCs w:val="20"/>
              </w:rPr>
              <w:t xml:space="preserve"> la matriz de</w:t>
            </w:r>
            <w:r w:rsidRPr="00E65CC5">
              <w:rPr>
                <w:rFonts w:asciiTheme="minorHAnsi" w:hAnsiTheme="minorHAnsi" w:cstheme="minorHAnsi"/>
                <w:color w:val="000000" w:themeColor="text1"/>
                <w:spacing w:val="-31"/>
                <w:w w:val="105"/>
                <w:sz w:val="20"/>
                <w:szCs w:val="20"/>
              </w:rPr>
              <w:t xml:space="preserve"> </w:t>
            </w:r>
            <w:r w:rsidRPr="00E65CC5">
              <w:rPr>
                <w:rFonts w:asciiTheme="minorHAnsi" w:hAnsiTheme="minorHAnsi" w:cstheme="minorHAnsi"/>
                <w:color w:val="000000" w:themeColor="text1"/>
                <w:spacing w:val="-3"/>
                <w:w w:val="105"/>
                <w:sz w:val="20"/>
                <w:szCs w:val="20"/>
              </w:rPr>
              <w:t>referencia</w:t>
            </w:r>
          </w:p>
          <w:p w14:paraId="51218DAC" w14:textId="77777777" w:rsidR="00613388" w:rsidRPr="00E65CC5" w:rsidRDefault="00613388" w:rsidP="00E65CC5">
            <w:pPr>
              <w:pStyle w:val="Default"/>
              <w:tabs>
                <w:tab w:val="left" w:pos="262"/>
              </w:tabs>
              <w:ind w:left="-108" w:right="-156"/>
              <w:jc w:val="both"/>
              <w:rPr>
                <w:rFonts w:asciiTheme="minorHAnsi" w:hAnsiTheme="minorHAnsi" w:cstheme="minorHAnsi"/>
                <w:b/>
                <w:color w:val="000000" w:themeColor="text1"/>
                <w:sz w:val="20"/>
                <w:szCs w:val="20"/>
              </w:rPr>
            </w:pPr>
          </w:p>
        </w:tc>
        <w:tc>
          <w:tcPr>
            <w:tcW w:w="5499" w:type="dxa"/>
            <w:tcBorders>
              <w:top w:val="single" w:sz="4" w:space="0" w:color="auto"/>
              <w:left w:val="single" w:sz="4" w:space="0" w:color="auto"/>
              <w:bottom w:val="single" w:sz="4" w:space="0" w:color="002060"/>
              <w:right w:val="single" w:sz="4" w:space="0" w:color="auto"/>
            </w:tcBorders>
            <w:vAlign w:val="center"/>
            <w:hideMark/>
          </w:tcPr>
          <w:p w14:paraId="0F44DFC5" w14:textId="77777777" w:rsidR="00613388" w:rsidRPr="00E65CC5" w:rsidRDefault="00613388" w:rsidP="00E65CC5">
            <w:pPr>
              <w:jc w:val="both"/>
              <w:rPr>
                <w:rFonts w:cstheme="minorHAnsi"/>
                <w:color w:val="000000" w:themeColor="text1"/>
                <w:sz w:val="20"/>
                <w:szCs w:val="20"/>
              </w:rPr>
            </w:pPr>
            <w:r w:rsidRPr="00E65CC5">
              <w:rPr>
                <w:rFonts w:cstheme="minorHAnsi"/>
                <w:color w:val="000000" w:themeColor="text1"/>
                <w:spacing w:val="-3"/>
                <w:w w:val="105"/>
                <w:sz w:val="20"/>
                <w:szCs w:val="20"/>
              </w:rPr>
              <w:t xml:space="preserve">Proponer </w:t>
            </w:r>
            <w:r w:rsidRPr="00E65CC5">
              <w:rPr>
                <w:rFonts w:cstheme="minorHAnsi"/>
                <w:color w:val="000000" w:themeColor="text1"/>
                <w:w w:val="105"/>
                <w:sz w:val="20"/>
                <w:szCs w:val="20"/>
              </w:rPr>
              <w:t xml:space="preserve">las estrategias de organización de los estudiantes, las temáticas, los recursos y los tiempos de </w:t>
            </w:r>
            <w:r w:rsidRPr="00E65CC5">
              <w:rPr>
                <w:rFonts w:cstheme="minorHAnsi"/>
                <w:color w:val="000000" w:themeColor="text1"/>
                <w:spacing w:val="-3"/>
                <w:w w:val="105"/>
                <w:sz w:val="20"/>
                <w:szCs w:val="20"/>
              </w:rPr>
              <w:t xml:space="preserve">conformidad </w:t>
            </w:r>
            <w:r w:rsidRPr="00E65CC5">
              <w:rPr>
                <w:rFonts w:cstheme="minorHAnsi"/>
                <w:color w:val="000000" w:themeColor="text1"/>
                <w:w w:val="105"/>
                <w:sz w:val="20"/>
                <w:szCs w:val="20"/>
              </w:rPr>
              <w:t xml:space="preserve">con el contexto, el </w:t>
            </w:r>
            <w:r w:rsidRPr="00E65CC5">
              <w:rPr>
                <w:rFonts w:cstheme="minorHAnsi"/>
                <w:color w:val="000000" w:themeColor="text1"/>
                <w:spacing w:val="-4"/>
                <w:w w:val="105"/>
                <w:sz w:val="20"/>
                <w:szCs w:val="20"/>
              </w:rPr>
              <w:t xml:space="preserve">objetivo </w:t>
            </w:r>
            <w:r w:rsidRPr="00E65CC5">
              <w:rPr>
                <w:rFonts w:cstheme="minorHAnsi"/>
                <w:color w:val="000000" w:themeColor="text1"/>
                <w:w w:val="105"/>
                <w:sz w:val="20"/>
                <w:szCs w:val="20"/>
              </w:rPr>
              <w:t>de aprendizaje y los productos</w:t>
            </w:r>
            <w:r w:rsidRPr="00E65CC5">
              <w:rPr>
                <w:rFonts w:cstheme="minorHAnsi"/>
                <w:color w:val="000000" w:themeColor="text1"/>
                <w:spacing w:val="-42"/>
                <w:w w:val="105"/>
                <w:sz w:val="20"/>
                <w:szCs w:val="20"/>
              </w:rPr>
              <w:t xml:space="preserve"> </w:t>
            </w:r>
            <w:r w:rsidRPr="00E65CC5">
              <w:rPr>
                <w:rFonts w:cstheme="minorHAnsi"/>
                <w:color w:val="000000" w:themeColor="text1"/>
                <w:w w:val="105"/>
                <w:sz w:val="20"/>
                <w:szCs w:val="20"/>
              </w:rPr>
              <w:t xml:space="preserve">esperados. Se relaciona el contenido de aprendizaje con experiencia de los estudiantes, </w:t>
            </w:r>
            <w:r w:rsidRPr="00E65CC5">
              <w:rPr>
                <w:rFonts w:cstheme="minorHAnsi"/>
                <w:color w:val="000000" w:themeColor="text1"/>
                <w:spacing w:val="3"/>
                <w:w w:val="105"/>
                <w:sz w:val="20"/>
                <w:szCs w:val="20"/>
              </w:rPr>
              <w:t xml:space="preserve">se </w:t>
            </w:r>
            <w:r w:rsidRPr="00E65CC5">
              <w:rPr>
                <w:rFonts w:cstheme="minorHAnsi"/>
                <w:color w:val="000000" w:themeColor="text1"/>
                <w:w w:val="105"/>
                <w:sz w:val="20"/>
                <w:szCs w:val="20"/>
              </w:rPr>
              <w:t>hace el aprendizaje en</w:t>
            </w:r>
            <w:r w:rsidRPr="00E65CC5">
              <w:rPr>
                <w:rFonts w:cstheme="minorHAnsi"/>
                <w:color w:val="000000" w:themeColor="text1"/>
                <w:spacing w:val="-20"/>
                <w:w w:val="105"/>
                <w:sz w:val="20"/>
                <w:szCs w:val="20"/>
              </w:rPr>
              <w:t xml:space="preserve"> </w:t>
            </w:r>
            <w:r w:rsidRPr="00E65CC5">
              <w:rPr>
                <w:rFonts w:cstheme="minorHAnsi"/>
                <w:color w:val="000000" w:themeColor="text1"/>
                <w:w w:val="105"/>
                <w:sz w:val="20"/>
                <w:szCs w:val="20"/>
              </w:rPr>
              <w:t xml:space="preserve">contexto. Se establece el paso a paso </w:t>
            </w:r>
            <w:r w:rsidRPr="00E65CC5">
              <w:rPr>
                <w:rFonts w:cstheme="minorHAnsi"/>
                <w:color w:val="000000" w:themeColor="text1"/>
                <w:spacing w:val="-4"/>
                <w:w w:val="105"/>
                <w:sz w:val="20"/>
                <w:szCs w:val="20"/>
              </w:rPr>
              <w:t xml:space="preserve">para </w:t>
            </w:r>
            <w:r w:rsidRPr="00E65CC5">
              <w:rPr>
                <w:rFonts w:cstheme="minorHAnsi"/>
                <w:color w:val="000000" w:themeColor="text1"/>
                <w:w w:val="105"/>
                <w:sz w:val="20"/>
                <w:szCs w:val="20"/>
              </w:rPr>
              <w:t xml:space="preserve">el desarrollo de las </w:t>
            </w:r>
            <w:r w:rsidRPr="00E65CC5">
              <w:rPr>
                <w:rFonts w:cstheme="minorHAnsi"/>
                <w:color w:val="000000" w:themeColor="text1"/>
                <w:spacing w:val="-3"/>
                <w:w w:val="105"/>
                <w:sz w:val="20"/>
                <w:szCs w:val="20"/>
              </w:rPr>
              <w:t xml:space="preserve">actividades </w:t>
            </w:r>
            <w:r w:rsidRPr="00E65CC5">
              <w:rPr>
                <w:rFonts w:cstheme="minorHAnsi"/>
                <w:color w:val="000000" w:themeColor="text1"/>
                <w:w w:val="105"/>
                <w:sz w:val="20"/>
                <w:szCs w:val="20"/>
              </w:rPr>
              <w:t xml:space="preserve">a </w:t>
            </w:r>
            <w:r w:rsidRPr="00E65CC5">
              <w:rPr>
                <w:rFonts w:cstheme="minorHAnsi"/>
                <w:color w:val="000000" w:themeColor="text1"/>
                <w:spacing w:val="-6"/>
                <w:w w:val="105"/>
                <w:sz w:val="20"/>
                <w:szCs w:val="20"/>
              </w:rPr>
              <w:t xml:space="preserve">través </w:t>
            </w:r>
            <w:r w:rsidRPr="00E65CC5">
              <w:rPr>
                <w:rFonts w:cstheme="minorHAnsi"/>
                <w:color w:val="000000" w:themeColor="text1"/>
                <w:w w:val="105"/>
                <w:sz w:val="20"/>
                <w:szCs w:val="20"/>
              </w:rPr>
              <w:t xml:space="preserve">de las cuales los estudiantes </w:t>
            </w:r>
            <w:r w:rsidRPr="00E65CC5">
              <w:rPr>
                <w:rFonts w:cstheme="minorHAnsi"/>
                <w:color w:val="000000" w:themeColor="text1"/>
                <w:spacing w:val="-4"/>
                <w:w w:val="105"/>
                <w:sz w:val="20"/>
                <w:szCs w:val="20"/>
              </w:rPr>
              <w:t xml:space="preserve">pueden </w:t>
            </w:r>
            <w:r w:rsidRPr="00E65CC5">
              <w:rPr>
                <w:rFonts w:cstheme="minorHAnsi"/>
                <w:color w:val="000000" w:themeColor="text1"/>
                <w:w w:val="105"/>
                <w:sz w:val="20"/>
                <w:szCs w:val="20"/>
              </w:rPr>
              <w:t>alcanzar</w:t>
            </w:r>
            <w:r w:rsidRPr="00E65CC5">
              <w:rPr>
                <w:rFonts w:cstheme="minorHAnsi"/>
                <w:color w:val="000000" w:themeColor="text1"/>
                <w:spacing w:val="-21"/>
                <w:w w:val="105"/>
                <w:sz w:val="20"/>
                <w:szCs w:val="20"/>
              </w:rPr>
              <w:t xml:space="preserve"> </w:t>
            </w:r>
            <w:r w:rsidRPr="00E65CC5">
              <w:rPr>
                <w:rFonts w:cstheme="minorHAnsi"/>
                <w:color w:val="000000" w:themeColor="text1"/>
                <w:w w:val="105"/>
                <w:sz w:val="20"/>
                <w:szCs w:val="20"/>
              </w:rPr>
              <w:t>el(los)</w:t>
            </w:r>
            <w:r w:rsidRPr="00E65CC5">
              <w:rPr>
                <w:rFonts w:cstheme="minorHAnsi"/>
                <w:color w:val="000000" w:themeColor="text1"/>
                <w:spacing w:val="-21"/>
                <w:w w:val="105"/>
                <w:sz w:val="20"/>
                <w:szCs w:val="20"/>
              </w:rPr>
              <w:t xml:space="preserve"> </w:t>
            </w:r>
            <w:r w:rsidRPr="00E65CC5">
              <w:rPr>
                <w:rFonts w:cstheme="minorHAnsi"/>
                <w:color w:val="000000" w:themeColor="text1"/>
                <w:w w:val="105"/>
                <w:sz w:val="20"/>
                <w:szCs w:val="20"/>
              </w:rPr>
              <w:t>aprendizaje(s)</w:t>
            </w:r>
            <w:r w:rsidRPr="00E65CC5">
              <w:rPr>
                <w:rFonts w:cstheme="minorHAnsi"/>
                <w:color w:val="000000" w:themeColor="text1"/>
                <w:spacing w:val="-6"/>
                <w:w w:val="105"/>
                <w:sz w:val="20"/>
                <w:szCs w:val="20"/>
              </w:rPr>
              <w:t xml:space="preserve"> </w:t>
            </w:r>
            <w:r w:rsidRPr="00E65CC5">
              <w:rPr>
                <w:rFonts w:cstheme="minorHAnsi"/>
                <w:color w:val="000000" w:themeColor="text1"/>
                <w:w w:val="105"/>
                <w:sz w:val="20"/>
                <w:szCs w:val="20"/>
              </w:rPr>
              <w:t>propuestos. Es el paso de saber al saber</w:t>
            </w:r>
            <w:r w:rsidRPr="00E65CC5">
              <w:rPr>
                <w:rFonts w:cstheme="minorHAnsi"/>
                <w:color w:val="000000" w:themeColor="text1"/>
                <w:spacing w:val="-25"/>
                <w:w w:val="105"/>
                <w:sz w:val="20"/>
                <w:szCs w:val="20"/>
              </w:rPr>
              <w:t xml:space="preserve"> </w:t>
            </w:r>
            <w:r w:rsidRPr="00E65CC5">
              <w:rPr>
                <w:rFonts w:cstheme="minorHAnsi"/>
                <w:color w:val="000000" w:themeColor="text1"/>
                <w:w w:val="105"/>
                <w:sz w:val="20"/>
                <w:szCs w:val="20"/>
              </w:rPr>
              <w:t xml:space="preserve">hacer. Plantear estrategias de gestión de aula </w:t>
            </w:r>
            <w:r w:rsidRPr="00E65CC5">
              <w:rPr>
                <w:rFonts w:cstheme="minorHAnsi"/>
                <w:color w:val="000000" w:themeColor="text1"/>
                <w:spacing w:val="-3"/>
                <w:w w:val="105"/>
                <w:sz w:val="20"/>
                <w:szCs w:val="20"/>
              </w:rPr>
              <w:t xml:space="preserve">que beneficien </w:t>
            </w:r>
            <w:r w:rsidRPr="00E65CC5">
              <w:rPr>
                <w:rFonts w:cstheme="minorHAnsi"/>
                <w:color w:val="000000" w:themeColor="text1"/>
                <w:w w:val="105"/>
                <w:sz w:val="20"/>
                <w:szCs w:val="20"/>
              </w:rPr>
              <w:t xml:space="preserve">el proceso de aprendizaje de todos los estudiantes con trabajo </w:t>
            </w:r>
            <w:r w:rsidRPr="00E65CC5">
              <w:rPr>
                <w:rFonts w:cstheme="minorHAnsi"/>
                <w:color w:val="000000" w:themeColor="text1"/>
                <w:spacing w:val="-4"/>
                <w:w w:val="105"/>
                <w:sz w:val="20"/>
                <w:szCs w:val="20"/>
              </w:rPr>
              <w:t>individual, en</w:t>
            </w:r>
            <w:r w:rsidRPr="00E65CC5">
              <w:rPr>
                <w:rFonts w:cstheme="minorHAnsi"/>
                <w:color w:val="000000" w:themeColor="text1"/>
                <w:w w:val="105"/>
                <w:sz w:val="20"/>
                <w:szCs w:val="20"/>
              </w:rPr>
              <w:t xml:space="preserve"> </w:t>
            </w:r>
            <w:r w:rsidRPr="00E65CC5">
              <w:rPr>
                <w:rFonts w:cstheme="minorHAnsi"/>
                <w:color w:val="000000" w:themeColor="text1"/>
                <w:spacing w:val="-4"/>
                <w:w w:val="105"/>
                <w:sz w:val="20"/>
                <w:szCs w:val="20"/>
              </w:rPr>
              <w:t xml:space="preserve">pares </w:t>
            </w:r>
            <w:r w:rsidRPr="00E65CC5">
              <w:rPr>
                <w:rFonts w:cstheme="minorHAnsi"/>
                <w:color w:val="000000" w:themeColor="text1"/>
                <w:w w:val="105"/>
                <w:sz w:val="20"/>
                <w:szCs w:val="20"/>
              </w:rPr>
              <w:t xml:space="preserve">y en </w:t>
            </w:r>
            <w:r w:rsidRPr="00E65CC5">
              <w:rPr>
                <w:rFonts w:cstheme="minorHAnsi"/>
                <w:color w:val="000000" w:themeColor="text1"/>
                <w:spacing w:val="-4"/>
                <w:w w:val="105"/>
                <w:sz w:val="20"/>
                <w:szCs w:val="20"/>
              </w:rPr>
              <w:t>grupos</w:t>
            </w:r>
            <w:r w:rsidRPr="00E65CC5">
              <w:rPr>
                <w:rFonts w:cstheme="minorHAnsi"/>
                <w:color w:val="000000" w:themeColor="text1"/>
                <w:spacing w:val="30"/>
                <w:w w:val="105"/>
                <w:sz w:val="20"/>
                <w:szCs w:val="20"/>
              </w:rPr>
              <w:t xml:space="preserve"> </w:t>
            </w:r>
            <w:r w:rsidRPr="00E65CC5">
              <w:rPr>
                <w:rFonts w:cstheme="minorHAnsi"/>
                <w:color w:val="000000" w:themeColor="text1"/>
                <w:spacing w:val="-3"/>
                <w:w w:val="105"/>
                <w:sz w:val="20"/>
                <w:szCs w:val="20"/>
              </w:rPr>
              <w:t>cooperativos.</w:t>
            </w:r>
          </w:p>
        </w:tc>
      </w:tr>
      <w:tr w:rsidR="00613388" w14:paraId="79DB9DDD" w14:textId="77777777" w:rsidTr="00613388">
        <w:trPr>
          <w:trHeight w:val="1815"/>
        </w:trPr>
        <w:tc>
          <w:tcPr>
            <w:tcW w:w="4566" w:type="dxa"/>
            <w:tcBorders>
              <w:top w:val="single" w:sz="4" w:space="0" w:color="auto"/>
              <w:left w:val="single" w:sz="4" w:space="0" w:color="auto"/>
              <w:bottom w:val="single" w:sz="4" w:space="0" w:color="auto"/>
              <w:right w:val="single" w:sz="4" w:space="0" w:color="auto"/>
            </w:tcBorders>
            <w:noWrap/>
            <w:vAlign w:val="center"/>
          </w:tcPr>
          <w:p w14:paraId="76EA08A3" w14:textId="77777777" w:rsidR="00613388" w:rsidRPr="00E65CC5" w:rsidRDefault="00613388" w:rsidP="00E65CC5">
            <w:pPr>
              <w:pStyle w:val="Default"/>
              <w:tabs>
                <w:tab w:val="left" w:pos="262"/>
              </w:tabs>
              <w:ind w:left="-108" w:right="-156"/>
              <w:jc w:val="both"/>
              <w:rPr>
                <w:rFonts w:asciiTheme="minorHAnsi" w:hAnsiTheme="minorHAnsi" w:cstheme="minorHAnsi"/>
                <w:color w:val="000000" w:themeColor="text1"/>
                <w:spacing w:val="-3"/>
                <w:w w:val="105"/>
                <w:sz w:val="20"/>
                <w:szCs w:val="20"/>
              </w:rPr>
            </w:pPr>
          </w:p>
          <w:p w14:paraId="0B5A43AA" w14:textId="77777777" w:rsidR="00613388" w:rsidRPr="00E65CC5" w:rsidRDefault="00613388" w:rsidP="00E65CC5">
            <w:pPr>
              <w:pStyle w:val="Default"/>
              <w:tabs>
                <w:tab w:val="left" w:pos="262"/>
              </w:tabs>
              <w:ind w:left="-108" w:right="-156"/>
              <w:jc w:val="both"/>
              <w:rPr>
                <w:rFonts w:asciiTheme="minorHAnsi" w:hAnsiTheme="minorHAnsi" w:cstheme="minorHAnsi"/>
                <w:b/>
                <w:color w:val="000000" w:themeColor="text1"/>
                <w:sz w:val="20"/>
                <w:szCs w:val="20"/>
              </w:rPr>
            </w:pPr>
            <w:r w:rsidRPr="00E65CC5">
              <w:rPr>
                <w:rFonts w:asciiTheme="minorHAnsi" w:hAnsiTheme="minorHAnsi" w:cstheme="minorHAnsi"/>
                <w:color w:val="000000" w:themeColor="text1"/>
                <w:w w:val="105"/>
                <w:sz w:val="20"/>
                <w:szCs w:val="20"/>
              </w:rPr>
              <w:t xml:space="preserve">En este momento el docente planea cómo los estudiantes </w:t>
            </w:r>
            <w:r w:rsidRPr="00E65CC5">
              <w:rPr>
                <w:rFonts w:asciiTheme="minorHAnsi" w:hAnsiTheme="minorHAnsi" w:cstheme="minorHAnsi"/>
                <w:color w:val="000000" w:themeColor="text1"/>
                <w:spacing w:val="-9"/>
                <w:w w:val="105"/>
                <w:sz w:val="20"/>
                <w:szCs w:val="20"/>
              </w:rPr>
              <w:t xml:space="preserve">van </w:t>
            </w:r>
            <w:r w:rsidRPr="00E65CC5">
              <w:rPr>
                <w:rFonts w:asciiTheme="minorHAnsi" w:hAnsiTheme="minorHAnsi" w:cstheme="minorHAnsi"/>
                <w:color w:val="000000" w:themeColor="text1"/>
                <w:w w:val="105"/>
                <w:sz w:val="20"/>
                <w:szCs w:val="20"/>
              </w:rPr>
              <w:t xml:space="preserve">a socializar y transferir lo comprendido </w:t>
            </w:r>
            <w:r w:rsidRPr="00E65CC5">
              <w:rPr>
                <w:rFonts w:asciiTheme="minorHAnsi" w:hAnsiTheme="minorHAnsi" w:cstheme="minorHAnsi"/>
                <w:color w:val="000000" w:themeColor="text1"/>
                <w:spacing w:val="-3"/>
                <w:w w:val="105"/>
                <w:sz w:val="20"/>
                <w:szCs w:val="20"/>
              </w:rPr>
              <w:t xml:space="preserve">durante  </w:t>
            </w:r>
            <w:r w:rsidRPr="00E65CC5">
              <w:rPr>
                <w:rFonts w:asciiTheme="minorHAnsi" w:hAnsiTheme="minorHAnsi" w:cstheme="minorHAnsi"/>
                <w:color w:val="000000" w:themeColor="text1"/>
                <w:w w:val="105"/>
                <w:sz w:val="20"/>
                <w:szCs w:val="20"/>
              </w:rPr>
              <w:t xml:space="preserve">la  </w:t>
            </w:r>
            <w:r w:rsidRPr="00E65CC5">
              <w:rPr>
                <w:rFonts w:asciiTheme="minorHAnsi" w:hAnsiTheme="minorHAnsi" w:cstheme="minorHAnsi"/>
                <w:color w:val="000000" w:themeColor="text1"/>
                <w:spacing w:val="-3"/>
                <w:w w:val="105"/>
                <w:sz w:val="20"/>
                <w:szCs w:val="20"/>
              </w:rPr>
              <w:t xml:space="preserve">actividad  </w:t>
            </w:r>
            <w:r w:rsidRPr="00E65CC5">
              <w:rPr>
                <w:rFonts w:asciiTheme="minorHAnsi" w:hAnsiTheme="minorHAnsi" w:cstheme="minorHAnsi"/>
                <w:color w:val="000000" w:themeColor="text1"/>
                <w:w w:val="105"/>
                <w:sz w:val="20"/>
                <w:szCs w:val="20"/>
              </w:rPr>
              <w:t>con</w:t>
            </w:r>
            <w:r w:rsidRPr="00E65CC5">
              <w:rPr>
                <w:rFonts w:asciiTheme="minorHAnsi" w:hAnsiTheme="minorHAnsi" w:cstheme="minorHAnsi"/>
                <w:color w:val="000000" w:themeColor="text1"/>
                <w:spacing w:val="-26"/>
                <w:w w:val="105"/>
                <w:sz w:val="20"/>
                <w:szCs w:val="20"/>
              </w:rPr>
              <w:t xml:space="preserve"> </w:t>
            </w:r>
            <w:r w:rsidRPr="00E65CC5">
              <w:rPr>
                <w:rFonts w:asciiTheme="minorHAnsi" w:hAnsiTheme="minorHAnsi" w:cstheme="minorHAnsi"/>
                <w:color w:val="000000" w:themeColor="text1"/>
                <w:w w:val="105"/>
                <w:sz w:val="20"/>
                <w:szCs w:val="20"/>
              </w:rPr>
              <w:t>el fin de constatar si se logró el objetivo de aprendizaje.</w:t>
            </w:r>
          </w:p>
        </w:tc>
        <w:tc>
          <w:tcPr>
            <w:tcW w:w="5499" w:type="dxa"/>
            <w:tcBorders>
              <w:top w:val="single" w:sz="4" w:space="0" w:color="002060"/>
              <w:left w:val="single" w:sz="4" w:space="0" w:color="auto"/>
              <w:bottom w:val="single" w:sz="4" w:space="0" w:color="auto"/>
              <w:right w:val="single" w:sz="4" w:space="0" w:color="auto"/>
            </w:tcBorders>
            <w:vAlign w:val="center"/>
            <w:hideMark/>
          </w:tcPr>
          <w:p w14:paraId="20E27A58" w14:textId="77777777" w:rsidR="00613388" w:rsidRPr="00E65CC5" w:rsidRDefault="00613388" w:rsidP="00E65CC5">
            <w:pPr>
              <w:jc w:val="both"/>
              <w:rPr>
                <w:rFonts w:cstheme="minorHAnsi"/>
                <w:color w:val="000000" w:themeColor="text1"/>
                <w:spacing w:val="-3"/>
                <w:w w:val="105"/>
                <w:sz w:val="20"/>
                <w:szCs w:val="20"/>
              </w:rPr>
            </w:pPr>
            <w:r w:rsidRPr="00E65CC5">
              <w:rPr>
                <w:rFonts w:cstheme="minorHAnsi"/>
                <w:color w:val="000000" w:themeColor="text1"/>
                <w:spacing w:val="-3"/>
                <w:w w:val="105"/>
                <w:sz w:val="20"/>
                <w:szCs w:val="20"/>
              </w:rPr>
              <w:tab/>
              <w:t>Establecer el proceso para la aplicación del aprendizaje en un contexto o escenario concreto de aprendizaje con el acompañamiento del docente.</w:t>
            </w:r>
          </w:p>
          <w:p w14:paraId="2B7C548B" w14:textId="77777777" w:rsidR="00613388" w:rsidRPr="00E65CC5" w:rsidRDefault="00613388" w:rsidP="00E65CC5">
            <w:pPr>
              <w:jc w:val="both"/>
              <w:rPr>
                <w:rFonts w:cstheme="minorHAnsi"/>
                <w:color w:val="000000" w:themeColor="text1"/>
                <w:spacing w:val="-3"/>
                <w:w w:val="105"/>
                <w:sz w:val="20"/>
                <w:szCs w:val="20"/>
              </w:rPr>
            </w:pPr>
            <w:r w:rsidRPr="00E65CC5">
              <w:rPr>
                <w:rFonts w:cstheme="minorHAnsi"/>
                <w:color w:val="000000" w:themeColor="text1"/>
                <w:spacing w:val="-3"/>
                <w:w w:val="105"/>
                <w:sz w:val="20"/>
                <w:szCs w:val="20"/>
              </w:rPr>
              <w:tab/>
              <w:t xml:space="preserve">En el momento de práctica es útil, el uso de los centros de aprendizaje, para el caso de matemáticas y los retos y desafíos para el caso de lenguaje, así como la vivencia del aprendizaje en un escenario concreto. </w:t>
            </w:r>
          </w:p>
          <w:p w14:paraId="5BC4126A" w14:textId="77777777" w:rsidR="00613388" w:rsidRPr="00E65CC5" w:rsidRDefault="00613388" w:rsidP="00E65CC5">
            <w:pPr>
              <w:jc w:val="both"/>
              <w:rPr>
                <w:rFonts w:cstheme="minorHAnsi"/>
                <w:color w:val="000000" w:themeColor="text1"/>
                <w:spacing w:val="-3"/>
                <w:w w:val="105"/>
                <w:sz w:val="20"/>
                <w:szCs w:val="20"/>
              </w:rPr>
            </w:pPr>
            <w:r w:rsidRPr="00E65CC5">
              <w:rPr>
                <w:rFonts w:cstheme="minorHAnsi"/>
                <w:color w:val="000000" w:themeColor="text1"/>
                <w:spacing w:val="-3"/>
                <w:w w:val="105"/>
                <w:sz w:val="20"/>
                <w:szCs w:val="20"/>
              </w:rPr>
              <w:tab/>
              <w:t xml:space="preserve">Es el paso de saber, al saber hacer y al hacer. </w:t>
            </w:r>
            <w:r w:rsidRPr="00E65CC5">
              <w:rPr>
                <w:rFonts w:cstheme="minorHAnsi"/>
                <w:color w:val="000000" w:themeColor="text1"/>
                <w:spacing w:val="-3"/>
                <w:w w:val="105"/>
                <w:sz w:val="20"/>
                <w:szCs w:val="20"/>
              </w:rPr>
              <w:tab/>
            </w:r>
          </w:p>
          <w:p w14:paraId="0C035603" w14:textId="77777777" w:rsidR="00613388" w:rsidRPr="00E65CC5" w:rsidRDefault="00613388" w:rsidP="00E65CC5">
            <w:pPr>
              <w:jc w:val="both"/>
              <w:rPr>
                <w:rFonts w:cstheme="minorHAnsi"/>
                <w:color w:val="000000" w:themeColor="text1"/>
                <w:spacing w:val="-3"/>
                <w:w w:val="105"/>
                <w:sz w:val="20"/>
                <w:szCs w:val="20"/>
              </w:rPr>
            </w:pPr>
            <w:r w:rsidRPr="00E65CC5">
              <w:rPr>
                <w:rFonts w:cstheme="minorHAnsi"/>
                <w:color w:val="000000" w:themeColor="text1"/>
                <w:spacing w:val="-3"/>
                <w:w w:val="105"/>
                <w:sz w:val="20"/>
                <w:szCs w:val="20"/>
              </w:rPr>
              <w:t>Plantea actividades acordes con la didáctica del contenido para la enseñanza de lenguaje y matemáticas de acuerdo con la edad y necesidades de sus estudiantes</w:t>
            </w:r>
          </w:p>
          <w:p w14:paraId="77075AF9" w14:textId="77777777" w:rsidR="00613388" w:rsidRPr="00E65CC5" w:rsidRDefault="00613388" w:rsidP="00E65CC5">
            <w:pPr>
              <w:jc w:val="both"/>
              <w:rPr>
                <w:rFonts w:cstheme="minorHAnsi"/>
                <w:color w:val="000000" w:themeColor="text1"/>
                <w:spacing w:val="-3"/>
                <w:w w:val="105"/>
                <w:sz w:val="20"/>
                <w:szCs w:val="20"/>
              </w:rPr>
            </w:pPr>
            <w:r w:rsidRPr="00E65CC5">
              <w:rPr>
                <w:rFonts w:cstheme="minorHAnsi"/>
                <w:color w:val="000000" w:themeColor="text1"/>
                <w:spacing w:val="-3"/>
                <w:w w:val="105"/>
                <w:sz w:val="20"/>
                <w:szCs w:val="20"/>
              </w:rPr>
              <w:tab/>
              <w:t>Plantear estrategias de gestión de aula que beneficien el proceso de aprendizaje de todos los estudiantes con trabajo individual, en pares y en grupos cooperativos.</w:t>
            </w:r>
          </w:p>
          <w:p w14:paraId="7039F0E6" w14:textId="77777777" w:rsidR="00613388" w:rsidRPr="00E65CC5" w:rsidRDefault="00613388" w:rsidP="00E65CC5">
            <w:pPr>
              <w:pStyle w:val="Textoindependiente"/>
              <w:rPr>
                <w:rFonts w:asciiTheme="minorHAnsi" w:hAnsiTheme="minorHAnsi" w:cstheme="minorHAnsi"/>
                <w:color w:val="000000" w:themeColor="text1"/>
                <w:szCs w:val="20"/>
              </w:rPr>
            </w:pPr>
            <w:r w:rsidRPr="00E65CC5">
              <w:rPr>
                <w:rFonts w:asciiTheme="minorHAnsi" w:hAnsiTheme="minorHAnsi" w:cstheme="minorHAnsi"/>
                <w:color w:val="000000" w:themeColor="text1"/>
                <w:spacing w:val="-3"/>
                <w:w w:val="105"/>
                <w:szCs w:val="20"/>
              </w:rPr>
              <w:tab/>
              <w:t>Plantear estrategias de evaluación formativa que permita realimentar oportunamente y hacer seguimiento al proceso de aprendizaje</w:t>
            </w:r>
          </w:p>
        </w:tc>
      </w:tr>
      <w:tr w:rsidR="00613388" w14:paraId="0D0DDF57" w14:textId="77777777" w:rsidTr="00613388">
        <w:trPr>
          <w:trHeight w:val="1130"/>
        </w:trPr>
        <w:tc>
          <w:tcPr>
            <w:tcW w:w="4566" w:type="dxa"/>
            <w:tcBorders>
              <w:top w:val="single" w:sz="4" w:space="0" w:color="auto"/>
              <w:left w:val="single" w:sz="4" w:space="0" w:color="auto"/>
              <w:bottom w:val="single" w:sz="4" w:space="0" w:color="auto"/>
              <w:right w:val="single" w:sz="4" w:space="0" w:color="auto"/>
            </w:tcBorders>
            <w:hideMark/>
          </w:tcPr>
          <w:p w14:paraId="7944204B" w14:textId="77777777" w:rsidR="00613388" w:rsidRPr="00E65CC5" w:rsidRDefault="00613388" w:rsidP="00E65CC5">
            <w:pPr>
              <w:pStyle w:val="Default"/>
              <w:tabs>
                <w:tab w:val="left" w:pos="262"/>
              </w:tabs>
              <w:jc w:val="both"/>
              <w:rPr>
                <w:rFonts w:asciiTheme="minorHAnsi" w:hAnsiTheme="minorHAnsi" w:cstheme="minorHAnsi"/>
                <w:b/>
                <w:color w:val="000000" w:themeColor="text1"/>
                <w:sz w:val="20"/>
                <w:szCs w:val="20"/>
              </w:rPr>
            </w:pPr>
            <w:r w:rsidRPr="00E65CC5">
              <w:rPr>
                <w:rFonts w:asciiTheme="minorHAnsi" w:hAnsiTheme="minorHAnsi" w:cstheme="minorHAnsi"/>
                <w:b/>
                <w:color w:val="000000" w:themeColor="text1"/>
                <w:sz w:val="20"/>
                <w:szCs w:val="20"/>
              </w:rPr>
              <w:lastRenderedPageBreak/>
              <w:t>Cierre (Transferencia y Valoración)</w:t>
            </w:r>
          </w:p>
          <w:p w14:paraId="4597C492" w14:textId="77777777" w:rsidR="00613388" w:rsidRPr="00E65CC5" w:rsidRDefault="00613388" w:rsidP="00E65CC5">
            <w:pPr>
              <w:pStyle w:val="Default"/>
              <w:tabs>
                <w:tab w:val="left" w:pos="262"/>
              </w:tabs>
              <w:jc w:val="both"/>
              <w:rPr>
                <w:rFonts w:asciiTheme="minorHAnsi" w:hAnsiTheme="minorHAnsi" w:cstheme="minorHAnsi"/>
                <w:color w:val="000000" w:themeColor="text1"/>
                <w:w w:val="105"/>
                <w:sz w:val="20"/>
                <w:szCs w:val="20"/>
              </w:rPr>
            </w:pPr>
            <w:r w:rsidRPr="00E65CC5">
              <w:rPr>
                <w:rFonts w:asciiTheme="minorHAnsi" w:hAnsiTheme="minorHAnsi" w:cstheme="minorHAnsi"/>
                <w:color w:val="000000" w:themeColor="text1"/>
                <w:w w:val="105"/>
                <w:sz w:val="20"/>
                <w:szCs w:val="20"/>
              </w:rPr>
              <w:t>Acciones de aprendizaje según el uso</w:t>
            </w:r>
            <w:r w:rsidRPr="00E65CC5">
              <w:rPr>
                <w:rFonts w:asciiTheme="minorHAnsi" w:hAnsiTheme="minorHAnsi" w:cstheme="minorHAnsi"/>
                <w:color w:val="000000" w:themeColor="text1"/>
                <w:spacing w:val="-20"/>
                <w:w w:val="105"/>
                <w:sz w:val="20"/>
                <w:szCs w:val="20"/>
              </w:rPr>
              <w:t xml:space="preserve"> </w:t>
            </w:r>
            <w:r w:rsidRPr="00E65CC5">
              <w:rPr>
                <w:rFonts w:asciiTheme="minorHAnsi" w:hAnsiTheme="minorHAnsi" w:cstheme="minorHAnsi"/>
                <w:color w:val="000000" w:themeColor="text1"/>
                <w:w w:val="105"/>
                <w:sz w:val="20"/>
                <w:szCs w:val="20"/>
              </w:rPr>
              <w:t xml:space="preserve">de materiales </w:t>
            </w:r>
            <w:r w:rsidRPr="00E65CC5">
              <w:rPr>
                <w:rFonts w:asciiTheme="minorHAnsi" w:hAnsiTheme="minorHAnsi" w:cstheme="minorHAnsi"/>
                <w:color w:val="000000" w:themeColor="text1"/>
                <w:spacing w:val="-3"/>
                <w:w w:val="105"/>
                <w:sz w:val="20"/>
                <w:szCs w:val="20"/>
              </w:rPr>
              <w:t xml:space="preserve">educativos </w:t>
            </w:r>
            <w:r w:rsidRPr="00E65CC5">
              <w:rPr>
                <w:rFonts w:asciiTheme="minorHAnsi" w:hAnsiTheme="minorHAnsi" w:cstheme="minorHAnsi"/>
                <w:color w:val="000000" w:themeColor="text1"/>
                <w:w w:val="105"/>
                <w:sz w:val="20"/>
                <w:szCs w:val="20"/>
              </w:rPr>
              <w:t xml:space="preserve">y el </w:t>
            </w:r>
            <w:r w:rsidRPr="00E65CC5">
              <w:rPr>
                <w:rFonts w:asciiTheme="minorHAnsi" w:hAnsiTheme="minorHAnsi" w:cstheme="minorHAnsi"/>
                <w:color w:val="000000" w:themeColor="text1"/>
                <w:spacing w:val="-4"/>
                <w:w w:val="105"/>
                <w:sz w:val="20"/>
                <w:szCs w:val="20"/>
              </w:rPr>
              <w:t xml:space="preserve">objetivo </w:t>
            </w:r>
            <w:r w:rsidRPr="00E65CC5">
              <w:rPr>
                <w:rFonts w:asciiTheme="minorHAnsi" w:hAnsiTheme="minorHAnsi" w:cstheme="minorHAnsi"/>
                <w:color w:val="000000" w:themeColor="text1"/>
                <w:w w:val="105"/>
                <w:sz w:val="20"/>
                <w:szCs w:val="20"/>
              </w:rPr>
              <w:t xml:space="preserve">de aprendizaje. Relaciona el </w:t>
            </w:r>
            <w:r w:rsidRPr="00E65CC5">
              <w:rPr>
                <w:rFonts w:asciiTheme="minorHAnsi" w:hAnsiTheme="minorHAnsi" w:cstheme="minorHAnsi"/>
                <w:color w:val="000000" w:themeColor="text1"/>
                <w:spacing w:val="-4"/>
                <w:w w:val="105"/>
                <w:sz w:val="20"/>
                <w:szCs w:val="20"/>
              </w:rPr>
              <w:t xml:space="preserve">objetivo </w:t>
            </w:r>
            <w:r w:rsidRPr="00E65CC5">
              <w:rPr>
                <w:rFonts w:asciiTheme="minorHAnsi" w:hAnsiTheme="minorHAnsi" w:cstheme="minorHAnsi"/>
                <w:color w:val="000000" w:themeColor="text1"/>
                <w:w w:val="105"/>
                <w:sz w:val="20"/>
                <w:szCs w:val="20"/>
              </w:rPr>
              <w:t xml:space="preserve">de aprendizaje con el contexto en el </w:t>
            </w:r>
            <w:r w:rsidRPr="00E65CC5">
              <w:rPr>
                <w:rFonts w:asciiTheme="minorHAnsi" w:hAnsiTheme="minorHAnsi" w:cstheme="minorHAnsi"/>
                <w:color w:val="000000" w:themeColor="text1"/>
                <w:spacing w:val="-3"/>
                <w:w w:val="105"/>
                <w:sz w:val="20"/>
                <w:szCs w:val="20"/>
              </w:rPr>
              <w:t xml:space="preserve">que </w:t>
            </w:r>
            <w:r w:rsidRPr="00E65CC5">
              <w:rPr>
                <w:rFonts w:asciiTheme="minorHAnsi" w:hAnsiTheme="minorHAnsi" w:cstheme="minorHAnsi"/>
                <w:color w:val="000000" w:themeColor="text1"/>
                <w:spacing w:val="3"/>
                <w:w w:val="105"/>
                <w:sz w:val="20"/>
                <w:szCs w:val="20"/>
              </w:rPr>
              <w:t xml:space="preserve">se </w:t>
            </w:r>
            <w:r w:rsidRPr="00E65CC5">
              <w:rPr>
                <w:rFonts w:asciiTheme="minorHAnsi" w:hAnsiTheme="minorHAnsi" w:cstheme="minorHAnsi"/>
                <w:color w:val="000000" w:themeColor="text1"/>
                <w:w w:val="105"/>
                <w:sz w:val="20"/>
                <w:szCs w:val="20"/>
              </w:rPr>
              <w:t>encuentran los</w:t>
            </w:r>
            <w:r w:rsidRPr="00E65CC5">
              <w:rPr>
                <w:rFonts w:asciiTheme="minorHAnsi" w:hAnsiTheme="minorHAnsi" w:cstheme="minorHAnsi"/>
                <w:color w:val="000000" w:themeColor="text1"/>
                <w:spacing w:val="-31"/>
                <w:w w:val="105"/>
                <w:sz w:val="20"/>
                <w:szCs w:val="20"/>
              </w:rPr>
              <w:t xml:space="preserve"> </w:t>
            </w:r>
            <w:r w:rsidRPr="00E65CC5">
              <w:rPr>
                <w:rFonts w:asciiTheme="minorHAnsi" w:hAnsiTheme="minorHAnsi" w:cstheme="minorHAnsi"/>
                <w:color w:val="000000" w:themeColor="text1"/>
                <w:w w:val="105"/>
                <w:sz w:val="20"/>
                <w:szCs w:val="20"/>
              </w:rPr>
              <w:t>estudiantes.</w:t>
            </w:r>
          </w:p>
        </w:tc>
        <w:tc>
          <w:tcPr>
            <w:tcW w:w="5499" w:type="dxa"/>
            <w:tcBorders>
              <w:top w:val="single" w:sz="4" w:space="0" w:color="auto"/>
              <w:left w:val="single" w:sz="4" w:space="0" w:color="auto"/>
              <w:bottom w:val="single" w:sz="4" w:space="0" w:color="auto"/>
              <w:right w:val="single" w:sz="4" w:space="0" w:color="002060"/>
            </w:tcBorders>
            <w:vAlign w:val="center"/>
            <w:hideMark/>
          </w:tcPr>
          <w:p w14:paraId="6A5D0175" w14:textId="77777777" w:rsidR="00613388" w:rsidRPr="00E65CC5" w:rsidRDefault="00613388" w:rsidP="00E65CC5">
            <w:pPr>
              <w:pStyle w:val="Default"/>
              <w:tabs>
                <w:tab w:val="left" w:pos="262"/>
              </w:tabs>
              <w:jc w:val="both"/>
              <w:rPr>
                <w:rFonts w:asciiTheme="minorHAnsi" w:hAnsiTheme="minorHAnsi" w:cstheme="minorHAnsi"/>
                <w:color w:val="000000" w:themeColor="text1"/>
                <w:sz w:val="20"/>
                <w:szCs w:val="20"/>
              </w:rPr>
            </w:pPr>
            <w:r w:rsidRPr="00E65CC5">
              <w:rPr>
                <w:rFonts w:asciiTheme="minorHAnsi" w:hAnsiTheme="minorHAnsi" w:cstheme="minorHAnsi"/>
                <w:color w:val="000000" w:themeColor="text1"/>
                <w:w w:val="105"/>
                <w:sz w:val="20"/>
                <w:szCs w:val="20"/>
              </w:rPr>
              <w:t xml:space="preserve">En este momento el docente planea cómo los estudiantes </w:t>
            </w:r>
            <w:r w:rsidRPr="00E65CC5">
              <w:rPr>
                <w:rFonts w:asciiTheme="minorHAnsi" w:hAnsiTheme="minorHAnsi" w:cstheme="minorHAnsi"/>
                <w:color w:val="000000" w:themeColor="text1"/>
                <w:spacing w:val="-9"/>
                <w:w w:val="105"/>
                <w:sz w:val="20"/>
                <w:szCs w:val="20"/>
              </w:rPr>
              <w:t xml:space="preserve">van </w:t>
            </w:r>
            <w:r w:rsidRPr="00E65CC5">
              <w:rPr>
                <w:rFonts w:asciiTheme="minorHAnsi" w:hAnsiTheme="minorHAnsi" w:cstheme="minorHAnsi"/>
                <w:color w:val="000000" w:themeColor="text1"/>
                <w:w w:val="105"/>
                <w:sz w:val="20"/>
                <w:szCs w:val="20"/>
              </w:rPr>
              <w:t xml:space="preserve">a socializar y transferir lo comprendido </w:t>
            </w:r>
            <w:r w:rsidRPr="00E65CC5">
              <w:rPr>
                <w:rFonts w:asciiTheme="minorHAnsi" w:hAnsiTheme="minorHAnsi" w:cstheme="minorHAnsi"/>
                <w:color w:val="000000" w:themeColor="text1"/>
                <w:spacing w:val="-3"/>
                <w:w w:val="105"/>
                <w:sz w:val="20"/>
                <w:szCs w:val="20"/>
              </w:rPr>
              <w:t>durante la</w:t>
            </w:r>
            <w:r w:rsidRPr="00E65CC5">
              <w:rPr>
                <w:rFonts w:asciiTheme="minorHAnsi" w:hAnsiTheme="minorHAnsi" w:cstheme="minorHAnsi"/>
                <w:color w:val="000000" w:themeColor="text1"/>
                <w:w w:val="105"/>
                <w:sz w:val="20"/>
                <w:szCs w:val="20"/>
              </w:rPr>
              <w:t xml:space="preserve"> actividad</w:t>
            </w:r>
            <w:r w:rsidRPr="00E65CC5">
              <w:rPr>
                <w:rFonts w:asciiTheme="minorHAnsi" w:hAnsiTheme="minorHAnsi" w:cstheme="minorHAnsi"/>
                <w:color w:val="000000" w:themeColor="text1"/>
                <w:spacing w:val="-3"/>
                <w:w w:val="105"/>
                <w:sz w:val="20"/>
                <w:szCs w:val="20"/>
              </w:rPr>
              <w:t xml:space="preserve">  </w:t>
            </w:r>
            <w:r w:rsidRPr="00E65CC5">
              <w:rPr>
                <w:rFonts w:asciiTheme="minorHAnsi" w:hAnsiTheme="minorHAnsi" w:cstheme="minorHAnsi"/>
                <w:color w:val="000000" w:themeColor="text1"/>
                <w:w w:val="105"/>
                <w:sz w:val="20"/>
                <w:szCs w:val="20"/>
              </w:rPr>
              <w:t>con</w:t>
            </w:r>
            <w:r w:rsidRPr="00E65CC5">
              <w:rPr>
                <w:rFonts w:asciiTheme="minorHAnsi" w:hAnsiTheme="minorHAnsi" w:cstheme="minorHAnsi"/>
                <w:color w:val="000000" w:themeColor="text1"/>
                <w:spacing w:val="-26"/>
                <w:w w:val="105"/>
                <w:sz w:val="20"/>
                <w:szCs w:val="20"/>
              </w:rPr>
              <w:t xml:space="preserve"> </w:t>
            </w:r>
            <w:r w:rsidRPr="00E65CC5">
              <w:rPr>
                <w:rFonts w:asciiTheme="minorHAnsi" w:hAnsiTheme="minorHAnsi" w:cstheme="minorHAnsi"/>
                <w:color w:val="000000" w:themeColor="text1"/>
                <w:w w:val="105"/>
                <w:sz w:val="20"/>
                <w:szCs w:val="20"/>
              </w:rPr>
              <w:t>el fin de constatar si se logró el objetivo de aprendizaje.</w:t>
            </w:r>
          </w:p>
        </w:tc>
      </w:tr>
      <w:tr w:rsidR="00613388" w14:paraId="33FC5286" w14:textId="77777777" w:rsidTr="00613388">
        <w:trPr>
          <w:trHeight w:val="1575"/>
        </w:trPr>
        <w:tc>
          <w:tcPr>
            <w:tcW w:w="4566" w:type="dxa"/>
            <w:tcBorders>
              <w:top w:val="single" w:sz="4" w:space="0" w:color="auto"/>
              <w:left w:val="single" w:sz="4" w:space="0" w:color="auto"/>
              <w:bottom w:val="single" w:sz="4" w:space="0" w:color="auto"/>
              <w:right w:val="single" w:sz="4" w:space="0" w:color="auto"/>
            </w:tcBorders>
            <w:vAlign w:val="center"/>
          </w:tcPr>
          <w:p w14:paraId="683DCD6B" w14:textId="77777777" w:rsidR="00613388" w:rsidRPr="00E65CC5" w:rsidRDefault="00613388" w:rsidP="00E65CC5">
            <w:pPr>
              <w:pStyle w:val="Default"/>
              <w:tabs>
                <w:tab w:val="left" w:pos="262"/>
              </w:tabs>
              <w:jc w:val="both"/>
              <w:rPr>
                <w:rFonts w:asciiTheme="minorHAnsi" w:hAnsiTheme="minorHAnsi" w:cstheme="minorHAnsi"/>
                <w:color w:val="000000" w:themeColor="text1"/>
                <w:w w:val="105"/>
                <w:sz w:val="20"/>
                <w:szCs w:val="20"/>
              </w:rPr>
            </w:pPr>
          </w:p>
          <w:p w14:paraId="25FE6048" w14:textId="77777777" w:rsidR="00613388" w:rsidRPr="00E65CC5" w:rsidRDefault="00613388" w:rsidP="00E65CC5">
            <w:pPr>
              <w:pStyle w:val="Default"/>
              <w:tabs>
                <w:tab w:val="left" w:pos="262"/>
              </w:tabs>
              <w:jc w:val="both"/>
              <w:rPr>
                <w:rFonts w:asciiTheme="minorHAnsi" w:hAnsiTheme="minorHAnsi" w:cstheme="minorHAnsi"/>
                <w:color w:val="000000" w:themeColor="text1"/>
                <w:w w:val="105"/>
                <w:sz w:val="20"/>
                <w:szCs w:val="20"/>
              </w:rPr>
            </w:pPr>
            <w:r w:rsidRPr="00E65CC5">
              <w:rPr>
                <w:rFonts w:asciiTheme="minorHAnsi" w:hAnsiTheme="minorHAnsi" w:cstheme="minorHAnsi"/>
                <w:color w:val="000000" w:themeColor="text1"/>
                <w:w w:val="105"/>
                <w:sz w:val="20"/>
                <w:szCs w:val="20"/>
              </w:rPr>
              <w:t>Evaluación Formativa.</w:t>
            </w:r>
          </w:p>
          <w:p w14:paraId="2AC07EE7" w14:textId="77777777" w:rsidR="00613388" w:rsidRPr="00E65CC5" w:rsidRDefault="00613388" w:rsidP="00E65CC5">
            <w:pPr>
              <w:pStyle w:val="Default"/>
              <w:tabs>
                <w:tab w:val="left" w:pos="262"/>
              </w:tabs>
              <w:jc w:val="both"/>
              <w:rPr>
                <w:rFonts w:asciiTheme="minorHAnsi" w:hAnsiTheme="minorHAnsi" w:cstheme="minorHAnsi"/>
                <w:b/>
                <w:color w:val="000000" w:themeColor="text1"/>
                <w:sz w:val="20"/>
                <w:szCs w:val="20"/>
              </w:rPr>
            </w:pPr>
          </w:p>
        </w:tc>
        <w:tc>
          <w:tcPr>
            <w:tcW w:w="5499" w:type="dxa"/>
            <w:tcBorders>
              <w:top w:val="single" w:sz="4" w:space="0" w:color="auto"/>
              <w:left w:val="single" w:sz="4" w:space="0" w:color="auto"/>
              <w:bottom w:val="single" w:sz="4" w:space="0" w:color="auto"/>
              <w:right w:val="single" w:sz="4" w:space="0" w:color="002060"/>
            </w:tcBorders>
            <w:vAlign w:val="center"/>
            <w:hideMark/>
          </w:tcPr>
          <w:p w14:paraId="35D1281B" w14:textId="77777777" w:rsidR="00613388" w:rsidRPr="00E65CC5" w:rsidRDefault="00613388" w:rsidP="00E65CC5">
            <w:pPr>
              <w:pStyle w:val="Default"/>
              <w:tabs>
                <w:tab w:val="left" w:pos="262"/>
              </w:tabs>
              <w:jc w:val="both"/>
              <w:rPr>
                <w:rFonts w:asciiTheme="minorHAnsi" w:hAnsiTheme="minorHAnsi" w:cstheme="minorHAnsi"/>
                <w:color w:val="000000" w:themeColor="text1"/>
                <w:sz w:val="20"/>
                <w:szCs w:val="20"/>
              </w:rPr>
            </w:pPr>
            <w:r w:rsidRPr="00E65CC5">
              <w:rPr>
                <w:rFonts w:asciiTheme="minorHAnsi" w:hAnsiTheme="minorHAnsi" w:cstheme="minorHAnsi"/>
                <w:color w:val="000000" w:themeColor="text1"/>
                <w:w w:val="105"/>
                <w:sz w:val="20"/>
                <w:szCs w:val="20"/>
              </w:rPr>
              <w:t xml:space="preserve">Explicitar   las    </w:t>
            </w:r>
            <w:r w:rsidRPr="00E65CC5">
              <w:rPr>
                <w:rFonts w:asciiTheme="minorHAnsi" w:hAnsiTheme="minorHAnsi" w:cstheme="minorHAnsi"/>
                <w:color w:val="000000" w:themeColor="text1"/>
                <w:spacing w:val="-3"/>
                <w:w w:val="105"/>
                <w:sz w:val="20"/>
                <w:szCs w:val="20"/>
              </w:rPr>
              <w:t xml:space="preserve">actividades    que    </w:t>
            </w:r>
            <w:r w:rsidRPr="00E65CC5">
              <w:rPr>
                <w:rFonts w:asciiTheme="minorHAnsi" w:hAnsiTheme="minorHAnsi" w:cstheme="minorHAnsi"/>
                <w:color w:val="000000" w:themeColor="text1"/>
                <w:w w:val="105"/>
                <w:sz w:val="20"/>
                <w:szCs w:val="20"/>
              </w:rPr>
              <w:t xml:space="preserve">permitan   </w:t>
            </w:r>
            <w:r w:rsidRPr="00E65CC5">
              <w:rPr>
                <w:rFonts w:asciiTheme="minorHAnsi" w:hAnsiTheme="minorHAnsi" w:cstheme="minorHAnsi"/>
                <w:color w:val="000000" w:themeColor="text1"/>
                <w:spacing w:val="-5"/>
                <w:w w:val="105"/>
                <w:sz w:val="20"/>
                <w:szCs w:val="20"/>
              </w:rPr>
              <w:t xml:space="preserve">verificar   </w:t>
            </w:r>
            <w:r w:rsidRPr="00E65CC5">
              <w:rPr>
                <w:rFonts w:asciiTheme="minorHAnsi" w:hAnsiTheme="minorHAnsi" w:cstheme="minorHAnsi"/>
                <w:color w:val="000000" w:themeColor="text1"/>
                <w:spacing w:val="30"/>
                <w:w w:val="105"/>
                <w:sz w:val="20"/>
                <w:szCs w:val="20"/>
              </w:rPr>
              <w:t xml:space="preserve"> </w:t>
            </w:r>
            <w:r w:rsidRPr="00E65CC5">
              <w:rPr>
                <w:rFonts w:asciiTheme="minorHAnsi" w:hAnsiTheme="minorHAnsi" w:cstheme="minorHAnsi"/>
                <w:color w:val="000000" w:themeColor="text1"/>
                <w:w w:val="105"/>
                <w:sz w:val="20"/>
                <w:szCs w:val="20"/>
              </w:rPr>
              <w:t xml:space="preserve">el aprendizaje de los estudiantes a través de estrategias de socialización y Evaluación formativa. Realizar el cierre de la </w:t>
            </w:r>
            <w:r w:rsidRPr="00E65CC5">
              <w:rPr>
                <w:rFonts w:asciiTheme="minorHAnsi" w:hAnsiTheme="minorHAnsi" w:cstheme="minorHAnsi"/>
                <w:color w:val="000000" w:themeColor="text1"/>
                <w:spacing w:val="-3"/>
                <w:w w:val="105"/>
                <w:sz w:val="20"/>
                <w:szCs w:val="20"/>
              </w:rPr>
              <w:t xml:space="preserve">actividad </w:t>
            </w:r>
            <w:r w:rsidRPr="00E65CC5">
              <w:rPr>
                <w:rFonts w:asciiTheme="minorHAnsi" w:hAnsiTheme="minorHAnsi" w:cstheme="minorHAnsi"/>
                <w:color w:val="000000" w:themeColor="text1"/>
                <w:w w:val="105"/>
                <w:sz w:val="20"/>
                <w:szCs w:val="20"/>
              </w:rPr>
              <w:t xml:space="preserve">y recoge apreciaciones, comentarios, </w:t>
            </w:r>
            <w:r w:rsidRPr="00E65CC5">
              <w:rPr>
                <w:rFonts w:asciiTheme="minorHAnsi" w:hAnsiTheme="minorHAnsi" w:cstheme="minorHAnsi"/>
                <w:color w:val="000000" w:themeColor="text1"/>
                <w:spacing w:val="-3"/>
                <w:w w:val="105"/>
                <w:sz w:val="20"/>
                <w:szCs w:val="20"/>
              </w:rPr>
              <w:t xml:space="preserve">observaciones </w:t>
            </w:r>
            <w:r w:rsidRPr="00E65CC5">
              <w:rPr>
                <w:rFonts w:asciiTheme="minorHAnsi" w:hAnsiTheme="minorHAnsi" w:cstheme="minorHAnsi"/>
                <w:color w:val="000000" w:themeColor="text1"/>
                <w:w w:val="105"/>
                <w:sz w:val="20"/>
                <w:szCs w:val="20"/>
              </w:rPr>
              <w:t xml:space="preserve">de los estudiantes y establecer compromisos, </w:t>
            </w:r>
            <w:r w:rsidRPr="00E65CC5">
              <w:rPr>
                <w:rFonts w:asciiTheme="minorHAnsi" w:hAnsiTheme="minorHAnsi" w:cstheme="minorHAnsi"/>
                <w:color w:val="000000" w:themeColor="text1"/>
                <w:spacing w:val="-3"/>
                <w:w w:val="105"/>
                <w:sz w:val="20"/>
                <w:szCs w:val="20"/>
              </w:rPr>
              <w:t xml:space="preserve">acuerdos </w:t>
            </w:r>
            <w:r w:rsidRPr="00E65CC5">
              <w:rPr>
                <w:rFonts w:asciiTheme="minorHAnsi" w:hAnsiTheme="minorHAnsi" w:cstheme="minorHAnsi"/>
                <w:color w:val="000000" w:themeColor="text1"/>
                <w:w w:val="105"/>
                <w:sz w:val="20"/>
                <w:szCs w:val="20"/>
              </w:rPr>
              <w:t>y</w:t>
            </w:r>
            <w:r w:rsidRPr="00E65CC5">
              <w:rPr>
                <w:rFonts w:asciiTheme="minorHAnsi" w:hAnsiTheme="minorHAnsi" w:cstheme="minorHAnsi"/>
                <w:color w:val="000000" w:themeColor="text1"/>
                <w:spacing w:val="13"/>
                <w:w w:val="105"/>
                <w:sz w:val="20"/>
                <w:szCs w:val="20"/>
              </w:rPr>
              <w:t xml:space="preserve"> </w:t>
            </w:r>
            <w:r w:rsidRPr="00E65CC5">
              <w:rPr>
                <w:rFonts w:asciiTheme="minorHAnsi" w:hAnsiTheme="minorHAnsi" w:cstheme="minorHAnsi"/>
                <w:color w:val="000000" w:themeColor="text1"/>
                <w:w w:val="105"/>
                <w:sz w:val="20"/>
                <w:szCs w:val="20"/>
              </w:rPr>
              <w:t xml:space="preserve">conclusiones. Plantear estrategias de </w:t>
            </w:r>
            <w:r w:rsidRPr="00E65CC5">
              <w:rPr>
                <w:rFonts w:asciiTheme="minorHAnsi" w:hAnsiTheme="minorHAnsi" w:cstheme="minorHAnsi"/>
                <w:color w:val="000000" w:themeColor="text1"/>
                <w:spacing w:val="-4"/>
                <w:w w:val="105"/>
                <w:sz w:val="20"/>
                <w:szCs w:val="20"/>
              </w:rPr>
              <w:t xml:space="preserve">evaluación </w:t>
            </w:r>
            <w:r w:rsidRPr="00E65CC5">
              <w:rPr>
                <w:rFonts w:asciiTheme="minorHAnsi" w:hAnsiTheme="minorHAnsi" w:cstheme="minorHAnsi"/>
                <w:color w:val="000000" w:themeColor="text1"/>
                <w:spacing w:val="-5"/>
                <w:w w:val="105"/>
                <w:sz w:val="20"/>
                <w:szCs w:val="20"/>
              </w:rPr>
              <w:t xml:space="preserve">formativa </w:t>
            </w:r>
            <w:r w:rsidRPr="00E65CC5">
              <w:rPr>
                <w:rFonts w:asciiTheme="minorHAnsi" w:hAnsiTheme="minorHAnsi" w:cstheme="minorHAnsi"/>
                <w:color w:val="000000" w:themeColor="text1"/>
                <w:spacing w:val="-3"/>
                <w:w w:val="105"/>
                <w:sz w:val="20"/>
                <w:szCs w:val="20"/>
              </w:rPr>
              <w:t xml:space="preserve">que </w:t>
            </w:r>
            <w:r w:rsidRPr="00E65CC5">
              <w:rPr>
                <w:rFonts w:asciiTheme="minorHAnsi" w:hAnsiTheme="minorHAnsi" w:cstheme="minorHAnsi"/>
                <w:color w:val="000000" w:themeColor="text1"/>
                <w:w w:val="105"/>
                <w:sz w:val="20"/>
                <w:szCs w:val="20"/>
              </w:rPr>
              <w:t>permita realimentar</w:t>
            </w:r>
            <w:r w:rsidRPr="00E65CC5">
              <w:rPr>
                <w:rFonts w:asciiTheme="minorHAnsi" w:hAnsiTheme="minorHAnsi" w:cstheme="minorHAnsi"/>
                <w:color w:val="000000" w:themeColor="text1"/>
                <w:spacing w:val="-11"/>
                <w:w w:val="105"/>
                <w:sz w:val="20"/>
                <w:szCs w:val="20"/>
              </w:rPr>
              <w:t xml:space="preserve"> </w:t>
            </w:r>
            <w:r w:rsidRPr="00E65CC5">
              <w:rPr>
                <w:rFonts w:asciiTheme="minorHAnsi" w:hAnsiTheme="minorHAnsi" w:cstheme="minorHAnsi"/>
                <w:color w:val="000000" w:themeColor="text1"/>
                <w:w w:val="105"/>
                <w:sz w:val="20"/>
                <w:szCs w:val="20"/>
              </w:rPr>
              <w:t>oportunamente</w:t>
            </w:r>
            <w:r w:rsidRPr="00E65CC5">
              <w:rPr>
                <w:rFonts w:asciiTheme="minorHAnsi" w:hAnsiTheme="minorHAnsi" w:cstheme="minorHAnsi"/>
                <w:color w:val="000000" w:themeColor="text1"/>
                <w:spacing w:val="-11"/>
                <w:w w:val="105"/>
                <w:sz w:val="20"/>
                <w:szCs w:val="20"/>
              </w:rPr>
              <w:t xml:space="preserve"> </w:t>
            </w:r>
            <w:r w:rsidRPr="00E65CC5">
              <w:rPr>
                <w:rFonts w:asciiTheme="minorHAnsi" w:hAnsiTheme="minorHAnsi" w:cstheme="minorHAnsi"/>
                <w:color w:val="000000" w:themeColor="text1"/>
                <w:w w:val="105"/>
                <w:sz w:val="20"/>
                <w:szCs w:val="20"/>
              </w:rPr>
              <w:t>y</w:t>
            </w:r>
            <w:r w:rsidRPr="00E65CC5">
              <w:rPr>
                <w:rFonts w:asciiTheme="minorHAnsi" w:hAnsiTheme="minorHAnsi" w:cstheme="minorHAnsi"/>
                <w:color w:val="000000" w:themeColor="text1"/>
                <w:spacing w:val="-4"/>
                <w:w w:val="105"/>
                <w:sz w:val="20"/>
                <w:szCs w:val="20"/>
              </w:rPr>
              <w:t xml:space="preserve"> </w:t>
            </w:r>
            <w:r w:rsidRPr="00E65CC5">
              <w:rPr>
                <w:rFonts w:asciiTheme="minorHAnsi" w:hAnsiTheme="minorHAnsi" w:cstheme="minorHAnsi"/>
                <w:color w:val="000000" w:themeColor="text1"/>
                <w:w w:val="105"/>
                <w:sz w:val="20"/>
                <w:szCs w:val="20"/>
              </w:rPr>
              <w:t>hacer</w:t>
            </w:r>
            <w:r w:rsidRPr="00E65CC5">
              <w:rPr>
                <w:rFonts w:asciiTheme="minorHAnsi" w:hAnsiTheme="minorHAnsi" w:cstheme="minorHAnsi"/>
                <w:color w:val="000000" w:themeColor="text1"/>
                <w:spacing w:val="-11"/>
                <w:w w:val="105"/>
                <w:sz w:val="20"/>
                <w:szCs w:val="20"/>
              </w:rPr>
              <w:t xml:space="preserve"> </w:t>
            </w:r>
            <w:r w:rsidRPr="00E65CC5">
              <w:rPr>
                <w:rFonts w:asciiTheme="minorHAnsi" w:hAnsiTheme="minorHAnsi" w:cstheme="minorHAnsi"/>
                <w:color w:val="000000" w:themeColor="text1"/>
                <w:w w:val="105"/>
                <w:sz w:val="20"/>
                <w:szCs w:val="20"/>
              </w:rPr>
              <w:t>seguimiento</w:t>
            </w:r>
            <w:r w:rsidRPr="00E65CC5">
              <w:rPr>
                <w:rFonts w:asciiTheme="minorHAnsi" w:hAnsiTheme="minorHAnsi" w:cstheme="minorHAnsi"/>
                <w:color w:val="000000" w:themeColor="text1"/>
                <w:spacing w:val="-11"/>
                <w:w w:val="105"/>
                <w:sz w:val="20"/>
                <w:szCs w:val="20"/>
              </w:rPr>
              <w:t xml:space="preserve"> </w:t>
            </w:r>
            <w:r w:rsidRPr="00E65CC5">
              <w:rPr>
                <w:rFonts w:asciiTheme="minorHAnsi" w:hAnsiTheme="minorHAnsi" w:cstheme="minorHAnsi"/>
                <w:color w:val="000000" w:themeColor="text1"/>
                <w:w w:val="105"/>
                <w:sz w:val="20"/>
                <w:szCs w:val="20"/>
              </w:rPr>
              <w:t>al</w:t>
            </w:r>
            <w:r w:rsidRPr="00E65CC5">
              <w:rPr>
                <w:rFonts w:asciiTheme="minorHAnsi" w:hAnsiTheme="minorHAnsi" w:cstheme="minorHAnsi"/>
                <w:color w:val="000000" w:themeColor="text1"/>
                <w:spacing w:val="-8"/>
                <w:w w:val="105"/>
                <w:sz w:val="20"/>
                <w:szCs w:val="20"/>
              </w:rPr>
              <w:t xml:space="preserve"> </w:t>
            </w:r>
            <w:r w:rsidRPr="00E65CC5">
              <w:rPr>
                <w:rFonts w:asciiTheme="minorHAnsi" w:hAnsiTheme="minorHAnsi" w:cstheme="minorHAnsi"/>
                <w:color w:val="000000" w:themeColor="text1"/>
                <w:w w:val="105"/>
                <w:sz w:val="20"/>
                <w:szCs w:val="20"/>
              </w:rPr>
              <w:t xml:space="preserve">proceso </w:t>
            </w:r>
            <w:r w:rsidRPr="00E65CC5">
              <w:rPr>
                <w:rFonts w:asciiTheme="minorHAnsi" w:hAnsiTheme="minorHAnsi" w:cstheme="minorHAnsi"/>
                <w:color w:val="000000" w:themeColor="text1"/>
                <w:sz w:val="20"/>
                <w:szCs w:val="20"/>
              </w:rPr>
              <w:t>de</w:t>
            </w:r>
            <w:r w:rsidRPr="00E65CC5">
              <w:rPr>
                <w:rFonts w:asciiTheme="minorHAnsi" w:hAnsiTheme="minorHAnsi" w:cstheme="minorHAnsi"/>
                <w:color w:val="000000" w:themeColor="text1"/>
                <w:spacing w:val="25"/>
                <w:sz w:val="20"/>
                <w:szCs w:val="20"/>
              </w:rPr>
              <w:t xml:space="preserve"> </w:t>
            </w:r>
            <w:r w:rsidRPr="00E65CC5">
              <w:rPr>
                <w:rFonts w:asciiTheme="minorHAnsi" w:hAnsiTheme="minorHAnsi" w:cstheme="minorHAnsi"/>
                <w:color w:val="000000" w:themeColor="text1"/>
                <w:sz w:val="20"/>
                <w:szCs w:val="20"/>
              </w:rPr>
              <w:t>aprendizaje</w:t>
            </w:r>
          </w:p>
        </w:tc>
      </w:tr>
    </w:tbl>
    <w:p w14:paraId="71F6B9CA" w14:textId="77777777" w:rsidR="00613388" w:rsidRDefault="00613388" w:rsidP="00613388">
      <w:pPr>
        <w:spacing w:after="0" w:line="240" w:lineRule="auto"/>
        <w:rPr>
          <w:rFonts w:cstheme="minorHAnsi"/>
          <w:color w:val="002060"/>
          <w:sz w:val="20"/>
          <w:szCs w:val="20"/>
        </w:rPr>
      </w:pPr>
    </w:p>
    <w:p w14:paraId="13BB8EA7" w14:textId="7A8F6C32" w:rsidR="00E65CC5" w:rsidRPr="00E65CC5" w:rsidRDefault="00613388" w:rsidP="00E65CC5">
      <w:pPr>
        <w:pStyle w:val="Prrafodelista"/>
        <w:numPr>
          <w:ilvl w:val="1"/>
          <w:numId w:val="2"/>
        </w:numPr>
        <w:spacing w:after="0" w:line="240" w:lineRule="auto"/>
        <w:rPr>
          <w:rFonts w:cstheme="minorHAnsi"/>
          <w:b/>
          <w:sz w:val="20"/>
          <w:szCs w:val="20"/>
        </w:rPr>
      </w:pPr>
      <w:r w:rsidRPr="00E65CC5">
        <w:rPr>
          <w:rFonts w:cstheme="minorHAnsi"/>
          <w:b/>
          <w:sz w:val="20"/>
          <w:szCs w:val="20"/>
        </w:rPr>
        <w:t>Recursos y ambientes de aprendizaje.</w:t>
      </w:r>
    </w:p>
    <w:p w14:paraId="4E46F8E5" w14:textId="77777777" w:rsidR="00E65CC5" w:rsidRDefault="00E65CC5" w:rsidP="00E65CC5">
      <w:pPr>
        <w:spacing w:after="0" w:line="240" w:lineRule="auto"/>
        <w:rPr>
          <w:rFonts w:cstheme="minorHAnsi"/>
          <w:b/>
          <w:sz w:val="20"/>
          <w:szCs w:val="20"/>
        </w:rPr>
      </w:pPr>
    </w:p>
    <w:p w14:paraId="214275CB" w14:textId="6F3E90D4" w:rsidR="00613388" w:rsidRPr="00E65CC5" w:rsidRDefault="00613388" w:rsidP="00E65CC5">
      <w:pPr>
        <w:spacing w:after="0" w:line="240" w:lineRule="auto"/>
        <w:jc w:val="both"/>
        <w:rPr>
          <w:rFonts w:cstheme="minorHAnsi"/>
          <w:sz w:val="20"/>
          <w:szCs w:val="20"/>
        </w:rPr>
      </w:pPr>
      <w:r w:rsidRPr="00E65CC5">
        <w:rPr>
          <w:rFonts w:cstheme="minorHAnsi"/>
          <w:sz w:val="20"/>
          <w:szCs w:val="20"/>
        </w:rPr>
        <w:t xml:space="preserve">Se refieren a los instrumentos y fuentes de consulta que utiliza el maestro y el estudiante, o cualquier otro medio que oriente o soporte la acción pedagógica. Algunas de estas son: libros de textos; las TIC; fuentes de información como periódicos, revistas, el uso del material didáctico, textos escolares, laboratorios, ayudas audiovisuales, informática educativa, colección semilla. En este punto se deben incluir videos, canal de YouTube, links relacionados con el tema objeto del área y experiencias significativas de procesos de enseñanza-aprendizaje. </w:t>
      </w:r>
    </w:p>
    <w:p w14:paraId="0DADA685" w14:textId="77777777" w:rsidR="00613388" w:rsidRDefault="00613388" w:rsidP="00E65CC5">
      <w:pPr>
        <w:spacing w:after="0" w:line="240" w:lineRule="auto"/>
        <w:jc w:val="both"/>
        <w:rPr>
          <w:rFonts w:cstheme="minorHAnsi"/>
          <w:sz w:val="20"/>
          <w:szCs w:val="20"/>
        </w:rPr>
      </w:pPr>
    </w:p>
    <w:p w14:paraId="59D9F184" w14:textId="5F21130A" w:rsidR="00613388" w:rsidRPr="00E65CC5" w:rsidRDefault="00613388" w:rsidP="00E65CC5">
      <w:pPr>
        <w:pStyle w:val="Prrafodelista"/>
        <w:numPr>
          <w:ilvl w:val="1"/>
          <w:numId w:val="2"/>
        </w:numPr>
        <w:spacing w:after="0" w:line="240" w:lineRule="auto"/>
        <w:jc w:val="both"/>
        <w:rPr>
          <w:rFonts w:cstheme="minorHAnsi"/>
          <w:sz w:val="20"/>
          <w:szCs w:val="20"/>
        </w:rPr>
      </w:pPr>
      <w:r w:rsidRPr="00E65CC5">
        <w:rPr>
          <w:rFonts w:cstheme="minorHAnsi"/>
          <w:b/>
          <w:sz w:val="20"/>
          <w:szCs w:val="20"/>
        </w:rPr>
        <w:t xml:space="preserve">Intensidad Horaria. </w:t>
      </w:r>
      <w:r w:rsidRPr="00E65CC5">
        <w:rPr>
          <w:rFonts w:cstheme="minorHAnsi"/>
          <w:sz w:val="20"/>
          <w:szCs w:val="20"/>
        </w:rPr>
        <w:t>Describe la intensidad horaria por grado y nivel de estudios.</w:t>
      </w:r>
    </w:p>
    <w:p w14:paraId="13C747FB" w14:textId="77777777" w:rsidR="00E65CC5" w:rsidRPr="00E65CC5" w:rsidRDefault="00E65CC5" w:rsidP="00E65CC5">
      <w:pPr>
        <w:pStyle w:val="Prrafodelista"/>
        <w:spacing w:after="0" w:line="240" w:lineRule="auto"/>
        <w:rPr>
          <w:rFonts w:cstheme="minorHAnsi"/>
          <w:sz w:val="20"/>
          <w:szCs w:val="20"/>
        </w:rPr>
      </w:pPr>
    </w:p>
    <w:tbl>
      <w:tblPr>
        <w:tblStyle w:val="Tablaconcuadrcula1"/>
        <w:tblW w:w="964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3538"/>
        <w:gridCol w:w="1018"/>
        <w:gridCol w:w="1018"/>
        <w:gridCol w:w="1018"/>
        <w:gridCol w:w="1017"/>
        <w:gridCol w:w="1018"/>
        <w:gridCol w:w="1018"/>
      </w:tblGrid>
      <w:tr w:rsidR="00613388" w14:paraId="0FC335C0" w14:textId="77777777" w:rsidTr="00E65CC5">
        <w:trPr>
          <w:trHeight w:val="377"/>
        </w:trPr>
        <w:tc>
          <w:tcPr>
            <w:tcW w:w="9645" w:type="dxa"/>
            <w:gridSpan w:val="7"/>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19132D72" w14:textId="77777777" w:rsidR="00613388" w:rsidRDefault="00613388">
            <w:pPr>
              <w:rPr>
                <w:rFonts w:cstheme="minorHAnsi"/>
                <w:b/>
                <w:sz w:val="20"/>
                <w:szCs w:val="20"/>
                <w:lang w:val="es-ES"/>
              </w:rPr>
            </w:pPr>
            <w:r>
              <w:rPr>
                <w:rFonts w:cstheme="minorHAnsi"/>
                <w:b/>
                <w:sz w:val="20"/>
                <w:szCs w:val="20"/>
                <w:lang w:val="es-ES"/>
              </w:rPr>
              <w:t>AREA … BASICA PRIMARIA</w:t>
            </w:r>
          </w:p>
        </w:tc>
      </w:tr>
      <w:tr w:rsidR="00613388" w14:paraId="070FBF49" w14:textId="77777777" w:rsidTr="00E65CC5">
        <w:trPr>
          <w:trHeight w:val="377"/>
        </w:trPr>
        <w:tc>
          <w:tcPr>
            <w:tcW w:w="353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4EF1B73A" w14:textId="77777777" w:rsidR="00613388" w:rsidRDefault="00613388">
            <w:pPr>
              <w:rPr>
                <w:rFonts w:cstheme="minorHAnsi"/>
                <w:b/>
                <w:sz w:val="20"/>
                <w:szCs w:val="20"/>
                <w:lang w:val="es-ES"/>
              </w:rPr>
            </w:pPr>
            <w:r>
              <w:rPr>
                <w:rFonts w:cstheme="minorHAnsi"/>
                <w:b/>
                <w:sz w:val="20"/>
                <w:szCs w:val="20"/>
                <w:lang w:val="es-ES"/>
              </w:rPr>
              <w:t>ASIGNATURAS</w:t>
            </w:r>
          </w:p>
        </w:tc>
        <w:tc>
          <w:tcPr>
            <w:tcW w:w="101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2A0F19EB" w14:textId="77777777" w:rsidR="00613388" w:rsidRDefault="00613388">
            <w:pPr>
              <w:jc w:val="center"/>
              <w:rPr>
                <w:rFonts w:cstheme="minorHAnsi"/>
                <w:b/>
                <w:sz w:val="20"/>
                <w:szCs w:val="20"/>
                <w:lang w:val="es-ES"/>
              </w:rPr>
            </w:pPr>
            <w:r>
              <w:rPr>
                <w:rFonts w:cstheme="minorHAnsi"/>
                <w:b/>
                <w:sz w:val="20"/>
                <w:szCs w:val="20"/>
                <w:lang w:val="es-ES"/>
              </w:rPr>
              <w:t>1°</w:t>
            </w:r>
          </w:p>
        </w:tc>
        <w:tc>
          <w:tcPr>
            <w:tcW w:w="101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20620ACA" w14:textId="77777777" w:rsidR="00613388" w:rsidRDefault="00613388">
            <w:pPr>
              <w:jc w:val="center"/>
              <w:rPr>
                <w:rFonts w:cstheme="minorHAnsi"/>
                <w:b/>
                <w:sz w:val="20"/>
                <w:szCs w:val="20"/>
                <w:lang w:val="es-ES"/>
              </w:rPr>
            </w:pPr>
            <w:r>
              <w:rPr>
                <w:rFonts w:cstheme="minorHAnsi"/>
                <w:b/>
                <w:sz w:val="20"/>
                <w:szCs w:val="20"/>
                <w:lang w:val="es-ES"/>
              </w:rPr>
              <w:t>2°</w:t>
            </w:r>
          </w:p>
        </w:tc>
        <w:tc>
          <w:tcPr>
            <w:tcW w:w="101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6C44A69F" w14:textId="77777777" w:rsidR="00613388" w:rsidRDefault="00613388">
            <w:pPr>
              <w:jc w:val="center"/>
              <w:rPr>
                <w:rFonts w:cstheme="minorHAnsi"/>
                <w:b/>
                <w:sz w:val="20"/>
                <w:szCs w:val="20"/>
                <w:lang w:val="es-ES"/>
              </w:rPr>
            </w:pPr>
            <w:r>
              <w:rPr>
                <w:rFonts w:cstheme="minorHAnsi"/>
                <w:b/>
                <w:sz w:val="20"/>
                <w:szCs w:val="20"/>
                <w:lang w:val="es-ES"/>
              </w:rPr>
              <w:t>3°</w:t>
            </w:r>
          </w:p>
        </w:tc>
        <w:tc>
          <w:tcPr>
            <w:tcW w:w="1017"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20B9074B" w14:textId="77777777" w:rsidR="00613388" w:rsidRDefault="00613388">
            <w:pPr>
              <w:jc w:val="center"/>
              <w:rPr>
                <w:rFonts w:cstheme="minorHAnsi"/>
                <w:b/>
                <w:sz w:val="20"/>
                <w:szCs w:val="20"/>
                <w:lang w:val="es-ES"/>
              </w:rPr>
            </w:pPr>
            <w:r>
              <w:rPr>
                <w:rFonts w:cstheme="minorHAnsi"/>
                <w:b/>
                <w:sz w:val="20"/>
                <w:szCs w:val="20"/>
                <w:lang w:val="es-ES"/>
              </w:rPr>
              <w:t>4°</w:t>
            </w:r>
          </w:p>
        </w:tc>
        <w:tc>
          <w:tcPr>
            <w:tcW w:w="101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75598084" w14:textId="77777777" w:rsidR="00613388" w:rsidRDefault="00613388">
            <w:pPr>
              <w:jc w:val="center"/>
              <w:rPr>
                <w:rFonts w:cstheme="minorHAnsi"/>
                <w:b/>
                <w:sz w:val="20"/>
                <w:szCs w:val="20"/>
                <w:lang w:val="es-ES"/>
              </w:rPr>
            </w:pPr>
            <w:r>
              <w:rPr>
                <w:rFonts w:cstheme="minorHAnsi"/>
                <w:b/>
                <w:sz w:val="20"/>
                <w:szCs w:val="20"/>
                <w:lang w:val="es-ES"/>
              </w:rPr>
              <w:t>5°</w:t>
            </w:r>
          </w:p>
        </w:tc>
        <w:tc>
          <w:tcPr>
            <w:tcW w:w="101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05A4319B" w14:textId="77777777" w:rsidR="00613388" w:rsidRDefault="00613388">
            <w:pPr>
              <w:rPr>
                <w:rFonts w:cstheme="minorHAnsi"/>
                <w:b/>
                <w:sz w:val="20"/>
                <w:szCs w:val="20"/>
                <w:lang w:val="es-ES"/>
              </w:rPr>
            </w:pPr>
            <w:r>
              <w:rPr>
                <w:rFonts w:cstheme="minorHAnsi"/>
                <w:b/>
                <w:sz w:val="20"/>
                <w:szCs w:val="20"/>
                <w:lang w:val="es-ES"/>
              </w:rPr>
              <w:t>POND.</w:t>
            </w:r>
          </w:p>
        </w:tc>
      </w:tr>
      <w:tr w:rsidR="00613388" w14:paraId="1411F710" w14:textId="77777777" w:rsidTr="00E65CC5">
        <w:trPr>
          <w:trHeight w:val="377"/>
        </w:trPr>
        <w:tc>
          <w:tcPr>
            <w:tcW w:w="3538" w:type="dxa"/>
            <w:tcBorders>
              <w:top w:val="single" w:sz="12" w:space="0" w:color="002060"/>
              <w:left w:val="single" w:sz="12" w:space="0" w:color="002060"/>
              <w:bottom w:val="single" w:sz="12" w:space="0" w:color="002060"/>
              <w:right w:val="single" w:sz="12" w:space="0" w:color="002060"/>
            </w:tcBorders>
            <w:vAlign w:val="center"/>
            <w:hideMark/>
          </w:tcPr>
          <w:p w14:paraId="0229FAF0" w14:textId="77777777" w:rsidR="00613388" w:rsidRDefault="00613388">
            <w:pPr>
              <w:rPr>
                <w:rFonts w:cstheme="minorHAnsi"/>
                <w:b/>
                <w:sz w:val="20"/>
                <w:szCs w:val="20"/>
                <w:lang w:val="es-ES"/>
              </w:rPr>
            </w:pPr>
            <w:r>
              <w:rPr>
                <w:rFonts w:cstheme="minorHAnsi"/>
                <w:b/>
                <w:sz w:val="20"/>
                <w:szCs w:val="20"/>
                <w:lang w:val="es-ES"/>
              </w:rPr>
              <w:t>MATEMATICAS</w:t>
            </w:r>
          </w:p>
        </w:tc>
        <w:tc>
          <w:tcPr>
            <w:tcW w:w="1018" w:type="dxa"/>
            <w:tcBorders>
              <w:top w:val="single" w:sz="12" w:space="0" w:color="002060"/>
              <w:left w:val="single" w:sz="12" w:space="0" w:color="002060"/>
              <w:bottom w:val="single" w:sz="12" w:space="0" w:color="002060"/>
              <w:right w:val="single" w:sz="12" w:space="0" w:color="002060"/>
            </w:tcBorders>
            <w:vAlign w:val="center"/>
            <w:hideMark/>
          </w:tcPr>
          <w:p w14:paraId="1F8C6B22" w14:textId="77777777" w:rsidR="00613388" w:rsidRDefault="00613388">
            <w:pPr>
              <w:jc w:val="center"/>
              <w:rPr>
                <w:rFonts w:cstheme="minorHAnsi"/>
                <w:b/>
                <w:sz w:val="20"/>
                <w:szCs w:val="20"/>
                <w:lang w:val="es-ES"/>
              </w:rPr>
            </w:pPr>
            <w:r>
              <w:rPr>
                <w:rFonts w:cstheme="minorHAnsi"/>
                <w:b/>
                <w:sz w:val="20"/>
                <w:szCs w:val="20"/>
                <w:lang w:val="es-ES"/>
              </w:rPr>
              <w:t>5</w:t>
            </w:r>
          </w:p>
        </w:tc>
        <w:tc>
          <w:tcPr>
            <w:tcW w:w="1018" w:type="dxa"/>
            <w:tcBorders>
              <w:top w:val="single" w:sz="12" w:space="0" w:color="002060"/>
              <w:left w:val="single" w:sz="12" w:space="0" w:color="002060"/>
              <w:bottom w:val="single" w:sz="12" w:space="0" w:color="002060"/>
              <w:right w:val="single" w:sz="12" w:space="0" w:color="002060"/>
            </w:tcBorders>
            <w:vAlign w:val="center"/>
            <w:hideMark/>
          </w:tcPr>
          <w:p w14:paraId="68F6B5B1" w14:textId="77777777" w:rsidR="00613388" w:rsidRDefault="00613388">
            <w:pPr>
              <w:jc w:val="center"/>
              <w:rPr>
                <w:rFonts w:cstheme="minorHAnsi"/>
                <w:b/>
                <w:sz w:val="20"/>
                <w:szCs w:val="20"/>
                <w:lang w:val="es-ES"/>
              </w:rPr>
            </w:pPr>
            <w:r>
              <w:rPr>
                <w:rFonts w:cstheme="minorHAnsi"/>
                <w:b/>
                <w:sz w:val="20"/>
                <w:szCs w:val="20"/>
                <w:lang w:val="es-ES"/>
              </w:rPr>
              <w:t>5</w:t>
            </w:r>
          </w:p>
        </w:tc>
        <w:tc>
          <w:tcPr>
            <w:tcW w:w="1018" w:type="dxa"/>
            <w:tcBorders>
              <w:top w:val="single" w:sz="12" w:space="0" w:color="002060"/>
              <w:left w:val="single" w:sz="12" w:space="0" w:color="002060"/>
              <w:bottom w:val="single" w:sz="12" w:space="0" w:color="002060"/>
              <w:right w:val="single" w:sz="12" w:space="0" w:color="002060"/>
            </w:tcBorders>
            <w:vAlign w:val="center"/>
            <w:hideMark/>
          </w:tcPr>
          <w:p w14:paraId="5BA53CF0" w14:textId="77777777" w:rsidR="00613388" w:rsidRDefault="00613388">
            <w:pPr>
              <w:jc w:val="center"/>
              <w:rPr>
                <w:rFonts w:cstheme="minorHAnsi"/>
                <w:b/>
                <w:sz w:val="20"/>
                <w:szCs w:val="20"/>
                <w:lang w:val="es-ES"/>
              </w:rPr>
            </w:pPr>
            <w:r>
              <w:rPr>
                <w:rFonts w:cstheme="minorHAnsi"/>
                <w:b/>
                <w:sz w:val="20"/>
                <w:szCs w:val="20"/>
                <w:lang w:val="es-ES"/>
              </w:rPr>
              <w:t>5</w:t>
            </w:r>
          </w:p>
        </w:tc>
        <w:tc>
          <w:tcPr>
            <w:tcW w:w="1017" w:type="dxa"/>
            <w:tcBorders>
              <w:top w:val="single" w:sz="12" w:space="0" w:color="002060"/>
              <w:left w:val="single" w:sz="12" w:space="0" w:color="002060"/>
              <w:bottom w:val="single" w:sz="12" w:space="0" w:color="002060"/>
              <w:right w:val="single" w:sz="12" w:space="0" w:color="002060"/>
            </w:tcBorders>
            <w:vAlign w:val="center"/>
            <w:hideMark/>
          </w:tcPr>
          <w:p w14:paraId="6D1FA3C5" w14:textId="77777777" w:rsidR="00613388" w:rsidRDefault="00613388">
            <w:pPr>
              <w:jc w:val="center"/>
              <w:rPr>
                <w:rFonts w:cstheme="minorHAnsi"/>
                <w:b/>
                <w:sz w:val="20"/>
                <w:szCs w:val="20"/>
                <w:lang w:val="es-ES"/>
              </w:rPr>
            </w:pPr>
            <w:r>
              <w:rPr>
                <w:rFonts w:cstheme="minorHAnsi"/>
                <w:b/>
                <w:sz w:val="20"/>
                <w:szCs w:val="20"/>
                <w:lang w:val="es-ES"/>
              </w:rPr>
              <w:t>5</w:t>
            </w:r>
          </w:p>
        </w:tc>
        <w:tc>
          <w:tcPr>
            <w:tcW w:w="1018" w:type="dxa"/>
            <w:tcBorders>
              <w:top w:val="single" w:sz="12" w:space="0" w:color="002060"/>
              <w:left w:val="single" w:sz="12" w:space="0" w:color="002060"/>
              <w:bottom w:val="single" w:sz="12" w:space="0" w:color="002060"/>
              <w:right w:val="single" w:sz="12" w:space="0" w:color="002060"/>
            </w:tcBorders>
            <w:vAlign w:val="center"/>
            <w:hideMark/>
          </w:tcPr>
          <w:p w14:paraId="71DA9B93" w14:textId="77777777" w:rsidR="00613388" w:rsidRDefault="00613388">
            <w:pPr>
              <w:jc w:val="center"/>
              <w:rPr>
                <w:rFonts w:cstheme="minorHAnsi"/>
                <w:b/>
                <w:sz w:val="20"/>
                <w:szCs w:val="20"/>
                <w:lang w:val="es-ES"/>
              </w:rPr>
            </w:pPr>
            <w:r>
              <w:rPr>
                <w:rFonts w:cstheme="minorHAnsi"/>
                <w:b/>
                <w:sz w:val="20"/>
                <w:szCs w:val="20"/>
                <w:lang w:val="es-ES"/>
              </w:rPr>
              <w:t>5</w:t>
            </w:r>
          </w:p>
        </w:tc>
        <w:tc>
          <w:tcPr>
            <w:tcW w:w="1018" w:type="dxa"/>
            <w:tcBorders>
              <w:top w:val="single" w:sz="12" w:space="0" w:color="002060"/>
              <w:left w:val="single" w:sz="12" w:space="0" w:color="002060"/>
              <w:bottom w:val="single" w:sz="12" w:space="0" w:color="002060"/>
              <w:right w:val="single" w:sz="12" w:space="0" w:color="002060"/>
            </w:tcBorders>
            <w:vAlign w:val="center"/>
          </w:tcPr>
          <w:p w14:paraId="6A8F3C87" w14:textId="77777777" w:rsidR="00613388" w:rsidRDefault="00613388">
            <w:pPr>
              <w:rPr>
                <w:rFonts w:cstheme="minorHAnsi"/>
                <w:b/>
                <w:sz w:val="20"/>
                <w:szCs w:val="20"/>
                <w:lang w:val="es-ES"/>
              </w:rPr>
            </w:pPr>
          </w:p>
        </w:tc>
      </w:tr>
    </w:tbl>
    <w:p w14:paraId="361B6A64" w14:textId="77777777" w:rsidR="00613388" w:rsidRDefault="00613388" w:rsidP="00613388">
      <w:pPr>
        <w:spacing w:after="0" w:line="240" w:lineRule="auto"/>
        <w:rPr>
          <w:rFonts w:cstheme="minorHAnsi"/>
          <w:sz w:val="20"/>
          <w:szCs w:val="20"/>
        </w:rPr>
      </w:pPr>
    </w:p>
    <w:tbl>
      <w:tblPr>
        <w:tblStyle w:val="Tablaconcuadrcula1"/>
        <w:tblW w:w="964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3528"/>
        <w:gridCol w:w="1274"/>
        <w:gridCol w:w="1275"/>
        <w:gridCol w:w="1275"/>
        <w:gridCol w:w="1275"/>
        <w:gridCol w:w="1018"/>
      </w:tblGrid>
      <w:tr w:rsidR="00613388" w14:paraId="62917440" w14:textId="77777777" w:rsidTr="00E65CC5">
        <w:trPr>
          <w:trHeight w:val="377"/>
        </w:trPr>
        <w:tc>
          <w:tcPr>
            <w:tcW w:w="9645" w:type="dxa"/>
            <w:gridSpan w:val="6"/>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54CD49B4" w14:textId="77777777" w:rsidR="00613388" w:rsidRDefault="00613388">
            <w:pPr>
              <w:rPr>
                <w:rFonts w:cstheme="minorHAnsi"/>
                <w:b/>
                <w:sz w:val="20"/>
                <w:szCs w:val="20"/>
                <w:lang w:val="es-ES"/>
              </w:rPr>
            </w:pPr>
            <w:r>
              <w:rPr>
                <w:rFonts w:cstheme="minorHAnsi"/>
                <w:b/>
                <w:sz w:val="20"/>
                <w:szCs w:val="20"/>
                <w:lang w:val="es-ES"/>
              </w:rPr>
              <w:t>AREA …  BASICA SECUNDARIA</w:t>
            </w:r>
          </w:p>
        </w:tc>
      </w:tr>
      <w:tr w:rsidR="00613388" w14:paraId="3DC0C78C" w14:textId="77777777" w:rsidTr="00E65CC5">
        <w:trPr>
          <w:trHeight w:val="377"/>
        </w:trPr>
        <w:tc>
          <w:tcPr>
            <w:tcW w:w="352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0125B0BE" w14:textId="77777777" w:rsidR="00613388" w:rsidRDefault="00613388">
            <w:pPr>
              <w:rPr>
                <w:rFonts w:cstheme="minorHAnsi"/>
                <w:b/>
                <w:sz w:val="20"/>
                <w:szCs w:val="20"/>
                <w:lang w:val="es-ES"/>
              </w:rPr>
            </w:pPr>
            <w:r>
              <w:rPr>
                <w:rFonts w:cstheme="minorHAnsi"/>
                <w:b/>
                <w:sz w:val="20"/>
                <w:szCs w:val="20"/>
                <w:lang w:val="es-ES"/>
              </w:rPr>
              <w:t>ASIGNATURAS</w:t>
            </w:r>
          </w:p>
        </w:tc>
        <w:tc>
          <w:tcPr>
            <w:tcW w:w="1274"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1DFA154F" w14:textId="77777777" w:rsidR="00613388" w:rsidRDefault="00613388">
            <w:pPr>
              <w:jc w:val="center"/>
              <w:rPr>
                <w:rFonts w:cstheme="minorHAnsi"/>
                <w:b/>
                <w:sz w:val="20"/>
                <w:szCs w:val="20"/>
                <w:lang w:val="es-ES"/>
              </w:rPr>
            </w:pPr>
            <w:r>
              <w:rPr>
                <w:rFonts w:cstheme="minorHAnsi"/>
                <w:b/>
                <w:sz w:val="20"/>
                <w:szCs w:val="20"/>
                <w:lang w:val="es-ES"/>
              </w:rPr>
              <w:t>6°</w:t>
            </w:r>
          </w:p>
        </w:tc>
        <w:tc>
          <w:tcPr>
            <w:tcW w:w="1275"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1E103897" w14:textId="77777777" w:rsidR="00613388" w:rsidRDefault="00613388">
            <w:pPr>
              <w:jc w:val="center"/>
              <w:rPr>
                <w:rFonts w:cstheme="minorHAnsi"/>
                <w:b/>
                <w:sz w:val="20"/>
                <w:szCs w:val="20"/>
                <w:lang w:val="es-ES"/>
              </w:rPr>
            </w:pPr>
            <w:r>
              <w:rPr>
                <w:rFonts w:cstheme="minorHAnsi"/>
                <w:b/>
                <w:sz w:val="20"/>
                <w:szCs w:val="20"/>
                <w:lang w:val="es-ES"/>
              </w:rPr>
              <w:t>7°</w:t>
            </w:r>
          </w:p>
        </w:tc>
        <w:tc>
          <w:tcPr>
            <w:tcW w:w="1275"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6F57C35E" w14:textId="77777777" w:rsidR="00613388" w:rsidRDefault="00613388">
            <w:pPr>
              <w:jc w:val="center"/>
              <w:rPr>
                <w:rFonts w:cstheme="minorHAnsi"/>
                <w:b/>
                <w:sz w:val="20"/>
                <w:szCs w:val="20"/>
                <w:lang w:val="es-ES"/>
              </w:rPr>
            </w:pPr>
            <w:r>
              <w:rPr>
                <w:rFonts w:cstheme="minorHAnsi"/>
                <w:b/>
                <w:sz w:val="20"/>
                <w:szCs w:val="20"/>
                <w:lang w:val="es-ES"/>
              </w:rPr>
              <w:t>8°</w:t>
            </w:r>
          </w:p>
        </w:tc>
        <w:tc>
          <w:tcPr>
            <w:tcW w:w="1275"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14EEF2C9" w14:textId="77777777" w:rsidR="00613388" w:rsidRDefault="00613388">
            <w:pPr>
              <w:jc w:val="center"/>
              <w:rPr>
                <w:rFonts w:cstheme="minorHAnsi"/>
                <w:b/>
                <w:sz w:val="20"/>
                <w:szCs w:val="20"/>
                <w:lang w:val="es-ES"/>
              </w:rPr>
            </w:pPr>
            <w:r>
              <w:rPr>
                <w:rFonts w:cstheme="minorHAnsi"/>
                <w:b/>
                <w:sz w:val="20"/>
                <w:szCs w:val="20"/>
                <w:lang w:val="es-ES"/>
              </w:rPr>
              <w:t>9°</w:t>
            </w:r>
          </w:p>
        </w:tc>
        <w:tc>
          <w:tcPr>
            <w:tcW w:w="101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2DE4CE08" w14:textId="77777777" w:rsidR="00613388" w:rsidRDefault="00613388">
            <w:pPr>
              <w:rPr>
                <w:rFonts w:cstheme="minorHAnsi"/>
                <w:b/>
                <w:sz w:val="20"/>
                <w:szCs w:val="20"/>
                <w:lang w:val="es-ES"/>
              </w:rPr>
            </w:pPr>
            <w:r>
              <w:rPr>
                <w:rFonts w:cstheme="minorHAnsi"/>
                <w:b/>
                <w:sz w:val="20"/>
                <w:szCs w:val="20"/>
                <w:lang w:val="es-ES"/>
              </w:rPr>
              <w:t>POND.</w:t>
            </w:r>
          </w:p>
        </w:tc>
      </w:tr>
      <w:tr w:rsidR="00613388" w14:paraId="780184FC" w14:textId="77777777" w:rsidTr="00E65CC5">
        <w:trPr>
          <w:trHeight w:val="377"/>
        </w:trPr>
        <w:tc>
          <w:tcPr>
            <w:tcW w:w="3528" w:type="dxa"/>
            <w:tcBorders>
              <w:top w:val="single" w:sz="12" w:space="0" w:color="002060"/>
              <w:left w:val="single" w:sz="12" w:space="0" w:color="002060"/>
              <w:bottom w:val="single" w:sz="12" w:space="0" w:color="002060"/>
              <w:right w:val="single" w:sz="12" w:space="0" w:color="002060"/>
            </w:tcBorders>
            <w:vAlign w:val="center"/>
            <w:hideMark/>
          </w:tcPr>
          <w:p w14:paraId="27B41A01" w14:textId="77777777" w:rsidR="00613388" w:rsidRDefault="00613388">
            <w:pPr>
              <w:rPr>
                <w:rFonts w:cstheme="minorHAnsi"/>
                <w:b/>
                <w:sz w:val="20"/>
                <w:szCs w:val="20"/>
                <w:lang w:val="es-ES"/>
              </w:rPr>
            </w:pPr>
            <w:r>
              <w:rPr>
                <w:rFonts w:cstheme="minorHAnsi"/>
                <w:b/>
                <w:sz w:val="20"/>
                <w:szCs w:val="20"/>
                <w:lang w:val="es-ES"/>
              </w:rPr>
              <w:t>MATEMATICAS</w:t>
            </w:r>
          </w:p>
        </w:tc>
        <w:tc>
          <w:tcPr>
            <w:tcW w:w="1274" w:type="dxa"/>
            <w:tcBorders>
              <w:top w:val="single" w:sz="12" w:space="0" w:color="002060"/>
              <w:left w:val="single" w:sz="12" w:space="0" w:color="002060"/>
              <w:bottom w:val="single" w:sz="12" w:space="0" w:color="002060"/>
              <w:right w:val="single" w:sz="12" w:space="0" w:color="002060"/>
            </w:tcBorders>
            <w:vAlign w:val="center"/>
            <w:hideMark/>
          </w:tcPr>
          <w:p w14:paraId="43567187" w14:textId="064E4D75" w:rsidR="00613388" w:rsidRDefault="00675EAD">
            <w:pPr>
              <w:jc w:val="center"/>
              <w:rPr>
                <w:rFonts w:cstheme="minorHAnsi"/>
                <w:b/>
                <w:sz w:val="20"/>
                <w:szCs w:val="20"/>
                <w:lang w:val="es-ES"/>
              </w:rPr>
            </w:pPr>
            <w:r>
              <w:rPr>
                <w:rFonts w:cstheme="minorHAnsi"/>
                <w:b/>
                <w:sz w:val="20"/>
                <w:szCs w:val="20"/>
                <w:lang w:val="es-ES"/>
              </w:rPr>
              <w:t>4</w:t>
            </w:r>
          </w:p>
        </w:tc>
        <w:tc>
          <w:tcPr>
            <w:tcW w:w="1275" w:type="dxa"/>
            <w:tcBorders>
              <w:top w:val="single" w:sz="12" w:space="0" w:color="002060"/>
              <w:left w:val="single" w:sz="12" w:space="0" w:color="002060"/>
              <w:bottom w:val="single" w:sz="12" w:space="0" w:color="002060"/>
              <w:right w:val="single" w:sz="12" w:space="0" w:color="002060"/>
            </w:tcBorders>
            <w:vAlign w:val="center"/>
            <w:hideMark/>
          </w:tcPr>
          <w:p w14:paraId="664E27B9" w14:textId="280F69AD" w:rsidR="00613388" w:rsidRDefault="00675EAD">
            <w:pPr>
              <w:jc w:val="center"/>
              <w:rPr>
                <w:rFonts w:cstheme="minorHAnsi"/>
                <w:b/>
                <w:sz w:val="20"/>
                <w:szCs w:val="20"/>
                <w:lang w:val="es-ES"/>
              </w:rPr>
            </w:pPr>
            <w:r>
              <w:rPr>
                <w:rFonts w:cstheme="minorHAnsi"/>
                <w:b/>
                <w:sz w:val="20"/>
                <w:szCs w:val="20"/>
                <w:lang w:val="es-ES"/>
              </w:rPr>
              <w:t>4</w:t>
            </w:r>
          </w:p>
        </w:tc>
        <w:tc>
          <w:tcPr>
            <w:tcW w:w="1275" w:type="dxa"/>
            <w:tcBorders>
              <w:top w:val="single" w:sz="12" w:space="0" w:color="002060"/>
              <w:left w:val="single" w:sz="12" w:space="0" w:color="002060"/>
              <w:bottom w:val="single" w:sz="12" w:space="0" w:color="002060"/>
              <w:right w:val="single" w:sz="12" w:space="0" w:color="002060"/>
            </w:tcBorders>
            <w:vAlign w:val="center"/>
            <w:hideMark/>
          </w:tcPr>
          <w:p w14:paraId="5F56E2AF" w14:textId="61939AE6" w:rsidR="00613388" w:rsidRDefault="00675EAD">
            <w:pPr>
              <w:jc w:val="center"/>
              <w:rPr>
                <w:rFonts w:cstheme="minorHAnsi"/>
                <w:b/>
                <w:sz w:val="20"/>
                <w:szCs w:val="20"/>
                <w:lang w:val="es-ES"/>
              </w:rPr>
            </w:pPr>
            <w:r>
              <w:rPr>
                <w:rFonts w:cstheme="minorHAnsi"/>
                <w:b/>
                <w:sz w:val="20"/>
                <w:szCs w:val="20"/>
                <w:lang w:val="es-ES"/>
              </w:rPr>
              <w:t>4</w:t>
            </w:r>
          </w:p>
        </w:tc>
        <w:tc>
          <w:tcPr>
            <w:tcW w:w="1275" w:type="dxa"/>
            <w:tcBorders>
              <w:top w:val="single" w:sz="12" w:space="0" w:color="002060"/>
              <w:left w:val="single" w:sz="12" w:space="0" w:color="002060"/>
              <w:bottom w:val="single" w:sz="12" w:space="0" w:color="002060"/>
              <w:right w:val="single" w:sz="12" w:space="0" w:color="002060"/>
            </w:tcBorders>
            <w:vAlign w:val="center"/>
            <w:hideMark/>
          </w:tcPr>
          <w:p w14:paraId="234344CB" w14:textId="7D94C39A" w:rsidR="00613388" w:rsidRDefault="00675EAD">
            <w:pPr>
              <w:jc w:val="center"/>
              <w:rPr>
                <w:rFonts w:cstheme="minorHAnsi"/>
                <w:b/>
                <w:sz w:val="20"/>
                <w:szCs w:val="20"/>
                <w:lang w:val="es-ES"/>
              </w:rPr>
            </w:pPr>
            <w:r>
              <w:rPr>
                <w:rFonts w:cstheme="minorHAnsi"/>
                <w:b/>
                <w:sz w:val="20"/>
                <w:szCs w:val="20"/>
                <w:lang w:val="es-ES"/>
              </w:rPr>
              <w:t>4</w:t>
            </w:r>
          </w:p>
        </w:tc>
        <w:tc>
          <w:tcPr>
            <w:tcW w:w="1018" w:type="dxa"/>
            <w:tcBorders>
              <w:top w:val="single" w:sz="12" w:space="0" w:color="002060"/>
              <w:left w:val="single" w:sz="12" w:space="0" w:color="002060"/>
              <w:bottom w:val="single" w:sz="12" w:space="0" w:color="002060"/>
              <w:right w:val="single" w:sz="12" w:space="0" w:color="002060"/>
            </w:tcBorders>
            <w:vAlign w:val="center"/>
            <w:hideMark/>
          </w:tcPr>
          <w:p w14:paraId="66B2E4D4" w14:textId="54B74879" w:rsidR="00613388" w:rsidRDefault="00613388">
            <w:pPr>
              <w:rPr>
                <w:rFonts w:cstheme="minorHAnsi"/>
                <w:b/>
                <w:sz w:val="20"/>
                <w:szCs w:val="20"/>
                <w:lang w:val="es-ES"/>
              </w:rPr>
            </w:pPr>
          </w:p>
        </w:tc>
      </w:tr>
    </w:tbl>
    <w:p w14:paraId="1FE9F809" w14:textId="77777777" w:rsidR="00613388" w:rsidRDefault="00613388" w:rsidP="00613388">
      <w:pPr>
        <w:pStyle w:val="Prrafodelista"/>
        <w:spacing w:after="0" w:line="240" w:lineRule="auto"/>
        <w:ind w:left="1080"/>
        <w:rPr>
          <w:rFonts w:cstheme="minorHAnsi"/>
          <w:sz w:val="20"/>
          <w:szCs w:val="20"/>
        </w:rPr>
      </w:pPr>
    </w:p>
    <w:tbl>
      <w:tblPr>
        <w:tblStyle w:val="Tablaconcuadrcula1"/>
        <w:tblW w:w="964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3528"/>
        <w:gridCol w:w="2549"/>
        <w:gridCol w:w="2550"/>
        <w:gridCol w:w="1018"/>
      </w:tblGrid>
      <w:tr w:rsidR="00613388" w14:paraId="5AE28203" w14:textId="77777777" w:rsidTr="00E65CC5">
        <w:trPr>
          <w:trHeight w:val="377"/>
        </w:trPr>
        <w:tc>
          <w:tcPr>
            <w:tcW w:w="9645" w:type="dxa"/>
            <w:gridSpan w:val="4"/>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6DDD390C" w14:textId="77777777" w:rsidR="00613388" w:rsidRDefault="00613388">
            <w:pPr>
              <w:rPr>
                <w:rFonts w:cstheme="minorHAnsi"/>
                <w:b/>
                <w:sz w:val="20"/>
                <w:szCs w:val="20"/>
                <w:lang w:val="es-ES"/>
              </w:rPr>
            </w:pPr>
            <w:r>
              <w:rPr>
                <w:rFonts w:cstheme="minorHAnsi"/>
                <w:b/>
                <w:sz w:val="20"/>
                <w:szCs w:val="20"/>
                <w:lang w:val="es-ES"/>
              </w:rPr>
              <w:t>AREA …  MEDIA</w:t>
            </w:r>
          </w:p>
        </w:tc>
      </w:tr>
      <w:tr w:rsidR="00613388" w14:paraId="311CEFFF" w14:textId="77777777" w:rsidTr="00E65CC5">
        <w:trPr>
          <w:trHeight w:val="377"/>
        </w:trPr>
        <w:tc>
          <w:tcPr>
            <w:tcW w:w="352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3EA28249" w14:textId="77777777" w:rsidR="00613388" w:rsidRDefault="00613388">
            <w:pPr>
              <w:rPr>
                <w:rFonts w:cstheme="minorHAnsi"/>
                <w:b/>
                <w:sz w:val="20"/>
                <w:szCs w:val="20"/>
                <w:lang w:val="es-ES"/>
              </w:rPr>
            </w:pPr>
            <w:r>
              <w:rPr>
                <w:rFonts w:cstheme="minorHAnsi"/>
                <w:b/>
                <w:sz w:val="20"/>
                <w:szCs w:val="20"/>
                <w:lang w:val="es-ES"/>
              </w:rPr>
              <w:t>ASIGNATURAS</w:t>
            </w:r>
          </w:p>
        </w:tc>
        <w:tc>
          <w:tcPr>
            <w:tcW w:w="2549"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7B6CF226" w14:textId="77777777" w:rsidR="00613388" w:rsidRDefault="00613388">
            <w:pPr>
              <w:jc w:val="center"/>
              <w:rPr>
                <w:rFonts w:cstheme="minorHAnsi"/>
                <w:b/>
                <w:sz w:val="20"/>
                <w:szCs w:val="20"/>
                <w:lang w:val="es-ES"/>
              </w:rPr>
            </w:pPr>
            <w:r>
              <w:rPr>
                <w:rFonts w:cstheme="minorHAnsi"/>
                <w:b/>
                <w:sz w:val="20"/>
                <w:szCs w:val="20"/>
                <w:lang w:val="es-ES"/>
              </w:rPr>
              <w:t>10°</w:t>
            </w:r>
          </w:p>
        </w:tc>
        <w:tc>
          <w:tcPr>
            <w:tcW w:w="2550"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1D928E86" w14:textId="77777777" w:rsidR="00613388" w:rsidRDefault="00613388">
            <w:pPr>
              <w:jc w:val="center"/>
              <w:rPr>
                <w:rFonts w:cstheme="minorHAnsi"/>
                <w:b/>
                <w:sz w:val="20"/>
                <w:szCs w:val="20"/>
                <w:lang w:val="es-ES"/>
              </w:rPr>
            </w:pPr>
            <w:r>
              <w:rPr>
                <w:rFonts w:cstheme="minorHAnsi"/>
                <w:b/>
                <w:sz w:val="20"/>
                <w:szCs w:val="20"/>
                <w:lang w:val="es-ES"/>
              </w:rPr>
              <w:t>11°</w:t>
            </w:r>
          </w:p>
        </w:tc>
        <w:tc>
          <w:tcPr>
            <w:tcW w:w="1018"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1A7261C1" w14:textId="77777777" w:rsidR="00613388" w:rsidRDefault="00613388">
            <w:pPr>
              <w:rPr>
                <w:rFonts w:cstheme="minorHAnsi"/>
                <w:b/>
                <w:sz w:val="20"/>
                <w:szCs w:val="20"/>
                <w:lang w:val="es-ES"/>
              </w:rPr>
            </w:pPr>
            <w:r>
              <w:rPr>
                <w:rFonts w:cstheme="minorHAnsi"/>
                <w:b/>
                <w:sz w:val="20"/>
                <w:szCs w:val="20"/>
                <w:lang w:val="es-ES"/>
              </w:rPr>
              <w:t>POND.</w:t>
            </w:r>
          </w:p>
        </w:tc>
      </w:tr>
      <w:tr w:rsidR="00613388" w14:paraId="0C2AC192" w14:textId="77777777" w:rsidTr="00E65CC5">
        <w:trPr>
          <w:trHeight w:val="377"/>
        </w:trPr>
        <w:tc>
          <w:tcPr>
            <w:tcW w:w="3528" w:type="dxa"/>
            <w:tcBorders>
              <w:top w:val="single" w:sz="12" w:space="0" w:color="002060"/>
              <w:left w:val="single" w:sz="12" w:space="0" w:color="002060"/>
              <w:bottom w:val="single" w:sz="12" w:space="0" w:color="002060"/>
              <w:right w:val="single" w:sz="12" w:space="0" w:color="002060"/>
            </w:tcBorders>
            <w:vAlign w:val="center"/>
            <w:hideMark/>
          </w:tcPr>
          <w:p w14:paraId="3E2FDD08" w14:textId="77777777" w:rsidR="00613388" w:rsidRDefault="00613388">
            <w:pPr>
              <w:rPr>
                <w:rFonts w:cstheme="minorHAnsi"/>
                <w:b/>
                <w:sz w:val="20"/>
                <w:szCs w:val="20"/>
                <w:lang w:val="es-ES"/>
              </w:rPr>
            </w:pPr>
            <w:r>
              <w:rPr>
                <w:rFonts w:cstheme="minorHAnsi"/>
                <w:b/>
                <w:sz w:val="20"/>
                <w:szCs w:val="20"/>
                <w:lang w:val="es-ES"/>
              </w:rPr>
              <w:t>MATEMATICAS</w:t>
            </w:r>
          </w:p>
        </w:tc>
        <w:tc>
          <w:tcPr>
            <w:tcW w:w="2549" w:type="dxa"/>
            <w:tcBorders>
              <w:top w:val="single" w:sz="12" w:space="0" w:color="002060"/>
              <w:left w:val="single" w:sz="12" w:space="0" w:color="002060"/>
              <w:bottom w:val="single" w:sz="12" w:space="0" w:color="002060"/>
              <w:right w:val="single" w:sz="12" w:space="0" w:color="002060"/>
            </w:tcBorders>
            <w:vAlign w:val="center"/>
            <w:hideMark/>
          </w:tcPr>
          <w:p w14:paraId="4D3F5C1D" w14:textId="1C52A780" w:rsidR="00613388" w:rsidRDefault="00986B8D">
            <w:pPr>
              <w:jc w:val="center"/>
              <w:rPr>
                <w:rFonts w:cstheme="minorHAnsi"/>
                <w:b/>
                <w:sz w:val="20"/>
                <w:szCs w:val="20"/>
                <w:lang w:val="es-ES"/>
              </w:rPr>
            </w:pPr>
            <w:r>
              <w:rPr>
                <w:rFonts w:cstheme="minorHAnsi"/>
                <w:b/>
                <w:sz w:val="20"/>
                <w:szCs w:val="20"/>
                <w:lang w:val="es-ES"/>
              </w:rPr>
              <w:t>6</w:t>
            </w:r>
          </w:p>
        </w:tc>
        <w:tc>
          <w:tcPr>
            <w:tcW w:w="2550" w:type="dxa"/>
            <w:tcBorders>
              <w:top w:val="single" w:sz="12" w:space="0" w:color="002060"/>
              <w:left w:val="single" w:sz="12" w:space="0" w:color="002060"/>
              <w:bottom w:val="single" w:sz="12" w:space="0" w:color="002060"/>
              <w:right w:val="single" w:sz="12" w:space="0" w:color="002060"/>
            </w:tcBorders>
            <w:vAlign w:val="center"/>
            <w:hideMark/>
          </w:tcPr>
          <w:p w14:paraId="12BDA712" w14:textId="0D4BB9C3" w:rsidR="00613388" w:rsidRDefault="00986B8D">
            <w:pPr>
              <w:jc w:val="center"/>
              <w:rPr>
                <w:rFonts w:cstheme="minorHAnsi"/>
                <w:b/>
                <w:sz w:val="20"/>
                <w:szCs w:val="20"/>
                <w:lang w:val="es-ES"/>
              </w:rPr>
            </w:pPr>
            <w:r>
              <w:rPr>
                <w:rFonts w:cstheme="minorHAnsi"/>
                <w:b/>
                <w:sz w:val="20"/>
                <w:szCs w:val="20"/>
                <w:lang w:val="es-ES"/>
              </w:rPr>
              <w:t>6</w:t>
            </w:r>
          </w:p>
        </w:tc>
        <w:tc>
          <w:tcPr>
            <w:tcW w:w="1018" w:type="dxa"/>
            <w:tcBorders>
              <w:top w:val="single" w:sz="12" w:space="0" w:color="002060"/>
              <w:left w:val="single" w:sz="12" w:space="0" w:color="002060"/>
              <w:bottom w:val="single" w:sz="12" w:space="0" w:color="002060"/>
              <w:right w:val="single" w:sz="12" w:space="0" w:color="002060"/>
            </w:tcBorders>
            <w:vAlign w:val="center"/>
            <w:hideMark/>
          </w:tcPr>
          <w:p w14:paraId="10BF0B8C" w14:textId="5317203C" w:rsidR="00613388" w:rsidRDefault="00613388">
            <w:pPr>
              <w:rPr>
                <w:rFonts w:cstheme="minorHAnsi"/>
                <w:b/>
                <w:sz w:val="20"/>
                <w:szCs w:val="20"/>
                <w:lang w:val="es-ES"/>
              </w:rPr>
            </w:pPr>
          </w:p>
        </w:tc>
      </w:tr>
    </w:tbl>
    <w:p w14:paraId="071C0DC2" w14:textId="77777777" w:rsidR="00613388" w:rsidRDefault="00613388" w:rsidP="00613388">
      <w:pPr>
        <w:spacing w:after="0" w:line="240" w:lineRule="auto"/>
        <w:rPr>
          <w:rFonts w:cstheme="minorHAnsi"/>
          <w:sz w:val="20"/>
          <w:szCs w:val="20"/>
        </w:rPr>
      </w:pPr>
    </w:p>
    <w:p w14:paraId="5A4892E2" w14:textId="77777777" w:rsidR="00613388" w:rsidRDefault="00613388" w:rsidP="00613388">
      <w:pPr>
        <w:spacing w:after="0" w:line="240" w:lineRule="auto"/>
        <w:rPr>
          <w:rFonts w:cstheme="minorHAnsi"/>
          <w:sz w:val="20"/>
          <w:szCs w:val="20"/>
        </w:rPr>
      </w:pPr>
    </w:p>
    <w:p w14:paraId="2D37C5EA" w14:textId="2F03933A" w:rsidR="00613388" w:rsidRPr="00E65CC5" w:rsidRDefault="00E65CC5" w:rsidP="00E65CC5">
      <w:pPr>
        <w:pStyle w:val="Default"/>
        <w:rPr>
          <w:rFonts w:asciiTheme="minorHAnsi" w:hAnsiTheme="minorHAnsi" w:cstheme="minorHAnsi"/>
          <w:color w:val="auto"/>
          <w:sz w:val="20"/>
          <w:szCs w:val="20"/>
        </w:rPr>
      </w:pPr>
      <w:r>
        <w:rPr>
          <w:rFonts w:cstheme="minorHAnsi"/>
          <w:b/>
          <w:color w:val="auto"/>
          <w:sz w:val="20"/>
          <w:szCs w:val="20"/>
          <w:lang w:val="es-ES"/>
        </w:rPr>
        <w:t>3.</w:t>
      </w:r>
      <w:r w:rsidRPr="00E65CC5">
        <w:rPr>
          <w:rFonts w:asciiTheme="minorHAnsi" w:hAnsiTheme="minorHAnsi" w:cstheme="minorHAnsi"/>
          <w:b/>
          <w:color w:val="auto"/>
          <w:sz w:val="20"/>
          <w:szCs w:val="20"/>
          <w:lang w:val="es-ES"/>
        </w:rPr>
        <w:t xml:space="preserve"> EVALUACION</w:t>
      </w:r>
      <w:r w:rsidR="00613388" w:rsidRPr="00E65CC5">
        <w:rPr>
          <w:rFonts w:asciiTheme="minorHAnsi" w:hAnsiTheme="minorHAnsi" w:cstheme="minorHAnsi"/>
          <w:b/>
          <w:color w:val="auto"/>
          <w:sz w:val="20"/>
          <w:szCs w:val="20"/>
          <w:lang w:val="es-ES"/>
        </w:rPr>
        <w:t xml:space="preserve"> Y PROCESOS FORMATIVOS </w:t>
      </w:r>
    </w:p>
    <w:p w14:paraId="4FB0655E" w14:textId="77777777" w:rsidR="00613388" w:rsidRPr="00E65CC5" w:rsidRDefault="00613388" w:rsidP="00613388">
      <w:pPr>
        <w:autoSpaceDE w:val="0"/>
        <w:autoSpaceDN w:val="0"/>
        <w:adjustRightInd w:val="0"/>
        <w:spacing w:after="0" w:line="240" w:lineRule="auto"/>
        <w:rPr>
          <w:rFonts w:cstheme="minorHAnsi"/>
          <w:sz w:val="20"/>
          <w:szCs w:val="20"/>
        </w:rPr>
      </w:pPr>
    </w:p>
    <w:p w14:paraId="3733DCA1" w14:textId="77777777" w:rsidR="00E65CC5" w:rsidRDefault="00613388" w:rsidP="00E65CC5">
      <w:pPr>
        <w:pStyle w:val="Textoindependiente"/>
        <w:spacing w:before="5"/>
        <w:rPr>
          <w:rFonts w:asciiTheme="minorHAnsi" w:hAnsiTheme="minorHAnsi" w:cstheme="minorHAnsi"/>
          <w:b/>
          <w:szCs w:val="20"/>
        </w:rPr>
      </w:pPr>
      <w:r w:rsidRPr="00E65CC5">
        <w:rPr>
          <w:rFonts w:asciiTheme="minorHAnsi" w:hAnsiTheme="minorHAnsi" w:cstheme="minorHAnsi"/>
          <w:b/>
          <w:szCs w:val="20"/>
        </w:rPr>
        <w:t>CRITERIOS DE EVALUACIÓN</w:t>
      </w:r>
    </w:p>
    <w:p w14:paraId="25910391" w14:textId="77777777" w:rsid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szCs w:val="20"/>
        </w:rPr>
        <w:t>Siendo imposible la objetivación y por lo tanto la cuantificación en este campo, y ajenos a la intención de reducir esta labor a la formulación de unas calificaciones que den cuenta de los conocimientos que los estudiantes hayan logrado en cuanto a normas o valores, consideramos que la tarea evaluativa deberá orientarse hacia la comprensión, interpretación y análisis evaluativo de los distintos aspectos y contenidos que se presentan en la vida cotidiana de la institución educativa, demostrados en el comportamiento del sujeto. Considerada así la evaluación en el área de ética y valores, ella deberá orientarse con criterios tales como:</w:t>
      </w:r>
    </w:p>
    <w:p w14:paraId="3D2DAC4D" w14:textId="4742A020" w:rsidR="00613388" w:rsidRP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szCs w:val="20"/>
        </w:rPr>
        <w:t xml:space="preserve"> </w:t>
      </w:r>
    </w:p>
    <w:p w14:paraId="1C37E80E" w14:textId="77777777" w:rsidR="00613388"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b/>
          <w:szCs w:val="20"/>
        </w:rPr>
        <w:t xml:space="preserve">CONTINUA: </w:t>
      </w:r>
      <w:r w:rsidRPr="00E65CC5">
        <w:rPr>
          <w:rFonts w:asciiTheme="minorHAnsi" w:hAnsiTheme="minorHAnsi" w:cstheme="minorHAnsi"/>
          <w:szCs w:val="20"/>
        </w:rPr>
        <w:t xml:space="preserve">se realiza de manera permanente con base en un seguimiento que permita apreciar el progreso y las dificultades que puedan presentarse en el proceso de formación de cada estudiante. SISTEMATICA: organizada con base en principios pedagógicos y guarda relación con los fines y objetivos de la educación, los contenidos y los métodos. </w:t>
      </w:r>
    </w:p>
    <w:p w14:paraId="137ACC23" w14:textId="77777777" w:rsidR="00E65CC5" w:rsidRPr="00E65CC5" w:rsidRDefault="00E65CC5" w:rsidP="00E65CC5">
      <w:pPr>
        <w:pStyle w:val="Textoindependiente"/>
        <w:spacing w:before="5"/>
        <w:rPr>
          <w:rFonts w:asciiTheme="minorHAnsi" w:hAnsiTheme="minorHAnsi" w:cstheme="minorHAnsi"/>
          <w:szCs w:val="20"/>
        </w:rPr>
      </w:pPr>
    </w:p>
    <w:p w14:paraId="68F6165B" w14:textId="77777777" w:rsid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b/>
          <w:szCs w:val="20"/>
        </w:rPr>
        <w:t>FLEXIBLE:</w:t>
      </w:r>
      <w:r w:rsidRPr="00E65CC5">
        <w:rPr>
          <w:rFonts w:asciiTheme="minorHAnsi" w:hAnsiTheme="minorHAnsi" w:cstheme="minorHAnsi"/>
          <w:szCs w:val="20"/>
        </w:rPr>
        <w:t xml:space="preserve"> tiene en cuenta los ritmos de desarrollo del estudiante en sus diferentes aspectos; por consiguiente, se considera la historia del estudiante, sus intereses, sus capacidades, sus limitaciones, y en general su situación concreta.</w:t>
      </w:r>
    </w:p>
    <w:p w14:paraId="27CE3203" w14:textId="43C49160" w:rsidR="00613388" w:rsidRP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szCs w:val="20"/>
        </w:rPr>
        <w:t xml:space="preserve"> </w:t>
      </w:r>
    </w:p>
    <w:p w14:paraId="2C615729" w14:textId="77777777" w:rsidR="00613388"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b/>
          <w:szCs w:val="20"/>
        </w:rPr>
        <w:t>INTERPRETATIVA:</w:t>
      </w:r>
      <w:r w:rsidRPr="00E65CC5">
        <w:rPr>
          <w:rFonts w:asciiTheme="minorHAnsi" w:hAnsiTheme="minorHAnsi" w:cstheme="minorHAnsi"/>
          <w:szCs w:val="20"/>
        </w:rPr>
        <w:t xml:space="preserve"> que comprenda el significado de los procesos y los resultados de su formación. PARTICIPATIVA: involucra varios agentes que propicia la autoevaluación y la coevaluación. </w:t>
      </w:r>
    </w:p>
    <w:p w14:paraId="6709F46D" w14:textId="77777777" w:rsidR="00E65CC5" w:rsidRPr="00E65CC5" w:rsidRDefault="00E65CC5" w:rsidP="00E65CC5">
      <w:pPr>
        <w:pStyle w:val="Textoindependiente"/>
        <w:spacing w:before="5"/>
        <w:rPr>
          <w:rFonts w:asciiTheme="minorHAnsi" w:hAnsiTheme="minorHAnsi" w:cstheme="minorHAnsi"/>
          <w:szCs w:val="20"/>
        </w:rPr>
      </w:pPr>
    </w:p>
    <w:p w14:paraId="03F2F0AA" w14:textId="77777777" w:rsid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b/>
          <w:szCs w:val="20"/>
        </w:rPr>
        <w:t>FORMATIVA:</w:t>
      </w:r>
      <w:r w:rsidRPr="00E65CC5">
        <w:rPr>
          <w:rFonts w:asciiTheme="minorHAnsi" w:hAnsiTheme="minorHAnsi" w:cstheme="minorHAnsi"/>
          <w:szCs w:val="20"/>
        </w:rPr>
        <w:t xml:space="preserve"> permite reorientar los procesos educativos de manera oportuna, a fin de lograr su mejoramiento.</w:t>
      </w:r>
    </w:p>
    <w:p w14:paraId="2D5990F8" w14:textId="1A074EED" w:rsidR="00613388" w:rsidRP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szCs w:val="20"/>
        </w:rPr>
        <w:t xml:space="preserve"> </w:t>
      </w:r>
    </w:p>
    <w:p w14:paraId="601B4219" w14:textId="6205CC48" w:rsidR="00613388" w:rsidRP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b/>
          <w:szCs w:val="20"/>
        </w:rPr>
        <w:t>DE RETROALIMENTACIÓN</w:t>
      </w:r>
      <w:r w:rsidR="00E65CC5">
        <w:rPr>
          <w:rFonts w:asciiTheme="minorHAnsi" w:hAnsiTheme="minorHAnsi" w:cstheme="minorHAnsi"/>
          <w:szCs w:val="20"/>
        </w:rPr>
        <w:t>:</w:t>
      </w:r>
      <w:r w:rsidRPr="00E65CC5">
        <w:rPr>
          <w:rFonts w:asciiTheme="minorHAnsi" w:hAnsiTheme="minorHAnsi" w:cstheme="minorHAnsi"/>
          <w:szCs w:val="20"/>
        </w:rPr>
        <w:t xml:space="preserve"> a través de: </w:t>
      </w:r>
    </w:p>
    <w:p w14:paraId="10C3A847" w14:textId="77777777" w:rsidR="00613388" w:rsidRP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szCs w:val="20"/>
        </w:rPr>
        <w:lastRenderedPageBreak/>
        <w:sym w:font="Symbol" w:char="F0B7"/>
      </w:r>
      <w:r w:rsidRPr="00E65CC5">
        <w:rPr>
          <w:rFonts w:asciiTheme="minorHAnsi" w:hAnsiTheme="minorHAnsi" w:cstheme="minorHAnsi"/>
          <w:szCs w:val="20"/>
        </w:rPr>
        <w:t xml:space="preserve"> Talleres de exposición y sustentación de hechos y sucesos de la vida real. </w:t>
      </w:r>
    </w:p>
    <w:p w14:paraId="3D1B748D" w14:textId="77777777" w:rsidR="00613388" w:rsidRP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szCs w:val="20"/>
        </w:rPr>
        <w:sym w:font="Symbol" w:char="F0B7"/>
      </w:r>
      <w:r w:rsidRPr="00E65CC5">
        <w:rPr>
          <w:rFonts w:asciiTheme="minorHAnsi" w:hAnsiTheme="minorHAnsi" w:cstheme="minorHAnsi"/>
          <w:szCs w:val="20"/>
        </w:rPr>
        <w:t xml:space="preserve"> Debate de situaciones y presentación de soluciones. </w:t>
      </w:r>
    </w:p>
    <w:p w14:paraId="61530702" w14:textId="77777777" w:rsidR="00613388" w:rsidRPr="00E65CC5"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szCs w:val="20"/>
        </w:rPr>
        <w:sym w:font="Symbol" w:char="F0B7"/>
      </w:r>
      <w:r w:rsidRPr="00E65CC5">
        <w:rPr>
          <w:rFonts w:asciiTheme="minorHAnsi" w:hAnsiTheme="minorHAnsi" w:cstheme="minorHAnsi"/>
          <w:szCs w:val="20"/>
        </w:rPr>
        <w:t xml:space="preserve"> Prácticas de socialización y presentación de soluciones. </w:t>
      </w:r>
    </w:p>
    <w:p w14:paraId="4940C3FF" w14:textId="77777777" w:rsidR="00613388" w:rsidRDefault="00613388" w:rsidP="00E65CC5">
      <w:pPr>
        <w:pStyle w:val="Textoindependiente"/>
        <w:spacing w:before="5"/>
        <w:rPr>
          <w:rFonts w:asciiTheme="minorHAnsi" w:hAnsiTheme="minorHAnsi" w:cstheme="minorHAnsi"/>
          <w:szCs w:val="20"/>
        </w:rPr>
      </w:pPr>
      <w:r w:rsidRPr="00E65CC5">
        <w:rPr>
          <w:rFonts w:asciiTheme="minorHAnsi" w:hAnsiTheme="minorHAnsi" w:cstheme="minorHAnsi"/>
          <w:szCs w:val="20"/>
        </w:rPr>
        <w:sym w:font="Symbol" w:char="F0B7"/>
      </w:r>
      <w:r w:rsidRPr="00E65CC5">
        <w:rPr>
          <w:rFonts w:asciiTheme="minorHAnsi" w:hAnsiTheme="minorHAnsi" w:cstheme="minorHAnsi"/>
          <w:szCs w:val="20"/>
        </w:rPr>
        <w:t xml:space="preserve"> Ensayos sobre confrontación de hechos pasados y presentes. </w:t>
      </w:r>
    </w:p>
    <w:p w14:paraId="75216A6B" w14:textId="77777777" w:rsidR="00E65CC5" w:rsidRPr="00E65CC5" w:rsidRDefault="00E65CC5" w:rsidP="00E65CC5">
      <w:pPr>
        <w:pStyle w:val="Textoindependiente"/>
        <w:spacing w:before="5"/>
        <w:rPr>
          <w:rFonts w:asciiTheme="minorHAnsi" w:hAnsiTheme="minorHAnsi" w:cstheme="minorHAnsi"/>
          <w:szCs w:val="20"/>
        </w:rPr>
      </w:pPr>
    </w:p>
    <w:p w14:paraId="54ABF988" w14:textId="77777777" w:rsidR="00613388" w:rsidRPr="00E65CC5" w:rsidRDefault="00613388" w:rsidP="00E65CC5">
      <w:pPr>
        <w:pStyle w:val="Textoindependiente"/>
        <w:spacing w:before="5"/>
        <w:rPr>
          <w:rFonts w:asciiTheme="minorHAnsi" w:hAnsiTheme="minorHAnsi" w:cstheme="minorHAnsi"/>
          <w:szCs w:val="20"/>
          <w:lang w:val="es-ES"/>
        </w:rPr>
      </w:pPr>
      <w:r w:rsidRPr="00E65CC5">
        <w:rPr>
          <w:rFonts w:asciiTheme="minorHAnsi" w:hAnsiTheme="minorHAnsi" w:cstheme="minorHAnsi"/>
          <w:szCs w:val="20"/>
        </w:rPr>
        <w:t>Concebida así, la evaluación se constituye en un eje central del proceso educativo que regulará de una u otra forma su desarrollo. Requerirá por lo tanto de mucha atención, pues de la manera como se haga, dependerán en gran parte los logros que la institución alcance en la formación moral de sus miembros y en la democratización del establecimiento. No supone esta postura el que no puedan existir momentos en el que de manera deliberada se haga un corte, se evalúen de manera global los procesos y se tomen decisiones al respecto.</w:t>
      </w:r>
    </w:p>
    <w:p w14:paraId="6490C5D3" w14:textId="77777777" w:rsidR="00613388" w:rsidRDefault="00613388" w:rsidP="00613388">
      <w:pPr>
        <w:widowControl w:val="0"/>
        <w:tabs>
          <w:tab w:val="left" w:pos="462"/>
        </w:tabs>
        <w:spacing w:after="0" w:line="240" w:lineRule="auto"/>
        <w:rPr>
          <w:rFonts w:cstheme="minorHAnsi"/>
          <w:b/>
          <w:szCs w:val="20"/>
          <w:lang w:val="es-ES"/>
        </w:rPr>
      </w:pPr>
    </w:p>
    <w:p w14:paraId="21020D51" w14:textId="77777777" w:rsidR="00613388" w:rsidRPr="00E65CC5" w:rsidRDefault="00613388" w:rsidP="00E65CC5">
      <w:pPr>
        <w:widowControl w:val="0"/>
        <w:tabs>
          <w:tab w:val="left" w:pos="462"/>
        </w:tabs>
        <w:spacing w:after="0" w:line="240" w:lineRule="auto"/>
        <w:jc w:val="both"/>
        <w:rPr>
          <w:rFonts w:cstheme="minorHAnsi"/>
          <w:spacing w:val="-3"/>
          <w:w w:val="105"/>
          <w:sz w:val="20"/>
          <w:szCs w:val="20"/>
        </w:rPr>
      </w:pPr>
      <w:r w:rsidRPr="00E65CC5">
        <w:rPr>
          <w:rFonts w:cstheme="minorHAnsi"/>
          <w:b/>
          <w:sz w:val="20"/>
          <w:szCs w:val="20"/>
          <w:lang w:val="es-ES"/>
        </w:rPr>
        <w:t xml:space="preserve">4.1. Evaluación en el Aula. </w:t>
      </w:r>
    </w:p>
    <w:p w14:paraId="66C591D9" w14:textId="77777777" w:rsidR="00613388" w:rsidRPr="00E65CC5" w:rsidRDefault="00613388" w:rsidP="00E65CC5">
      <w:pPr>
        <w:autoSpaceDE w:val="0"/>
        <w:autoSpaceDN w:val="0"/>
        <w:adjustRightInd w:val="0"/>
        <w:spacing w:after="0" w:line="240" w:lineRule="auto"/>
        <w:jc w:val="both"/>
        <w:rPr>
          <w:rFonts w:cs="Tahoma"/>
          <w:sz w:val="20"/>
          <w:szCs w:val="20"/>
        </w:rPr>
      </w:pPr>
    </w:p>
    <w:p w14:paraId="44791F3A" w14:textId="77777777" w:rsidR="00613388" w:rsidRPr="00E65CC5" w:rsidRDefault="00613388" w:rsidP="00E65CC5">
      <w:pPr>
        <w:pStyle w:val="Prrafodelista"/>
        <w:numPr>
          <w:ilvl w:val="0"/>
          <w:numId w:val="4"/>
        </w:numPr>
        <w:autoSpaceDE w:val="0"/>
        <w:autoSpaceDN w:val="0"/>
        <w:adjustRightInd w:val="0"/>
        <w:spacing w:after="0" w:line="240" w:lineRule="auto"/>
        <w:jc w:val="both"/>
        <w:rPr>
          <w:rFonts w:cs="Tahoma"/>
          <w:sz w:val="20"/>
          <w:szCs w:val="20"/>
        </w:rPr>
      </w:pPr>
      <w:r w:rsidRPr="00E65CC5">
        <w:rPr>
          <w:rFonts w:cs="Tahoma"/>
          <w:sz w:val="20"/>
          <w:szCs w:val="20"/>
        </w:rPr>
        <w:t xml:space="preserve">La observación sistemática de las actitudes personales de los estudiantes. </w:t>
      </w:r>
    </w:p>
    <w:p w14:paraId="75AFD566" w14:textId="77777777" w:rsidR="00613388" w:rsidRPr="00E65CC5" w:rsidRDefault="00613388" w:rsidP="00E65CC5">
      <w:pPr>
        <w:pStyle w:val="Prrafodelista"/>
        <w:numPr>
          <w:ilvl w:val="0"/>
          <w:numId w:val="4"/>
        </w:numPr>
        <w:autoSpaceDE w:val="0"/>
        <w:autoSpaceDN w:val="0"/>
        <w:adjustRightInd w:val="0"/>
        <w:spacing w:after="168" w:line="240" w:lineRule="auto"/>
        <w:jc w:val="both"/>
        <w:rPr>
          <w:rFonts w:cs="Tahoma"/>
          <w:sz w:val="20"/>
          <w:szCs w:val="20"/>
        </w:rPr>
      </w:pPr>
      <w:r w:rsidRPr="00E65CC5">
        <w:rPr>
          <w:rFonts w:cs="Tahoma"/>
          <w:sz w:val="20"/>
          <w:szCs w:val="20"/>
        </w:rPr>
        <w:t xml:space="preserve">La revisión y análisis de los trabajos. </w:t>
      </w:r>
    </w:p>
    <w:p w14:paraId="759AA861" w14:textId="77777777" w:rsidR="00613388" w:rsidRPr="00E65CC5" w:rsidRDefault="00613388" w:rsidP="00E65CC5">
      <w:pPr>
        <w:pStyle w:val="Prrafodelista"/>
        <w:numPr>
          <w:ilvl w:val="0"/>
          <w:numId w:val="4"/>
        </w:numPr>
        <w:autoSpaceDE w:val="0"/>
        <w:autoSpaceDN w:val="0"/>
        <w:adjustRightInd w:val="0"/>
        <w:spacing w:after="168" w:line="240" w:lineRule="auto"/>
        <w:jc w:val="both"/>
        <w:rPr>
          <w:rFonts w:cs="Tahoma"/>
          <w:sz w:val="20"/>
          <w:szCs w:val="20"/>
        </w:rPr>
      </w:pPr>
      <w:r w:rsidRPr="00E65CC5">
        <w:rPr>
          <w:rFonts w:cs="Tahoma"/>
          <w:sz w:val="20"/>
          <w:szCs w:val="20"/>
        </w:rPr>
        <w:t xml:space="preserve">La entrevistas individuales y grupales. </w:t>
      </w:r>
    </w:p>
    <w:p w14:paraId="493A9B08" w14:textId="77777777" w:rsidR="00613388" w:rsidRPr="00E65CC5" w:rsidRDefault="00613388" w:rsidP="00E65CC5">
      <w:pPr>
        <w:pStyle w:val="Prrafodelista"/>
        <w:numPr>
          <w:ilvl w:val="0"/>
          <w:numId w:val="4"/>
        </w:numPr>
        <w:autoSpaceDE w:val="0"/>
        <w:autoSpaceDN w:val="0"/>
        <w:adjustRightInd w:val="0"/>
        <w:spacing w:after="0" w:line="240" w:lineRule="auto"/>
        <w:jc w:val="both"/>
        <w:rPr>
          <w:rFonts w:cs="Arial"/>
          <w:sz w:val="20"/>
          <w:szCs w:val="20"/>
        </w:rPr>
      </w:pPr>
      <w:r w:rsidRPr="00E65CC5">
        <w:rPr>
          <w:rFonts w:cs="Arial"/>
          <w:sz w:val="20"/>
          <w:szCs w:val="20"/>
        </w:rPr>
        <w:t xml:space="preserve">La estrategia evaluativa en la institución tiene como referentes los siguientes criterios: </w:t>
      </w:r>
    </w:p>
    <w:p w14:paraId="685A5D3E" w14:textId="77777777" w:rsidR="00613388" w:rsidRPr="00E65CC5" w:rsidRDefault="00613388" w:rsidP="00E65CC5">
      <w:pPr>
        <w:pStyle w:val="Prrafodelista"/>
        <w:numPr>
          <w:ilvl w:val="0"/>
          <w:numId w:val="4"/>
        </w:numPr>
        <w:autoSpaceDE w:val="0"/>
        <w:autoSpaceDN w:val="0"/>
        <w:adjustRightInd w:val="0"/>
        <w:spacing w:after="55" w:line="240" w:lineRule="auto"/>
        <w:jc w:val="both"/>
        <w:rPr>
          <w:rFonts w:cs="Arial"/>
          <w:sz w:val="20"/>
          <w:szCs w:val="20"/>
        </w:rPr>
      </w:pPr>
      <w:r w:rsidRPr="00E65CC5">
        <w:rPr>
          <w:rFonts w:cs="Arial"/>
          <w:sz w:val="20"/>
          <w:szCs w:val="20"/>
        </w:rPr>
        <w:t xml:space="preserve">La delimitación de los saberes necesarios para la obtención de un aprendizaje que permita la manifestación del desempeño, teniendo como eje orientador la formulación y resolución de problemas desde una acción situada como aproximación a un saber hacer contextualizado. </w:t>
      </w:r>
    </w:p>
    <w:p w14:paraId="6DB7FD78" w14:textId="77777777" w:rsidR="00613388" w:rsidRPr="00E65CC5" w:rsidRDefault="00613388" w:rsidP="00E65CC5">
      <w:pPr>
        <w:pStyle w:val="Prrafodelista"/>
        <w:numPr>
          <w:ilvl w:val="0"/>
          <w:numId w:val="4"/>
        </w:numPr>
        <w:autoSpaceDE w:val="0"/>
        <w:autoSpaceDN w:val="0"/>
        <w:adjustRightInd w:val="0"/>
        <w:spacing w:after="55" w:line="240" w:lineRule="auto"/>
        <w:jc w:val="both"/>
        <w:rPr>
          <w:rFonts w:cs="Arial"/>
          <w:sz w:val="20"/>
          <w:szCs w:val="20"/>
        </w:rPr>
      </w:pPr>
      <w:r w:rsidRPr="00E65CC5">
        <w:rPr>
          <w:rFonts w:cs="Arial"/>
          <w:sz w:val="20"/>
          <w:szCs w:val="20"/>
        </w:rPr>
        <w:t xml:space="preserve">La correlación previa entre el conjunto de actividades situadas con el conjunto de problemas pertinentes considerando la formulación y la resolución. </w:t>
      </w:r>
    </w:p>
    <w:p w14:paraId="4683DEA7" w14:textId="77777777" w:rsidR="00613388" w:rsidRPr="00E65CC5" w:rsidRDefault="00613388" w:rsidP="00E65CC5">
      <w:pPr>
        <w:pStyle w:val="Prrafodelista"/>
        <w:numPr>
          <w:ilvl w:val="0"/>
          <w:numId w:val="4"/>
        </w:numPr>
        <w:autoSpaceDE w:val="0"/>
        <w:autoSpaceDN w:val="0"/>
        <w:adjustRightInd w:val="0"/>
        <w:spacing w:after="55" w:line="240" w:lineRule="auto"/>
        <w:jc w:val="both"/>
        <w:rPr>
          <w:rFonts w:cs="Arial"/>
          <w:sz w:val="20"/>
          <w:szCs w:val="20"/>
        </w:rPr>
      </w:pPr>
      <w:r w:rsidRPr="00E65CC5">
        <w:rPr>
          <w:rFonts w:cs="Arial"/>
          <w:sz w:val="20"/>
          <w:szCs w:val="20"/>
        </w:rPr>
        <w:t xml:space="preserve">La identificación pedagógica de los niveles complejidad en la de obtención de los logros y la coherencia con las ayudas didácticas. </w:t>
      </w:r>
    </w:p>
    <w:p w14:paraId="4C018276" w14:textId="77777777" w:rsidR="00613388" w:rsidRPr="00E65CC5" w:rsidRDefault="00613388" w:rsidP="00E65CC5">
      <w:pPr>
        <w:pStyle w:val="Prrafodelista"/>
        <w:numPr>
          <w:ilvl w:val="0"/>
          <w:numId w:val="4"/>
        </w:numPr>
        <w:autoSpaceDE w:val="0"/>
        <w:autoSpaceDN w:val="0"/>
        <w:adjustRightInd w:val="0"/>
        <w:spacing w:after="55" w:line="240" w:lineRule="auto"/>
        <w:jc w:val="both"/>
        <w:rPr>
          <w:rFonts w:cs="Arial"/>
          <w:sz w:val="20"/>
          <w:szCs w:val="20"/>
        </w:rPr>
      </w:pPr>
      <w:r w:rsidRPr="00E65CC5">
        <w:rPr>
          <w:rFonts w:cs="Arial"/>
          <w:sz w:val="20"/>
          <w:szCs w:val="20"/>
        </w:rPr>
        <w:t xml:space="preserve">La actividad como elemento dinamizador debe tener como referente la asignatura, lo social, los intereses y la afectividad del estudiante. </w:t>
      </w:r>
    </w:p>
    <w:p w14:paraId="70F6C1E1" w14:textId="77777777" w:rsidR="00613388" w:rsidRPr="00E65CC5" w:rsidRDefault="00613388" w:rsidP="00E65CC5">
      <w:pPr>
        <w:pStyle w:val="Prrafodelista"/>
        <w:numPr>
          <w:ilvl w:val="0"/>
          <w:numId w:val="4"/>
        </w:numPr>
        <w:autoSpaceDE w:val="0"/>
        <w:autoSpaceDN w:val="0"/>
        <w:adjustRightInd w:val="0"/>
        <w:spacing w:after="55" w:line="240" w:lineRule="auto"/>
        <w:jc w:val="both"/>
        <w:rPr>
          <w:rFonts w:cs="Arial"/>
          <w:sz w:val="20"/>
          <w:szCs w:val="20"/>
        </w:rPr>
      </w:pPr>
      <w:r w:rsidRPr="00E65CC5">
        <w:rPr>
          <w:rFonts w:cs="Arial"/>
          <w:sz w:val="20"/>
          <w:szCs w:val="20"/>
        </w:rPr>
        <w:t xml:space="preserve">Las posibilidades del estudiante deben ser identificadas en cuanto a su situación de re flexión, crítica y análisis como elementos que manifiestan su capacidad de pensar. </w:t>
      </w:r>
    </w:p>
    <w:p w14:paraId="4578CCD9" w14:textId="77777777" w:rsidR="00613388" w:rsidRPr="00E65CC5" w:rsidRDefault="00613388" w:rsidP="00E65CC5">
      <w:pPr>
        <w:pStyle w:val="Prrafodelista"/>
        <w:numPr>
          <w:ilvl w:val="0"/>
          <w:numId w:val="4"/>
        </w:numPr>
        <w:autoSpaceDE w:val="0"/>
        <w:autoSpaceDN w:val="0"/>
        <w:adjustRightInd w:val="0"/>
        <w:spacing w:after="0" w:line="240" w:lineRule="auto"/>
        <w:jc w:val="both"/>
        <w:rPr>
          <w:rFonts w:cs="Arial"/>
          <w:sz w:val="20"/>
          <w:szCs w:val="20"/>
        </w:rPr>
      </w:pPr>
      <w:r w:rsidRPr="00E65CC5">
        <w:rPr>
          <w:rFonts w:cs="Arial"/>
          <w:sz w:val="20"/>
          <w:szCs w:val="20"/>
        </w:rPr>
        <w:t xml:space="preserve">La valoración del progreso del estudiante estableciendo una relación entre el rendimiento actual y el rendimiento anterior. </w:t>
      </w:r>
    </w:p>
    <w:p w14:paraId="46578144" w14:textId="77777777" w:rsidR="00613388" w:rsidRPr="00E65CC5" w:rsidRDefault="00613388" w:rsidP="00E65CC5">
      <w:pPr>
        <w:pStyle w:val="Prrafodelista"/>
        <w:numPr>
          <w:ilvl w:val="0"/>
          <w:numId w:val="4"/>
        </w:numPr>
        <w:autoSpaceDE w:val="0"/>
        <w:autoSpaceDN w:val="0"/>
        <w:adjustRightInd w:val="0"/>
        <w:spacing w:after="0" w:line="240" w:lineRule="auto"/>
        <w:jc w:val="both"/>
        <w:rPr>
          <w:rFonts w:cs="Tahoma"/>
          <w:sz w:val="20"/>
          <w:szCs w:val="20"/>
        </w:rPr>
      </w:pPr>
      <w:r w:rsidRPr="00E65CC5">
        <w:rPr>
          <w:rFonts w:cs="Tahoma"/>
          <w:sz w:val="20"/>
          <w:szCs w:val="20"/>
        </w:rPr>
        <w:t xml:space="preserve">Por último, se realiza al final de cada unidad didáctica una reflexión sobre lo aprendido, como se ha aprendido, lo enseñado y como se ha enseñado. </w:t>
      </w:r>
    </w:p>
    <w:p w14:paraId="2606DEC7" w14:textId="77777777" w:rsidR="00613388" w:rsidRDefault="00613388" w:rsidP="00613388">
      <w:pPr>
        <w:widowControl w:val="0"/>
        <w:tabs>
          <w:tab w:val="left" w:pos="462"/>
        </w:tabs>
        <w:spacing w:after="0" w:line="240" w:lineRule="auto"/>
        <w:rPr>
          <w:rFonts w:cstheme="minorHAnsi"/>
          <w:spacing w:val="-3"/>
          <w:w w:val="105"/>
          <w:sz w:val="20"/>
          <w:szCs w:val="20"/>
        </w:rPr>
      </w:pPr>
    </w:p>
    <w:p w14:paraId="709D404C" w14:textId="77777777" w:rsidR="00613388" w:rsidRDefault="00613388" w:rsidP="00613388">
      <w:pPr>
        <w:widowControl w:val="0"/>
        <w:tabs>
          <w:tab w:val="left" w:pos="462"/>
        </w:tabs>
        <w:spacing w:after="0" w:line="240" w:lineRule="auto"/>
        <w:rPr>
          <w:rFonts w:cstheme="minorHAnsi"/>
          <w:spacing w:val="-3"/>
          <w:w w:val="105"/>
          <w:sz w:val="20"/>
          <w:szCs w:val="20"/>
        </w:rPr>
      </w:pPr>
    </w:p>
    <w:tbl>
      <w:tblPr>
        <w:tblW w:w="9930" w:type="dxa"/>
        <w:tblInd w:w="-15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1560"/>
        <w:gridCol w:w="1560"/>
        <w:gridCol w:w="2270"/>
        <w:gridCol w:w="2270"/>
        <w:gridCol w:w="2270"/>
      </w:tblGrid>
      <w:tr w:rsidR="00613388" w14:paraId="52E4B197" w14:textId="77777777" w:rsidTr="00613388">
        <w:tc>
          <w:tcPr>
            <w:tcW w:w="9923" w:type="dxa"/>
            <w:gridSpan w:val="5"/>
            <w:tcBorders>
              <w:top w:val="single" w:sz="12" w:space="0" w:color="002060"/>
              <w:left w:val="single" w:sz="12" w:space="0" w:color="002060"/>
              <w:bottom w:val="single" w:sz="12" w:space="0" w:color="002060"/>
              <w:right w:val="single" w:sz="12" w:space="0" w:color="002060"/>
            </w:tcBorders>
            <w:shd w:val="clear" w:color="auto" w:fill="D9D9D9"/>
            <w:hideMark/>
          </w:tcPr>
          <w:p w14:paraId="5BB892CD" w14:textId="77777777" w:rsidR="00613388" w:rsidRDefault="00613388">
            <w:pPr>
              <w:spacing w:after="0" w:line="240" w:lineRule="auto"/>
              <w:rPr>
                <w:rFonts w:cstheme="minorHAnsi"/>
                <w:b/>
                <w:sz w:val="20"/>
                <w:szCs w:val="20"/>
              </w:rPr>
            </w:pPr>
            <w:r>
              <w:rPr>
                <w:rFonts w:cstheme="minorHAnsi"/>
                <w:b/>
                <w:sz w:val="20"/>
                <w:szCs w:val="20"/>
              </w:rPr>
              <w:t>ESTRATEGIA DE EVALUACION</w:t>
            </w:r>
          </w:p>
        </w:tc>
      </w:tr>
      <w:tr w:rsidR="00613388" w14:paraId="03BC77EE" w14:textId="77777777" w:rsidTr="00613388">
        <w:tc>
          <w:tcPr>
            <w:tcW w:w="1560" w:type="dxa"/>
            <w:tcBorders>
              <w:top w:val="single" w:sz="12" w:space="0" w:color="002060"/>
              <w:left w:val="single" w:sz="12" w:space="0" w:color="002060"/>
              <w:bottom w:val="single" w:sz="12" w:space="0" w:color="002060"/>
              <w:right w:val="single" w:sz="12" w:space="0" w:color="002060"/>
            </w:tcBorders>
            <w:shd w:val="clear" w:color="auto" w:fill="D9D9D9"/>
            <w:hideMark/>
          </w:tcPr>
          <w:p w14:paraId="2A7DD602" w14:textId="77777777" w:rsidR="00613388" w:rsidRDefault="00613388">
            <w:pPr>
              <w:spacing w:after="0" w:line="240" w:lineRule="auto"/>
              <w:rPr>
                <w:rFonts w:cstheme="minorHAnsi"/>
                <w:b/>
                <w:sz w:val="20"/>
                <w:szCs w:val="20"/>
              </w:rPr>
            </w:pPr>
            <w:r>
              <w:rPr>
                <w:rFonts w:cstheme="minorHAnsi"/>
                <w:b/>
                <w:sz w:val="20"/>
                <w:szCs w:val="20"/>
              </w:rPr>
              <w:t>ENFOQUE</w:t>
            </w:r>
          </w:p>
        </w:tc>
        <w:tc>
          <w:tcPr>
            <w:tcW w:w="1559" w:type="dxa"/>
            <w:tcBorders>
              <w:top w:val="single" w:sz="12" w:space="0" w:color="002060"/>
              <w:left w:val="single" w:sz="12" w:space="0" w:color="002060"/>
              <w:bottom w:val="single" w:sz="12" w:space="0" w:color="002060"/>
              <w:right w:val="single" w:sz="12" w:space="0" w:color="002060"/>
            </w:tcBorders>
            <w:shd w:val="clear" w:color="auto" w:fill="D9D9D9"/>
            <w:hideMark/>
          </w:tcPr>
          <w:p w14:paraId="3887D0A3" w14:textId="77777777" w:rsidR="00613388" w:rsidRDefault="00613388">
            <w:pPr>
              <w:spacing w:after="0" w:line="240" w:lineRule="auto"/>
              <w:rPr>
                <w:rFonts w:cstheme="minorHAnsi"/>
                <w:b/>
                <w:sz w:val="20"/>
                <w:szCs w:val="20"/>
              </w:rPr>
            </w:pPr>
            <w:r>
              <w:rPr>
                <w:rFonts w:cstheme="minorHAnsi"/>
                <w:b/>
                <w:sz w:val="20"/>
                <w:szCs w:val="20"/>
              </w:rPr>
              <w:t>TIPO</w:t>
            </w:r>
          </w:p>
        </w:tc>
        <w:tc>
          <w:tcPr>
            <w:tcW w:w="2268" w:type="dxa"/>
            <w:tcBorders>
              <w:top w:val="single" w:sz="12" w:space="0" w:color="002060"/>
              <w:left w:val="single" w:sz="12" w:space="0" w:color="002060"/>
              <w:bottom w:val="single" w:sz="12" w:space="0" w:color="002060"/>
              <w:right w:val="single" w:sz="12" w:space="0" w:color="002060"/>
            </w:tcBorders>
            <w:shd w:val="clear" w:color="auto" w:fill="D9D9D9"/>
            <w:hideMark/>
          </w:tcPr>
          <w:p w14:paraId="4D5BC2BF" w14:textId="77777777" w:rsidR="00613388" w:rsidRDefault="00613388">
            <w:pPr>
              <w:spacing w:after="0" w:line="240" w:lineRule="auto"/>
              <w:rPr>
                <w:rFonts w:cstheme="minorHAnsi"/>
                <w:b/>
                <w:sz w:val="20"/>
                <w:szCs w:val="20"/>
              </w:rPr>
            </w:pPr>
            <w:r>
              <w:rPr>
                <w:rFonts w:cstheme="minorHAnsi"/>
                <w:b/>
                <w:sz w:val="20"/>
                <w:szCs w:val="20"/>
              </w:rPr>
              <w:t>QUE SE EVALUA</w:t>
            </w:r>
          </w:p>
        </w:tc>
        <w:tc>
          <w:tcPr>
            <w:tcW w:w="2268" w:type="dxa"/>
            <w:tcBorders>
              <w:top w:val="single" w:sz="12" w:space="0" w:color="002060"/>
              <w:left w:val="single" w:sz="12" w:space="0" w:color="002060"/>
              <w:bottom w:val="single" w:sz="12" w:space="0" w:color="002060"/>
              <w:right w:val="single" w:sz="12" w:space="0" w:color="002060"/>
            </w:tcBorders>
            <w:shd w:val="clear" w:color="auto" w:fill="D9D9D9"/>
            <w:hideMark/>
          </w:tcPr>
          <w:p w14:paraId="544B08CE" w14:textId="77777777" w:rsidR="00613388" w:rsidRDefault="00613388">
            <w:pPr>
              <w:spacing w:after="0" w:line="240" w:lineRule="auto"/>
              <w:rPr>
                <w:rFonts w:cstheme="minorHAnsi"/>
                <w:b/>
                <w:sz w:val="20"/>
                <w:szCs w:val="20"/>
              </w:rPr>
            </w:pPr>
            <w:r>
              <w:rPr>
                <w:rFonts w:cstheme="minorHAnsi"/>
                <w:b/>
                <w:sz w:val="20"/>
                <w:szCs w:val="20"/>
              </w:rPr>
              <w:t>PARA QUE SE EVALUA</w:t>
            </w:r>
          </w:p>
        </w:tc>
        <w:tc>
          <w:tcPr>
            <w:tcW w:w="2268" w:type="dxa"/>
            <w:tcBorders>
              <w:top w:val="single" w:sz="12" w:space="0" w:color="002060"/>
              <w:left w:val="single" w:sz="12" w:space="0" w:color="002060"/>
              <w:bottom w:val="single" w:sz="12" w:space="0" w:color="002060"/>
              <w:right w:val="single" w:sz="12" w:space="0" w:color="002060"/>
            </w:tcBorders>
            <w:shd w:val="clear" w:color="auto" w:fill="D9D9D9"/>
            <w:hideMark/>
          </w:tcPr>
          <w:p w14:paraId="5D9DA47F" w14:textId="77777777" w:rsidR="00613388" w:rsidRDefault="00613388">
            <w:pPr>
              <w:spacing w:after="0" w:line="240" w:lineRule="auto"/>
              <w:rPr>
                <w:rFonts w:cstheme="minorHAnsi"/>
                <w:b/>
                <w:sz w:val="20"/>
                <w:szCs w:val="20"/>
              </w:rPr>
            </w:pPr>
            <w:r>
              <w:rPr>
                <w:rFonts w:cstheme="minorHAnsi"/>
                <w:b/>
                <w:sz w:val="20"/>
                <w:szCs w:val="20"/>
              </w:rPr>
              <w:t>COMO SE EVALUA</w:t>
            </w:r>
          </w:p>
        </w:tc>
      </w:tr>
      <w:tr w:rsidR="00613388" w14:paraId="32D4DA0C" w14:textId="77777777" w:rsidTr="00613388">
        <w:tc>
          <w:tcPr>
            <w:tcW w:w="1560" w:type="dxa"/>
            <w:tcBorders>
              <w:top w:val="single" w:sz="12" w:space="0" w:color="002060"/>
              <w:left w:val="single" w:sz="12" w:space="0" w:color="002060"/>
              <w:bottom w:val="single" w:sz="12" w:space="0" w:color="002060"/>
              <w:right w:val="single" w:sz="12" w:space="0" w:color="002060"/>
            </w:tcBorders>
            <w:vAlign w:val="center"/>
            <w:hideMark/>
          </w:tcPr>
          <w:p w14:paraId="70518621" w14:textId="77777777" w:rsidR="00613388" w:rsidRDefault="00613388">
            <w:pPr>
              <w:spacing w:after="0" w:line="240" w:lineRule="auto"/>
              <w:rPr>
                <w:rFonts w:cstheme="minorHAnsi"/>
                <w:sz w:val="20"/>
                <w:szCs w:val="20"/>
              </w:rPr>
            </w:pPr>
            <w:r>
              <w:rPr>
                <w:rFonts w:cstheme="minorHAnsi"/>
                <w:sz w:val="20"/>
                <w:szCs w:val="20"/>
              </w:rPr>
              <w:t>Cualitativo</w:t>
            </w:r>
          </w:p>
        </w:tc>
        <w:tc>
          <w:tcPr>
            <w:tcW w:w="1559" w:type="dxa"/>
            <w:tcBorders>
              <w:top w:val="single" w:sz="12" w:space="0" w:color="002060"/>
              <w:left w:val="single" w:sz="12" w:space="0" w:color="002060"/>
              <w:bottom w:val="single" w:sz="12" w:space="0" w:color="002060"/>
              <w:right w:val="single" w:sz="12" w:space="0" w:color="002060"/>
            </w:tcBorders>
            <w:vAlign w:val="center"/>
            <w:hideMark/>
          </w:tcPr>
          <w:p w14:paraId="02938153" w14:textId="77777777" w:rsidR="00613388" w:rsidRDefault="00613388">
            <w:pPr>
              <w:spacing w:after="0" w:line="240" w:lineRule="auto"/>
              <w:rPr>
                <w:rFonts w:cstheme="minorHAnsi"/>
                <w:sz w:val="20"/>
                <w:szCs w:val="20"/>
              </w:rPr>
            </w:pPr>
            <w:r>
              <w:rPr>
                <w:rFonts w:cstheme="minorHAnsi"/>
                <w:sz w:val="20"/>
                <w:szCs w:val="20"/>
              </w:rPr>
              <w:t>Diagnostica</w:t>
            </w:r>
          </w:p>
        </w:tc>
        <w:tc>
          <w:tcPr>
            <w:tcW w:w="2268" w:type="dxa"/>
            <w:tcBorders>
              <w:top w:val="single" w:sz="12" w:space="0" w:color="002060"/>
              <w:left w:val="single" w:sz="12" w:space="0" w:color="002060"/>
              <w:bottom w:val="single" w:sz="12" w:space="0" w:color="002060"/>
              <w:right w:val="single" w:sz="12" w:space="0" w:color="002060"/>
            </w:tcBorders>
            <w:vAlign w:val="center"/>
            <w:hideMark/>
          </w:tcPr>
          <w:p w14:paraId="6FD4FED4" w14:textId="77777777" w:rsidR="00613388" w:rsidRDefault="00613388">
            <w:pPr>
              <w:spacing w:after="0" w:line="240" w:lineRule="auto"/>
              <w:rPr>
                <w:rFonts w:cstheme="minorHAnsi"/>
                <w:sz w:val="20"/>
                <w:szCs w:val="20"/>
              </w:rPr>
            </w:pPr>
            <w:r>
              <w:rPr>
                <w:rFonts w:cstheme="minorHAnsi"/>
                <w:sz w:val="20"/>
                <w:szCs w:val="20"/>
              </w:rPr>
              <w:t xml:space="preserve">Conocimientos, contexto y características. </w:t>
            </w:r>
          </w:p>
        </w:tc>
        <w:tc>
          <w:tcPr>
            <w:tcW w:w="2268" w:type="dxa"/>
            <w:tcBorders>
              <w:top w:val="single" w:sz="12" w:space="0" w:color="002060"/>
              <w:left w:val="single" w:sz="12" w:space="0" w:color="002060"/>
              <w:bottom w:val="single" w:sz="12" w:space="0" w:color="002060"/>
              <w:right w:val="single" w:sz="12" w:space="0" w:color="002060"/>
            </w:tcBorders>
            <w:vAlign w:val="center"/>
            <w:hideMark/>
          </w:tcPr>
          <w:p w14:paraId="5940F544" w14:textId="77777777" w:rsidR="00613388" w:rsidRDefault="00613388">
            <w:pPr>
              <w:spacing w:after="0" w:line="240" w:lineRule="auto"/>
              <w:rPr>
                <w:rFonts w:cstheme="minorHAnsi"/>
                <w:sz w:val="20"/>
                <w:szCs w:val="20"/>
              </w:rPr>
            </w:pPr>
            <w:r>
              <w:rPr>
                <w:rFonts w:cstheme="minorHAnsi"/>
                <w:sz w:val="20"/>
                <w:szCs w:val="20"/>
              </w:rPr>
              <w:t>Detectar ideas, necesidades y prioridades.</w:t>
            </w:r>
          </w:p>
        </w:tc>
        <w:tc>
          <w:tcPr>
            <w:tcW w:w="2268" w:type="dxa"/>
            <w:tcBorders>
              <w:top w:val="single" w:sz="12" w:space="0" w:color="002060"/>
              <w:left w:val="single" w:sz="12" w:space="0" w:color="002060"/>
              <w:bottom w:val="single" w:sz="12" w:space="0" w:color="002060"/>
              <w:right w:val="single" w:sz="12" w:space="0" w:color="002060"/>
            </w:tcBorders>
            <w:vAlign w:val="center"/>
            <w:hideMark/>
          </w:tcPr>
          <w:p w14:paraId="2C0E11FD" w14:textId="77777777" w:rsidR="00613388" w:rsidRDefault="00613388">
            <w:pPr>
              <w:spacing w:after="0" w:line="240" w:lineRule="auto"/>
              <w:rPr>
                <w:rFonts w:cstheme="minorHAnsi"/>
                <w:sz w:val="20"/>
                <w:szCs w:val="20"/>
              </w:rPr>
            </w:pPr>
            <w:r>
              <w:rPr>
                <w:rFonts w:cstheme="minorHAnsi"/>
                <w:sz w:val="20"/>
                <w:szCs w:val="20"/>
              </w:rPr>
              <w:t>Historial, pruebas, entrevistas, análisis.</w:t>
            </w:r>
          </w:p>
        </w:tc>
      </w:tr>
      <w:tr w:rsidR="00613388" w14:paraId="04286168" w14:textId="77777777" w:rsidTr="00613388">
        <w:trPr>
          <w:trHeight w:val="575"/>
        </w:trPr>
        <w:tc>
          <w:tcPr>
            <w:tcW w:w="1560" w:type="dxa"/>
            <w:tcBorders>
              <w:top w:val="single" w:sz="12" w:space="0" w:color="002060"/>
              <w:left w:val="single" w:sz="12" w:space="0" w:color="002060"/>
              <w:bottom w:val="single" w:sz="12" w:space="0" w:color="002060"/>
              <w:right w:val="single" w:sz="12" w:space="0" w:color="002060"/>
            </w:tcBorders>
            <w:vAlign w:val="center"/>
            <w:hideMark/>
          </w:tcPr>
          <w:p w14:paraId="2ABDCE9C" w14:textId="77777777" w:rsidR="00613388" w:rsidRDefault="00613388">
            <w:pPr>
              <w:spacing w:after="0" w:line="240" w:lineRule="auto"/>
              <w:rPr>
                <w:rFonts w:cstheme="minorHAnsi"/>
                <w:sz w:val="20"/>
                <w:szCs w:val="20"/>
              </w:rPr>
            </w:pPr>
            <w:r>
              <w:rPr>
                <w:rFonts w:cstheme="minorHAnsi"/>
                <w:sz w:val="20"/>
                <w:szCs w:val="20"/>
              </w:rPr>
              <w:t>Cualitativo</w:t>
            </w:r>
          </w:p>
          <w:p w14:paraId="4EABFEC1" w14:textId="77777777" w:rsidR="00613388" w:rsidRDefault="00613388">
            <w:pPr>
              <w:spacing w:after="0" w:line="240" w:lineRule="auto"/>
              <w:rPr>
                <w:rFonts w:cstheme="minorHAnsi"/>
                <w:sz w:val="20"/>
                <w:szCs w:val="20"/>
              </w:rPr>
            </w:pPr>
            <w:r>
              <w:rPr>
                <w:rFonts w:cstheme="minorHAnsi"/>
                <w:sz w:val="20"/>
                <w:szCs w:val="20"/>
              </w:rPr>
              <w:t>Cuantitativo</w:t>
            </w:r>
          </w:p>
        </w:tc>
        <w:tc>
          <w:tcPr>
            <w:tcW w:w="1559" w:type="dxa"/>
            <w:tcBorders>
              <w:top w:val="single" w:sz="12" w:space="0" w:color="002060"/>
              <w:left w:val="single" w:sz="12" w:space="0" w:color="002060"/>
              <w:bottom w:val="single" w:sz="12" w:space="0" w:color="002060"/>
              <w:right w:val="single" w:sz="12" w:space="0" w:color="002060"/>
            </w:tcBorders>
            <w:vAlign w:val="center"/>
            <w:hideMark/>
          </w:tcPr>
          <w:p w14:paraId="375901EA" w14:textId="77777777" w:rsidR="00613388" w:rsidRDefault="00613388">
            <w:pPr>
              <w:spacing w:after="0" w:line="240" w:lineRule="auto"/>
              <w:rPr>
                <w:rFonts w:cstheme="minorHAnsi"/>
                <w:sz w:val="20"/>
                <w:szCs w:val="20"/>
              </w:rPr>
            </w:pPr>
            <w:r>
              <w:rPr>
                <w:rFonts w:cstheme="minorHAnsi"/>
                <w:sz w:val="20"/>
                <w:szCs w:val="20"/>
              </w:rPr>
              <w:t>Formativa</w:t>
            </w:r>
          </w:p>
        </w:tc>
        <w:tc>
          <w:tcPr>
            <w:tcW w:w="2268" w:type="dxa"/>
            <w:tcBorders>
              <w:top w:val="single" w:sz="12" w:space="0" w:color="002060"/>
              <w:left w:val="single" w:sz="12" w:space="0" w:color="002060"/>
              <w:bottom w:val="single" w:sz="12" w:space="0" w:color="002060"/>
              <w:right w:val="single" w:sz="12" w:space="0" w:color="002060"/>
            </w:tcBorders>
            <w:vAlign w:val="center"/>
            <w:hideMark/>
          </w:tcPr>
          <w:p w14:paraId="6CAB32A4" w14:textId="77777777" w:rsidR="00613388" w:rsidRDefault="00613388">
            <w:pPr>
              <w:spacing w:after="0" w:line="240" w:lineRule="auto"/>
              <w:rPr>
                <w:rFonts w:cstheme="minorHAnsi"/>
                <w:sz w:val="20"/>
                <w:szCs w:val="20"/>
              </w:rPr>
            </w:pPr>
            <w:r>
              <w:rPr>
                <w:rFonts w:cstheme="minorHAnsi"/>
                <w:sz w:val="20"/>
                <w:szCs w:val="20"/>
              </w:rPr>
              <w:t xml:space="preserve">Conocimientos, métodos, progreso, dificultades. </w:t>
            </w:r>
          </w:p>
        </w:tc>
        <w:tc>
          <w:tcPr>
            <w:tcW w:w="2268" w:type="dxa"/>
            <w:tcBorders>
              <w:top w:val="single" w:sz="12" w:space="0" w:color="002060"/>
              <w:left w:val="single" w:sz="12" w:space="0" w:color="002060"/>
              <w:bottom w:val="single" w:sz="12" w:space="0" w:color="002060"/>
              <w:right w:val="single" w:sz="12" w:space="0" w:color="002060"/>
            </w:tcBorders>
            <w:vAlign w:val="center"/>
            <w:hideMark/>
          </w:tcPr>
          <w:p w14:paraId="7EC2A619" w14:textId="77777777" w:rsidR="00613388" w:rsidRDefault="00613388">
            <w:pPr>
              <w:spacing w:after="0" w:line="240" w:lineRule="auto"/>
              <w:rPr>
                <w:rFonts w:cstheme="minorHAnsi"/>
                <w:sz w:val="20"/>
                <w:szCs w:val="20"/>
              </w:rPr>
            </w:pPr>
            <w:r>
              <w:rPr>
                <w:rFonts w:cstheme="minorHAnsi"/>
                <w:sz w:val="20"/>
                <w:szCs w:val="20"/>
              </w:rPr>
              <w:t xml:space="preserve">Reorientar, mediar, establecer procesos. </w:t>
            </w:r>
          </w:p>
        </w:tc>
        <w:tc>
          <w:tcPr>
            <w:tcW w:w="2268" w:type="dxa"/>
            <w:tcBorders>
              <w:top w:val="single" w:sz="12" w:space="0" w:color="002060"/>
              <w:left w:val="single" w:sz="12" w:space="0" w:color="002060"/>
              <w:bottom w:val="single" w:sz="12" w:space="0" w:color="002060"/>
              <w:right w:val="single" w:sz="12" w:space="0" w:color="002060"/>
            </w:tcBorders>
            <w:vAlign w:val="center"/>
            <w:hideMark/>
          </w:tcPr>
          <w:p w14:paraId="0C6B1C46" w14:textId="77777777" w:rsidR="00613388" w:rsidRDefault="00613388">
            <w:pPr>
              <w:spacing w:after="0" w:line="240" w:lineRule="auto"/>
              <w:rPr>
                <w:rFonts w:cstheme="minorHAnsi"/>
                <w:sz w:val="20"/>
                <w:szCs w:val="20"/>
              </w:rPr>
            </w:pPr>
            <w:r>
              <w:rPr>
                <w:rFonts w:cstheme="minorHAnsi"/>
                <w:sz w:val="20"/>
                <w:szCs w:val="20"/>
              </w:rPr>
              <w:t xml:space="preserve">Observación, pruebas, autoevaluación, entrevistas,  </w:t>
            </w:r>
          </w:p>
        </w:tc>
      </w:tr>
      <w:tr w:rsidR="00613388" w14:paraId="5997EBD2" w14:textId="77777777" w:rsidTr="00613388">
        <w:trPr>
          <w:trHeight w:val="527"/>
        </w:trPr>
        <w:tc>
          <w:tcPr>
            <w:tcW w:w="1560" w:type="dxa"/>
            <w:tcBorders>
              <w:top w:val="single" w:sz="12" w:space="0" w:color="002060"/>
              <w:left w:val="single" w:sz="12" w:space="0" w:color="002060"/>
              <w:bottom w:val="single" w:sz="12" w:space="0" w:color="002060"/>
              <w:right w:val="single" w:sz="12" w:space="0" w:color="002060"/>
            </w:tcBorders>
            <w:vAlign w:val="center"/>
            <w:hideMark/>
          </w:tcPr>
          <w:p w14:paraId="1C2D7A32" w14:textId="77777777" w:rsidR="00613388" w:rsidRDefault="00613388">
            <w:pPr>
              <w:spacing w:after="0" w:line="240" w:lineRule="auto"/>
              <w:rPr>
                <w:rFonts w:cstheme="minorHAnsi"/>
                <w:sz w:val="20"/>
                <w:szCs w:val="20"/>
              </w:rPr>
            </w:pPr>
            <w:r>
              <w:rPr>
                <w:rFonts w:cstheme="minorHAnsi"/>
                <w:sz w:val="20"/>
                <w:szCs w:val="20"/>
              </w:rPr>
              <w:t>Cualitativo</w:t>
            </w:r>
          </w:p>
          <w:p w14:paraId="17B59879" w14:textId="77777777" w:rsidR="00613388" w:rsidRDefault="00613388">
            <w:pPr>
              <w:spacing w:after="0" w:line="240" w:lineRule="auto"/>
              <w:rPr>
                <w:rFonts w:cstheme="minorHAnsi"/>
                <w:sz w:val="20"/>
                <w:szCs w:val="20"/>
              </w:rPr>
            </w:pPr>
            <w:r>
              <w:rPr>
                <w:rFonts w:cstheme="minorHAnsi"/>
                <w:sz w:val="20"/>
                <w:szCs w:val="20"/>
              </w:rPr>
              <w:t>Cuantitativo</w:t>
            </w:r>
          </w:p>
        </w:tc>
        <w:tc>
          <w:tcPr>
            <w:tcW w:w="1559" w:type="dxa"/>
            <w:tcBorders>
              <w:top w:val="single" w:sz="12" w:space="0" w:color="002060"/>
              <w:left w:val="single" w:sz="12" w:space="0" w:color="002060"/>
              <w:bottom w:val="single" w:sz="12" w:space="0" w:color="002060"/>
              <w:right w:val="single" w:sz="12" w:space="0" w:color="002060"/>
            </w:tcBorders>
            <w:vAlign w:val="center"/>
            <w:hideMark/>
          </w:tcPr>
          <w:p w14:paraId="2CA7184D" w14:textId="77777777" w:rsidR="00613388" w:rsidRDefault="00613388">
            <w:pPr>
              <w:spacing w:after="0" w:line="240" w:lineRule="auto"/>
              <w:rPr>
                <w:rFonts w:cstheme="minorHAnsi"/>
                <w:sz w:val="20"/>
                <w:szCs w:val="20"/>
              </w:rPr>
            </w:pPr>
            <w:r>
              <w:rPr>
                <w:rFonts w:cstheme="minorHAnsi"/>
                <w:sz w:val="20"/>
                <w:szCs w:val="20"/>
              </w:rPr>
              <w:t xml:space="preserve">Sumativa </w:t>
            </w:r>
          </w:p>
        </w:tc>
        <w:tc>
          <w:tcPr>
            <w:tcW w:w="2268" w:type="dxa"/>
            <w:tcBorders>
              <w:top w:val="single" w:sz="12" w:space="0" w:color="002060"/>
              <w:left w:val="single" w:sz="12" w:space="0" w:color="002060"/>
              <w:bottom w:val="single" w:sz="12" w:space="0" w:color="002060"/>
              <w:right w:val="single" w:sz="12" w:space="0" w:color="002060"/>
            </w:tcBorders>
            <w:vAlign w:val="center"/>
            <w:hideMark/>
          </w:tcPr>
          <w:p w14:paraId="215BFA3F" w14:textId="77777777" w:rsidR="00613388" w:rsidRDefault="00613388">
            <w:pPr>
              <w:spacing w:after="0" w:line="240" w:lineRule="auto"/>
              <w:rPr>
                <w:rFonts w:cstheme="minorHAnsi"/>
                <w:sz w:val="20"/>
                <w:szCs w:val="20"/>
              </w:rPr>
            </w:pPr>
            <w:r>
              <w:rPr>
                <w:rFonts w:cstheme="minorHAnsi"/>
                <w:sz w:val="20"/>
                <w:szCs w:val="20"/>
              </w:rPr>
              <w:t xml:space="preserve">Conocimientos, progreso, productos, resultados. </w:t>
            </w:r>
          </w:p>
        </w:tc>
        <w:tc>
          <w:tcPr>
            <w:tcW w:w="2268" w:type="dxa"/>
            <w:tcBorders>
              <w:top w:val="single" w:sz="12" w:space="0" w:color="002060"/>
              <w:left w:val="single" w:sz="12" w:space="0" w:color="002060"/>
              <w:bottom w:val="single" w:sz="12" w:space="0" w:color="002060"/>
              <w:right w:val="single" w:sz="12" w:space="0" w:color="002060"/>
            </w:tcBorders>
            <w:vAlign w:val="center"/>
            <w:hideMark/>
          </w:tcPr>
          <w:p w14:paraId="609C062C" w14:textId="77777777" w:rsidR="00613388" w:rsidRDefault="00613388">
            <w:pPr>
              <w:spacing w:after="0" w:line="240" w:lineRule="auto"/>
              <w:rPr>
                <w:rFonts w:cstheme="minorHAnsi"/>
                <w:sz w:val="20"/>
                <w:szCs w:val="20"/>
              </w:rPr>
            </w:pPr>
            <w:r>
              <w:rPr>
                <w:rFonts w:cstheme="minorHAnsi"/>
                <w:sz w:val="20"/>
                <w:szCs w:val="20"/>
              </w:rPr>
              <w:t>Acreditar, certificar, promover.</w:t>
            </w:r>
          </w:p>
        </w:tc>
        <w:tc>
          <w:tcPr>
            <w:tcW w:w="2268" w:type="dxa"/>
            <w:tcBorders>
              <w:top w:val="single" w:sz="12" w:space="0" w:color="002060"/>
              <w:left w:val="single" w:sz="12" w:space="0" w:color="002060"/>
              <w:bottom w:val="single" w:sz="12" w:space="0" w:color="002060"/>
              <w:right w:val="single" w:sz="12" w:space="0" w:color="002060"/>
            </w:tcBorders>
            <w:vAlign w:val="center"/>
            <w:hideMark/>
          </w:tcPr>
          <w:p w14:paraId="5CA5A42B" w14:textId="77777777" w:rsidR="00613388" w:rsidRDefault="00613388">
            <w:pPr>
              <w:spacing w:after="0" w:line="240" w:lineRule="auto"/>
              <w:rPr>
                <w:rFonts w:cstheme="minorHAnsi"/>
                <w:sz w:val="20"/>
                <w:szCs w:val="20"/>
              </w:rPr>
            </w:pPr>
            <w:r>
              <w:rPr>
                <w:rFonts w:cstheme="minorHAnsi"/>
                <w:sz w:val="20"/>
                <w:szCs w:val="20"/>
              </w:rPr>
              <w:t xml:space="preserve">Observación, pruebas, autoevaluación, entrevistas,  </w:t>
            </w:r>
          </w:p>
        </w:tc>
      </w:tr>
    </w:tbl>
    <w:p w14:paraId="343ECE34" w14:textId="77777777" w:rsidR="00613388" w:rsidRDefault="00613388" w:rsidP="00613388">
      <w:pPr>
        <w:widowControl w:val="0"/>
        <w:tabs>
          <w:tab w:val="left" w:pos="462"/>
        </w:tabs>
        <w:spacing w:after="0" w:line="240" w:lineRule="auto"/>
        <w:rPr>
          <w:rFonts w:cstheme="minorHAnsi"/>
          <w:spacing w:val="-3"/>
          <w:w w:val="105"/>
          <w:sz w:val="20"/>
          <w:szCs w:val="20"/>
        </w:rPr>
      </w:pPr>
    </w:p>
    <w:tbl>
      <w:tblPr>
        <w:tblW w:w="9930" w:type="dxa"/>
        <w:tblInd w:w="-15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1986"/>
        <w:gridCol w:w="2555"/>
        <w:gridCol w:w="1796"/>
        <w:gridCol w:w="1796"/>
        <w:gridCol w:w="1797"/>
      </w:tblGrid>
      <w:tr w:rsidR="00613388" w14:paraId="592D9CCF" w14:textId="77777777" w:rsidTr="00613388">
        <w:tc>
          <w:tcPr>
            <w:tcW w:w="1984" w:type="dxa"/>
            <w:vMerge w:val="restart"/>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68795E7B" w14:textId="77777777" w:rsidR="00613388" w:rsidRDefault="00613388">
            <w:pPr>
              <w:spacing w:after="0" w:line="240" w:lineRule="auto"/>
              <w:rPr>
                <w:rFonts w:cstheme="minorHAnsi"/>
                <w:b/>
                <w:sz w:val="20"/>
                <w:szCs w:val="20"/>
              </w:rPr>
            </w:pPr>
            <w:r>
              <w:rPr>
                <w:rFonts w:cstheme="minorHAnsi"/>
                <w:b/>
                <w:sz w:val="20"/>
                <w:szCs w:val="20"/>
              </w:rPr>
              <w:t>TECNICA</w:t>
            </w:r>
          </w:p>
        </w:tc>
        <w:tc>
          <w:tcPr>
            <w:tcW w:w="2553" w:type="dxa"/>
            <w:vMerge w:val="restart"/>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132A7A5D" w14:textId="77777777" w:rsidR="00613388" w:rsidRDefault="00613388">
            <w:pPr>
              <w:spacing w:after="0" w:line="240" w:lineRule="auto"/>
              <w:rPr>
                <w:rFonts w:cstheme="minorHAnsi"/>
                <w:b/>
                <w:sz w:val="20"/>
                <w:szCs w:val="20"/>
              </w:rPr>
            </w:pPr>
            <w:r>
              <w:rPr>
                <w:rFonts w:cstheme="minorHAnsi"/>
                <w:b/>
                <w:sz w:val="20"/>
                <w:szCs w:val="20"/>
              </w:rPr>
              <w:t>INSTRUMENTO</w:t>
            </w:r>
          </w:p>
        </w:tc>
        <w:tc>
          <w:tcPr>
            <w:tcW w:w="5386" w:type="dxa"/>
            <w:gridSpan w:val="3"/>
            <w:tcBorders>
              <w:top w:val="single" w:sz="12" w:space="0" w:color="002060"/>
              <w:left w:val="single" w:sz="12" w:space="0" w:color="002060"/>
              <w:bottom w:val="single" w:sz="12" w:space="0" w:color="002060"/>
              <w:right w:val="single" w:sz="12" w:space="0" w:color="002060"/>
            </w:tcBorders>
            <w:shd w:val="clear" w:color="auto" w:fill="D9D9D9"/>
            <w:hideMark/>
          </w:tcPr>
          <w:p w14:paraId="5FA507EB" w14:textId="77777777" w:rsidR="00613388" w:rsidRDefault="00613388">
            <w:pPr>
              <w:spacing w:after="0" w:line="240" w:lineRule="auto"/>
              <w:rPr>
                <w:rFonts w:cstheme="minorHAnsi"/>
                <w:b/>
                <w:sz w:val="20"/>
                <w:szCs w:val="20"/>
              </w:rPr>
            </w:pPr>
            <w:r>
              <w:rPr>
                <w:rFonts w:cstheme="minorHAnsi"/>
                <w:b/>
                <w:sz w:val="20"/>
                <w:szCs w:val="20"/>
              </w:rPr>
              <w:t>APRENDIZAJES QUE PUEDEN EVALUARSE</w:t>
            </w:r>
          </w:p>
        </w:tc>
      </w:tr>
      <w:tr w:rsidR="00613388" w14:paraId="78E72AC0" w14:textId="77777777" w:rsidTr="00613388">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45E59441" w14:textId="77777777" w:rsidR="00613388" w:rsidRDefault="00613388">
            <w:pPr>
              <w:spacing w:after="0"/>
              <w:rPr>
                <w:rFonts w:cstheme="minorHAnsi"/>
                <w:b/>
                <w:sz w:val="20"/>
                <w:szCs w:val="20"/>
              </w:rPr>
            </w:pPr>
          </w:p>
        </w:tc>
        <w:tc>
          <w:tcPr>
            <w:tcW w:w="2553" w:type="dxa"/>
            <w:vMerge/>
            <w:tcBorders>
              <w:top w:val="single" w:sz="12" w:space="0" w:color="002060"/>
              <w:left w:val="single" w:sz="12" w:space="0" w:color="002060"/>
              <w:bottom w:val="single" w:sz="12" w:space="0" w:color="002060"/>
              <w:right w:val="single" w:sz="12" w:space="0" w:color="002060"/>
            </w:tcBorders>
            <w:vAlign w:val="center"/>
            <w:hideMark/>
          </w:tcPr>
          <w:p w14:paraId="13756067" w14:textId="77777777" w:rsidR="00613388" w:rsidRDefault="00613388">
            <w:pPr>
              <w:spacing w:after="0"/>
              <w:rPr>
                <w:rFonts w:cstheme="minorHAnsi"/>
                <w:b/>
                <w:sz w:val="20"/>
                <w:szCs w:val="20"/>
              </w:rPr>
            </w:pPr>
          </w:p>
        </w:tc>
        <w:tc>
          <w:tcPr>
            <w:tcW w:w="1795" w:type="dxa"/>
            <w:tcBorders>
              <w:top w:val="single" w:sz="12" w:space="0" w:color="002060"/>
              <w:left w:val="single" w:sz="12" w:space="0" w:color="002060"/>
              <w:bottom w:val="single" w:sz="12" w:space="0" w:color="002060"/>
              <w:right w:val="single" w:sz="12" w:space="0" w:color="002060"/>
            </w:tcBorders>
            <w:shd w:val="clear" w:color="auto" w:fill="D9D9D9"/>
            <w:hideMark/>
          </w:tcPr>
          <w:p w14:paraId="18FFFA48" w14:textId="77777777" w:rsidR="00613388" w:rsidRDefault="00613388">
            <w:pPr>
              <w:spacing w:after="0" w:line="240" w:lineRule="auto"/>
              <w:rPr>
                <w:rFonts w:cstheme="minorHAnsi"/>
                <w:b/>
                <w:sz w:val="20"/>
                <w:szCs w:val="20"/>
              </w:rPr>
            </w:pPr>
            <w:r>
              <w:rPr>
                <w:rFonts w:cstheme="minorHAnsi"/>
                <w:b/>
                <w:sz w:val="20"/>
                <w:szCs w:val="20"/>
              </w:rPr>
              <w:t xml:space="preserve">CONOCIMIENTOS </w:t>
            </w:r>
          </w:p>
        </w:tc>
        <w:tc>
          <w:tcPr>
            <w:tcW w:w="1795" w:type="dxa"/>
            <w:tcBorders>
              <w:top w:val="single" w:sz="12" w:space="0" w:color="002060"/>
              <w:left w:val="single" w:sz="12" w:space="0" w:color="002060"/>
              <w:bottom w:val="single" w:sz="12" w:space="0" w:color="002060"/>
              <w:right w:val="single" w:sz="12" w:space="0" w:color="002060"/>
            </w:tcBorders>
            <w:shd w:val="clear" w:color="auto" w:fill="D9D9D9"/>
            <w:hideMark/>
          </w:tcPr>
          <w:p w14:paraId="2F314BBD" w14:textId="77777777" w:rsidR="00613388" w:rsidRDefault="00613388">
            <w:pPr>
              <w:spacing w:after="0" w:line="240" w:lineRule="auto"/>
              <w:rPr>
                <w:rFonts w:cstheme="minorHAnsi"/>
                <w:b/>
                <w:sz w:val="20"/>
                <w:szCs w:val="20"/>
              </w:rPr>
            </w:pPr>
            <w:r>
              <w:rPr>
                <w:rFonts w:cstheme="minorHAnsi"/>
                <w:b/>
                <w:sz w:val="20"/>
                <w:szCs w:val="20"/>
              </w:rPr>
              <w:t>HABILIDADES</w:t>
            </w:r>
          </w:p>
        </w:tc>
        <w:tc>
          <w:tcPr>
            <w:tcW w:w="1796" w:type="dxa"/>
            <w:tcBorders>
              <w:top w:val="single" w:sz="12" w:space="0" w:color="002060"/>
              <w:left w:val="single" w:sz="12" w:space="0" w:color="002060"/>
              <w:bottom w:val="single" w:sz="12" w:space="0" w:color="002060"/>
              <w:right w:val="single" w:sz="12" w:space="0" w:color="002060"/>
            </w:tcBorders>
            <w:shd w:val="clear" w:color="auto" w:fill="D9D9D9"/>
            <w:hideMark/>
          </w:tcPr>
          <w:p w14:paraId="11335240" w14:textId="77777777" w:rsidR="00613388" w:rsidRDefault="00613388">
            <w:pPr>
              <w:spacing w:after="0" w:line="240" w:lineRule="auto"/>
              <w:rPr>
                <w:rFonts w:cstheme="minorHAnsi"/>
                <w:b/>
                <w:sz w:val="20"/>
                <w:szCs w:val="20"/>
              </w:rPr>
            </w:pPr>
            <w:r>
              <w:rPr>
                <w:rFonts w:cstheme="minorHAnsi"/>
                <w:b/>
                <w:sz w:val="20"/>
                <w:szCs w:val="20"/>
              </w:rPr>
              <w:t>ACTITUDES VALORES</w:t>
            </w:r>
          </w:p>
        </w:tc>
      </w:tr>
      <w:tr w:rsidR="00613388" w14:paraId="11B1DBD3" w14:textId="77777777" w:rsidTr="00613388">
        <w:trPr>
          <w:trHeight w:val="170"/>
        </w:trPr>
        <w:tc>
          <w:tcPr>
            <w:tcW w:w="1984" w:type="dxa"/>
            <w:vMerge w:val="restart"/>
            <w:tcBorders>
              <w:top w:val="single" w:sz="12" w:space="0" w:color="002060"/>
              <w:left w:val="single" w:sz="12" w:space="0" w:color="002060"/>
              <w:bottom w:val="single" w:sz="12" w:space="0" w:color="002060"/>
              <w:right w:val="single" w:sz="12" w:space="0" w:color="002060"/>
            </w:tcBorders>
            <w:vAlign w:val="center"/>
            <w:hideMark/>
          </w:tcPr>
          <w:p w14:paraId="57600F38" w14:textId="77777777" w:rsidR="00613388" w:rsidRDefault="00613388">
            <w:pPr>
              <w:spacing w:after="0" w:line="240" w:lineRule="auto"/>
              <w:rPr>
                <w:rFonts w:cstheme="minorHAnsi"/>
                <w:sz w:val="20"/>
                <w:szCs w:val="20"/>
              </w:rPr>
            </w:pPr>
            <w:r>
              <w:rPr>
                <w:rFonts w:cstheme="minorHAnsi"/>
                <w:sz w:val="20"/>
                <w:szCs w:val="20"/>
              </w:rPr>
              <w:t xml:space="preserve">Observación </w:t>
            </w: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1B34C0C5" w14:textId="77777777" w:rsidR="00613388" w:rsidRDefault="00613388">
            <w:pPr>
              <w:spacing w:after="0" w:line="240" w:lineRule="auto"/>
              <w:rPr>
                <w:rFonts w:cstheme="minorHAnsi"/>
                <w:sz w:val="20"/>
                <w:szCs w:val="20"/>
              </w:rPr>
            </w:pPr>
            <w:r>
              <w:rPr>
                <w:rFonts w:cstheme="minorHAnsi"/>
                <w:sz w:val="20"/>
                <w:szCs w:val="20"/>
              </w:rPr>
              <w:t>Guía Observación</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51D40ED8"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4F4A6709"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hideMark/>
          </w:tcPr>
          <w:p w14:paraId="745F93B1" w14:textId="77777777" w:rsidR="00613388" w:rsidRDefault="00613388">
            <w:pPr>
              <w:spacing w:after="0" w:line="240" w:lineRule="auto"/>
              <w:jc w:val="center"/>
              <w:rPr>
                <w:rFonts w:cstheme="minorHAnsi"/>
                <w:sz w:val="20"/>
                <w:szCs w:val="20"/>
              </w:rPr>
            </w:pPr>
            <w:r>
              <w:rPr>
                <w:rFonts w:cstheme="minorHAnsi"/>
                <w:sz w:val="20"/>
                <w:szCs w:val="20"/>
              </w:rPr>
              <w:t>X</w:t>
            </w:r>
          </w:p>
        </w:tc>
      </w:tr>
      <w:tr w:rsidR="00613388" w14:paraId="7F0EC8B3" w14:textId="77777777" w:rsidTr="00613388">
        <w:trPr>
          <w:trHeight w:val="170"/>
        </w:trPr>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6F4ADE21" w14:textId="77777777" w:rsidR="00613388" w:rsidRDefault="00613388">
            <w:pPr>
              <w:spacing w:after="0"/>
              <w:rPr>
                <w:rFonts w:cstheme="minorHAnsi"/>
                <w:sz w:val="20"/>
                <w:szCs w:val="20"/>
              </w:rPr>
            </w:pP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263885D6" w14:textId="77777777" w:rsidR="00613388" w:rsidRDefault="00613388">
            <w:pPr>
              <w:spacing w:after="0" w:line="240" w:lineRule="auto"/>
              <w:rPr>
                <w:rFonts w:cstheme="minorHAnsi"/>
                <w:sz w:val="20"/>
                <w:szCs w:val="20"/>
              </w:rPr>
            </w:pPr>
            <w:r>
              <w:rPr>
                <w:rFonts w:cstheme="minorHAnsi"/>
                <w:sz w:val="20"/>
                <w:szCs w:val="20"/>
              </w:rPr>
              <w:t>Registro Anecdótico</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6173214E"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18D1A0E1"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hideMark/>
          </w:tcPr>
          <w:p w14:paraId="3D158EA9" w14:textId="77777777" w:rsidR="00613388" w:rsidRDefault="00613388">
            <w:pPr>
              <w:spacing w:after="0" w:line="240" w:lineRule="auto"/>
              <w:jc w:val="center"/>
              <w:rPr>
                <w:rFonts w:cstheme="minorHAnsi"/>
                <w:sz w:val="20"/>
                <w:szCs w:val="20"/>
              </w:rPr>
            </w:pPr>
            <w:r>
              <w:rPr>
                <w:rFonts w:cstheme="minorHAnsi"/>
                <w:sz w:val="20"/>
                <w:szCs w:val="20"/>
              </w:rPr>
              <w:t>X</w:t>
            </w:r>
          </w:p>
        </w:tc>
      </w:tr>
      <w:tr w:rsidR="00613388" w14:paraId="73E8CBF3" w14:textId="77777777" w:rsidTr="00613388">
        <w:trPr>
          <w:trHeight w:val="170"/>
        </w:trPr>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75367D06" w14:textId="77777777" w:rsidR="00613388" w:rsidRDefault="00613388">
            <w:pPr>
              <w:spacing w:after="0"/>
              <w:rPr>
                <w:rFonts w:cstheme="minorHAnsi"/>
                <w:sz w:val="20"/>
                <w:szCs w:val="20"/>
              </w:rPr>
            </w:pP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46675514" w14:textId="77777777" w:rsidR="00613388" w:rsidRDefault="00613388">
            <w:pPr>
              <w:spacing w:after="0" w:line="240" w:lineRule="auto"/>
              <w:rPr>
                <w:rFonts w:cstheme="minorHAnsi"/>
                <w:sz w:val="20"/>
                <w:szCs w:val="20"/>
              </w:rPr>
            </w:pPr>
            <w:r>
              <w:rPr>
                <w:rFonts w:cstheme="minorHAnsi"/>
                <w:sz w:val="20"/>
                <w:szCs w:val="20"/>
              </w:rPr>
              <w:t>Diario Clase</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0537AA86"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43958A61"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hideMark/>
          </w:tcPr>
          <w:p w14:paraId="5AEA91D0" w14:textId="77777777" w:rsidR="00613388" w:rsidRDefault="00613388">
            <w:pPr>
              <w:spacing w:after="0" w:line="240" w:lineRule="auto"/>
              <w:jc w:val="center"/>
              <w:rPr>
                <w:rFonts w:cstheme="minorHAnsi"/>
                <w:sz w:val="20"/>
                <w:szCs w:val="20"/>
              </w:rPr>
            </w:pPr>
            <w:r>
              <w:rPr>
                <w:rFonts w:cstheme="minorHAnsi"/>
                <w:sz w:val="20"/>
                <w:szCs w:val="20"/>
              </w:rPr>
              <w:t>X</w:t>
            </w:r>
          </w:p>
        </w:tc>
      </w:tr>
      <w:tr w:rsidR="00613388" w14:paraId="4B47F058" w14:textId="77777777" w:rsidTr="00613388">
        <w:trPr>
          <w:trHeight w:val="170"/>
        </w:trPr>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44E51EFD" w14:textId="77777777" w:rsidR="00613388" w:rsidRDefault="00613388">
            <w:pPr>
              <w:spacing w:after="0"/>
              <w:rPr>
                <w:rFonts w:cstheme="minorHAnsi"/>
                <w:sz w:val="20"/>
                <w:szCs w:val="20"/>
              </w:rPr>
            </w:pP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24E2B78A" w14:textId="77777777" w:rsidR="00613388" w:rsidRDefault="00613388">
            <w:pPr>
              <w:spacing w:after="0" w:line="240" w:lineRule="auto"/>
              <w:rPr>
                <w:rFonts w:cstheme="minorHAnsi"/>
                <w:sz w:val="20"/>
                <w:szCs w:val="20"/>
              </w:rPr>
            </w:pPr>
            <w:r>
              <w:rPr>
                <w:rFonts w:cstheme="minorHAnsi"/>
                <w:sz w:val="20"/>
                <w:szCs w:val="20"/>
              </w:rPr>
              <w:t xml:space="preserve">Diario de Trabajo </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28A7E4A1"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4BFAB081"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hideMark/>
          </w:tcPr>
          <w:p w14:paraId="6B5231A8" w14:textId="77777777" w:rsidR="00613388" w:rsidRDefault="00613388">
            <w:pPr>
              <w:spacing w:after="0" w:line="240" w:lineRule="auto"/>
              <w:jc w:val="center"/>
              <w:rPr>
                <w:rFonts w:cstheme="minorHAnsi"/>
                <w:sz w:val="20"/>
                <w:szCs w:val="20"/>
              </w:rPr>
            </w:pPr>
            <w:r>
              <w:rPr>
                <w:rFonts w:cstheme="minorHAnsi"/>
                <w:sz w:val="20"/>
                <w:szCs w:val="20"/>
              </w:rPr>
              <w:t>X</w:t>
            </w:r>
          </w:p>
        </w:tc>
      </w:tr>
      <w:tr w:rsidR="00613388" w14:paraId="240A66A0" w14:textId="77777777" w:rsidTr="00613388">
        <w:trPr>
          <w:trHeight w:val="170"/>
        </w:trPr>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21DC329E" w14:textId="77777777" w:rsidR="00613388" w:rsidRDefault="00613388">
            <w:pPr>
              <w:spacing w:after="0"/>
              <w:rPr>
                <w:rFonts w:cstheme="minorHAnsi"/>
                <w:sz w:val="20"/>
                <w:szCs w:val="20"/>
              </w:rPr>
            </w:pP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178E984A" w14:textId="77777777" w:rsidR="00613388" w:rsidRDefault="00613388">
            <w:pPr>
              <w:spacing w:after="0" w:line="240" w:lineRule="auto"/>
              <w:rPr>
                <w:rFonts w:cstheme="minorHAnsi"/>
                <w:sz w:val="20"/>
                <w:szCs w:val="20"/>
              </w:rPr>
            </w:pPr>
            <w:r>
              <w:rPr>
                <w:rFonts w:cstheme="minorHAnsi"/>
                <w:sz w:val="20"/>
                <w:szCs w:val="20"/>
              </w:rPr>
              <w:t>Escala de Actitudes</w:t>
            </w:r>
          </w:p>
        </w:tc>
        <w:tc>
          <w:tcPr>
            <w:tcW w:w="1795" w:type="dxa"/>
            <w:tcBorders>
              <w:top w:val="single" w:sz="12" w:space="0" w:color="002060"/>
              <w:left w:val="single" w:sz="12" w:space="0" w:color="002060"/>
              <w:bottom w:val="single" w:sz="12" w:space="0" w:color="002060"/>
              <w:right w:val="single" w:sz="12" w:space="0" w:color="002060"/>
            </w:tcBorders>
            <w:vAlign w:val="center"/>
          </w:tcPr>
          <w:p w14:paraId="54750DE6" w14:textId="77777777" w:rsidR="00613388" w:rsidRDefault="00613388">
            <w:pPr>
              <w:spacing w:after="0" w:line="240" w:lineRule="auto"/>
              <w:jc w:val="center"/>
              <w:rPr>
                <w:rFonts w:cstheme="minorHAnsi"/>
                <w:sz w:val="20"/>
                <w:szCs w:val="20"/>
              </w:rPr>
            </w:pPr>
          </w:p>
        </w:tc>
        <w:tc>
          <w:tcPr>
            <w:tcW w:w="1795" w:type="dxa"/>
            <w:tcBorders>
              <w:top w:val="single" w:sz="12" w:space="0" w:color="002060"/>
              <w:left w:val="single" w:sz="12" w:space="0" w:color="002060"/>
              <w:bottom w:val="single" w:sz="12" w:space="0" w:color="002060"/>
              <w:right w:val="single" w:sz="12" w:space="0" w:color="002060"/>
            </w:tcBorders>
            <w:vAlign w:val="center"/>
          </w:tcPr>
          <w:p w14:paraId="29A3012E" w14:textId="77777777" w:rsidR="00613388" w:rsidRDefault="00613388">
            <w:pPr>
              <w:spacing w:after="0" w:line="240" w:lineRule="auto"/>
              <w:jc w:val="center"/>
              <w:rPr>
                <w:rFonts w:cstheme="minorHAnsi"/>
                <w:sz w:val="20"/>
                <w:szCs w:val="20"/>
              </w:rPr>
            </w:pPr>
          </w:p>
        </w:tc>
        <w:tc>
          <w:tcPr>
            <w:tcW w:w="1796" w:type="dxa"/>
            <w:tcBorders>
              <w:top w:val="single" w:sz="12" w:space="0" w:color="002060"/>
              <w:left w:val="single" w:sz="12" w:space="0" w:color="002060"/>
              <w:bottom w:val="single" w:sz="12" w:space="0" w:color="002060"/>
              <w:right w:val="single" w:sz="12" w:space="0" w:color="002060"/>
            </w:tcBorders>
            <w:vAlign w:val="center"/>
            <w:hideMark/>
          </w:tcPr>
          <w:p w14:paraId="6D710645" w14:textId="77777777" w:rsidR="00613388" w:rsidRDefault="00613388">
            <w:pPr>
              <w:spacing w:after="0" w:line="240" w:lineRule="auto"/>
              <w:jc w:val="center"/>
              <w:rPr>
                <w:rFonts w:cstheme="minorHAnsi"/>
                <w:sz w:val="20"/>
                <w:szCs w:val="20"/>
              </w:rPr>
            </w:pPr>
            <w:r>
              <w:rPr>
                <w:rFonts w:cstheme="minorHAnsi"/>
                <w:sz w:val="20"/>
                <w:szCs w:val="20"/>
              </w:rPr>
              <w:t>X</w:t>
            </w:r>
          </w:p>
        </w:tc>
      </w:tr>
      <w:tr w:rsidR="00613388" w14:paraId="50E9EC76" w14:textId="77777777" w:rsidTr="00613388">
        <w:trPr>
          <w:trHeight w:val="170"/>
        </w:trPr>
        <w:tc>
          <w:tcPr>
            <w:tcW w:w="1984" w:type="dxa"/>
            <w:vMerge w:val="restart"/>
            <w:tcBorders>
              <w:top w:val="single" w:sz="12" w:space="0" w:color="002060"/>
              <w:left w:val="single" w:sz="12" w:space="0" w:color="002060"/>
              <w:bottom w:val="single" w:sz="12" w:space="0" w:color="002060"/>
              <w:right w:val="single" w:sz="12" w:space="0" w:color="002060"/>
            </w:tcBorders>
            <w:vAlign w:val="center"/>
            <w:hideMark/>
          </w:tcPr>
          <w:p w14:paraId="3E0FCEC8" w14:textId="77777777" w:rsidR="00613388" w:rsidRDefault="00613388">
            <w:pPr>
              <w:spacing w:after="0" w:line="240" w:lineRule="auto"/>
              <w:rPr>
                <w:rFonts w:cstheme="minorHAnsi"/>
                <w:sz w:val="20"/>
                <w:szCs w:val="20"/>
              </w:rPr>
            </w:pPr>
            <w:r>
              <w:rPr>
                <w:rFonts w:cstheme="minorHAnsi"/>
                <w:sz w:val="20"/>
                <w:szCs w:val="20"/>
              </w:rPr>
              <w:t>Desempeño</w:t>
            </w: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7F7CB382" w14:textId="77777777" w:rsidR="00613388" w:rsidRDefault="00613388">
            <w:pPr>
              <w:spacing w:after="0" w:line="240" w:lineRule="auto"/>
              <w:rPr>
                <w:rFonts w:cstheme="minorHAnsi"/>
                <w:sz w:val="20"/>
                <w:szCs w:val="20"/>
              </w:rPr>
            </w:pPr>
            <w:r>
              <w:rPr>
                <w:rFonts w:cstheme="minorHAnsi"/>
                <w:sz w:val="20"/>
                <w:szCs w:val="20"/>
              </w:rPr>
              <w:t>Preguntas Procedimiento</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6DFF6ECC"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7B4A6996"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tcPr>
          <w:p w14:paraId="70C1ABD5" w14:textId="77777777" w:rsidR="00613388" w:rsidRDefault="00613388">
            <w:pPr>
              <w:spacing w:after="0" w:line="240" w:lineRule="auto"/>
              <w:jc w:val="center"/>
              <w:rPr>
                <w:rFonts w:cstheme="minorHAnsi"/>
                <w:sz w:val="20"/>
                <w:szCs w:val="20"/>
              </w:rPr>
            </w:pPr>
          </w:p>
        </w:tc>
      </w:tr>
      <w:tr w:rsidR="00613388" w14:paraId="7880A59C" w14:textId="77777777" w:rsidTr="00613388">
        <w:trPr>
          <w:trHeight w:val="170"/>
        </w:trPr>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39213BDE" w14:textId="77777777" w:rsidR="00613388" w:rsidRDefault="00613388">
            <w:pPr>
              <w:spacing w:after="0"/>
              <w:rPr>
                <w:rFonts w:cstheme="minorHAnsi"/>
                <w:sz w:val="20"/>
                <w:szCs w:val="20"/>
              </w:rPr>
            </w:pP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4B0274B0" w14:textId="77777777" w:rsidR="00613388" w:rsidRDefault="00613388">
            <w:pPr>
              <w:spacing w:after="0" w:line="240" w:lineRule="auto"/>
              <w:rPr>
                <w:rFonts w:cstheme="minorHAnsi"/>
                <w:sz w:val="20"/>
                <w:szCs w:val="20"/>
              </w:rPr>
            </w:pPr>
            <w:r>
              <w:rPr>
                <w:rFonts w:cstheme="minorHAnsi"/>
                <w:sz w:val="20"/>
                <w:szCs w:val="20"/>
              </w:rPr>
              <w:t xml:space="preserve">Cuaderno </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384350E4"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09830336"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hideMark/>
          </w:tcPr>
          <w:p w14:paraId="021EF3EE" w14:textId="77777777" w:rsidR="00613388" w:rsidRDefault="00613388">
            <w:pPr>
              <w:spacing w:after="0" w:line="240" w:lineRule="auto"/>
              <w:jc w:val="center"/>
              <w:rPr>
                <w:rFonts w:cstheme="minorHAnsi"/>
                <w:sz w:val="20"/>
                <w:szCs w:val="20"/>
              </w:rPr>
            </w:pPr>
            <w:r>
              <w:rPr>
                <w:rFonts w:cstheme="minorHAnsi"/>
                <w:sz w:val="20"/>
                <w:szCs w:val="20"/>
              </w:rPr>
              <w:t>X</w:t>
            </w:r>
          </w:p>
        </w:tc>
      </w:tr>
      <w:tr w:rsidR="00613388" w14:paraId="30FF7B8F" w14:textId="77777777" w:rsidTr="00613388">
        <w:trPr>
          <w:trHeight w:val="170"/>
        </w:trPr>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7A5E3BB2" w14:textId="77777777" w:rsidR="00613388" w:rsidRDefault="00613388">
            <w:pPr>
              <w:spacing w:after="0"/>
              <w:rPr>
                <w:rFonts w:cstheme="minorHAnsi"/>
                <w:sz w:val="20"/>
                <w:szCs w:val="20"/>
              </w:rPr>
            </w:pP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0C250D55" w14:textId="77777777" w:rsidR="00613388" w:rsidRDefault="00613388">
            <w:pPr>
              <w:spacing w:after="0" w:line="240" w:lineRule="auto"/>
              <w:rPr>
                <w:rFonts w:cstheme="minorHAnsi"/>
                <w:sz w:val="20"/>
                <w:szCs w:val="20"/>
              </w:rPr>
            </w:pPr>
            <w:r>
              <w:rPr>
                <w:rFonts w:cstheme="minorHAnsi"/>
                <w:sz w:val="20"/>
                <w:szCs w:val="20"/>
              </w:rPr>
              <w:t>Organizadores Gráficos</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047D3E7D"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53D2F542"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tcPr>
          <w:p w14:paraId="5F17D97D" w14:textId="77777777" w:rsidR="00613388" w:rsidRDefault="00613388">
            <w:pPr>
              <w:spacing w:after="0" w:line="240" w:lineRule="auto"/>
              <w:jc w:val="center"/>
              <w:rPr>
                <w:rFonts w:cstheme="minorHAnsi"/>
                <w:sz w:val="20"/>
                <w:szCs w:val="20"/>
              </w:rPr>
            </w:pPr>
          </w:p>
        </w:tc>
      </w:tr>
      <w:tr w:rsidR="00613388" w14:paraId="3E11CC2D" w14:textId="77777777" w:rsidTr="00613388">
        <w:trPr>
          <w:trHeight w:val="170"/>
        </w:trPr>
        <w:tc>
          <w:tcPr>
            <w:tcW w:w="1984" w:type="dxa"/>
            <w:vMerge w:val="restart"/>
            <w:tcBorders>
              <w:top w:val="single" w:sz="12" w:space="0" w:color="002060"/>
              <w:left w:val="single" w:sz="12" w:space="0" w:color="002060"/>
              <w:bottom w:val="single" w:sz="12" w:space="0" w:color="002060"/>
              <w:right w:val="single" w:sz="12" w:space="0" w:color="002060"/>
            </w:tcBorders>
            <w:vAlign w:val="center"/>
            <w:hideMark/>
          </w:tcPr>
          <w:p w14:paraId="5433ED0C" w14:textId="77777777" w:rsidR="00613388" w:rsidRDefault="00613388">
            <w:pPr>
              <w:spacing w:after="0" w:line="240" w:lineRule="auto"/>
              <w:rPr>
                <w:rFonts w:cstheme="minorHAnsi"/>
                <w:sz w:val="20"/>
                <w:szCs w:val="20"/>
              </w:rPr>
            </w:pPr>
            <w:r>
              <w:rPr>
                <w:rFonts w:cstheme="minorHAnsi"/>
                <w:sz w:val="20"/>
                <w:szCs w:val="20"/>
              </w:rPr>
              <w:t>Análisis de Desempeño</w:t>
            </w: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6719C5DD" w14:textId="77777777" w:rsidR="00613388" w:rsidRDefault="00613388">
            <w:pPr>
              <w:spacing w:after="0" w:line="240" w:lineRule="auto"/>
              <w:rPr>
                <w:rFonts w:cstheme="minorHAnsi"/>
                <w:sz w:val="20"/>
                <w:szCs w:val="20"/>
              </w:rPr>
            </w:pPr>
            <w:r>
              <w:rPr>
                <w:rFonts w:cstheme="minorHAnsi"/>
                <w:sz w:val="20"/>
                <w:szCs w:val="20"/>
              </w:rPr>
              <w:t>Portafolio</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62C8ADB0"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47BC2330"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tcPr>
          <w:p w14:paraId="179EB1A5" w14:textId="77777777" w:rsidR="00613388" w:rsidRDefault="00613388">
            <w:pPr>
              <w:spacing w:after="0" w:line="240" w:lineRule="auto"/>
              <w:jc w:val="center"/>
              <w:rPr>
                <w:rFonts w:cstheme="minorHAnsi"/>
                <w:sz w:val="20"/>
                <w:szCs w:val="20"/>
              </w:rPr>
            </w:pPr>
          </w:p>
        </w:tc>
      </w:tr>
      <w:tr w:rsidR="00613388" w14:paraId="21187B32" w14:textId="77777777" w:rsidTr="00613388">
        <w:trPr>
          <w:trHeight w:val="170"/>
        </w:trPr>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4BD2ADE4" w14:textId="77777777" w:rsidR="00613388" w:rsidRDefault="00613388">
            <w:pPr>
              <w:spacing w:after="0"/>
              <w:rPr>
                <w:rFonts w:cstheme="minorHAnsi"/>
                <w:sz w:val="20"/>
                <w:szCs w:val="20"/>
              </w:rPr>
            </w:pP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6C65F1F8" w14:textId="77777777" w:rsidR="00613388" w:rsidRDefault="00613388">
            <w:pPr>
              <w:spacing w:after="0" w:line="240" w:lineRule="auto"/>
              <w:rPr>
                <w:rFonts w:cstheme="minorHAnsi"/>
                <w:sz w:val="20"/>
                <w:szCs w:val="20"/>
              </w:rPr>
            </w:pPr>
            <w:r>
              <w:rPr>
                <w:rFonts w:cstheme="minorHAnsi"/>
                <w:sz w:val="20"/>
                <w:szCs w:val="20"/>
              </w:rPr>
              <w:t>Rúbrica</w:t>
            </w:r>
          </w:p>
        </w:tc>
        <w:tc>
          <w:tcPr>
            <w:tcW w:w="1795" w:type="dxa"/>
            <w:tcBorders>
              <w:top w:val="single" w:sz="12" w:space="0" w:color="002060"/>
              <w:left w:val="single" w:sz="12" w:space="0" w:color="002060"/>
              <w:bottom w:val="single" w:sz="12" w:space="0" w:color="002060"/>
              <w:right w:val="single" w:sz="12" w:space="0" w:color="002060"/>
            </w:tcBorders>
            <w:vAlign w:val="center"/>
          </w:tcPr>
          <w:p w14:paraId="1E00B7BF" w14:textId="77777777" w:rsidR="00613388" w:rsidRDefault="00613388">
            <w:pPr>
              <w:spacing w:after="0" w:line="240" w:lineRule="auto"/>
              <w:jc w:val="center"/>
              <w:rPr>
                <w:rFonts w:cstheme="minorHAnsi"/>
                <w:sz w:val="20"/>
                <w:szCs w:val="20"/>
              </w:rPr>
            </w:pPr>
          </w:p>
        </w:tc>
        <w:tc>
          <w:tcPr>
            <w:tcW w:w="1795" w:type="dxa"/>
            <w:tcBorders>
              <w:top w:val="single" w:sz="12" w:space="0" w:color="002060"/>
              <w:left w:val="single" w:sz="12" w:space="0" w:color="002060"/>
              <w:bottom w:val="single" w:sz="12" w:space="0" w:color="002060"/>
              <w:right w:val="single" w:sz="12" w:space="0" w:color="002060"/>
            </w:tcBorders>
            <w:vAlign w:val="center"/>
          </w:tcPr>
          <w:p w14:paraId="1C95EF95" w14:textId="77777777" w:rsidR="00613388" w:rsidRDefault="00613388">
            <w:pPr>
              <w:spacing w:after="0" w:line="240" w:lineRule="auto"/>
              <w:jc w:val="center"/>
              <w:rPr>
                <w:rFonts w:cstheme="minorHAnsi"/>
                <w:sz w:val="20"/>
                <w:szCs w:val="20"/>
              </w:rPr>
            </w:pPr>
          </w:p>
        </w:tc>
        <w:tc>
          <w:tcPr>
            <w:tcW w:w="1796" w:type="dxa"/>
            <w:tcBorders>
              <w:top w:val="single" w:sz="12" w:space="0" w:color="002060"/>
              <w:left w:val="single" w:sz="12" w:space="0" w:color="002060"/>
              <w:bottom w:val="single" w:sz="12" w:space="0" w:color="002060"/>
              <w:right w:val="single" w:sz="12" w:space="0" w:color="002060"/>
            </w:tcBorders>
            <w:vAlign w:val="center"/>
          </w:tcPr>
          <w:p w14:paraId="3F14EEC3" w14:textId="77777777" w:rsidR="00613388" w:rsidRDefault="00613388">
            <w:pPr>
              <w:spacing w:after="0" w:line="240" w:lineRule="auto"/>
              <w:jc w:val="center"/>
              <w:rPr>
                <w:rFonts w:cstheme="minorHAnsi"/>
                <w:sz w:val="20"/>
                <w:szCs w:val="20"/>
              </w:rPr>
            </w:pPr>
          </w:p>
        </w:tc>
      </w:tr>
      <w:tr w:rsidR="00613388" w14:paraId="7614A56F" w14:textId="77777777" w:rsidTr="00613388">
        <w:trPr>
          <w:trHeight w:val="170"/>
        </w:trPr>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433AE429" w14:textId="77777777" w:rsidR="00613388" w:rsidRDefault="00613388">
            <w:pPr>
              <w:spacing w:after="0"/>
              <w:rPr>
                <w:rFonts w:cstheme="minorHAnsi"/>
                <w:sz w:val="20"/>
                <w:szCs w:val="20"/>
              </w:rPr>
            </w:pP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454FDF2C" w14:textId="77777777" w:rsidR="00613388" w:rsidRDefault="00613388">
            <w:pPr>
              <w:spacing w:after="0" w:line="240" w:lineRule="auto"/>
              <w:rPr>
                <w:rFonts w:cstheme="minorHAnsi"/>
                <w:sz w:val="20"/>
                <w:szCs w:val="20"/>
              </w:rPr>
            </w:pPr>
            <w:r>
              <w:rPr>
                <w:rFonts w:cstheme="minorHAnsi"/>
                <w:sz w:val="20"/>
                <w:szCs w:val="20"/>
              </w:rPr>
              <w:t>Lista de Cotejo</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24317281"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18027856"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hideMark/>
          </w:tcPr>
          <w:p w14:paraId="31CF3AEF" w14:textId="77777777" w:rsidR="00613388" w:rsidRDefault="00613388">
            <w:pPr>
              <w:spacing w:after="0" w:line="240" w:lineRule="auto"/>
              <w:jc w:val="center"/>
              <w:rPr>
                <w:rFonts w:cstheme="minorHAnsi"/>
                <w:sz w:val="20"/>
                <w:szCs w:val="20"/>
              </w:rPr>
            </w:pPr>
            <w:r>
              <w:rPr>
                <w:rFonts w:cstheme="minorHAnsi"/>
                <w:sz w:val="20"/>
                <w:szCs w:val="20"/>
              </w:rPr>
              <w:t>X</w:t>
            </w:r>
          </w:p>
        </w:tc>
      </w:tr>
      <w:tr w:rsidR="00613388" w14:paraId="7E54E4F6" w14:textId="77777777" w:rsidTr="00613388">
        <w:trPr>
          <w:trHeight w:val="170"/>
        </w:trPr>
        <w:tc>
          <w:tcPr>
            <w:tcW w:w="1984" w:type="dxa"/>
            <w:vMerge w:val="restart"/>
            <w:tcBorders>
              <w:top w:val="single" w:sz="12" w:space="0" w:color="002060"/>
              <w:left w:val="single" w:sz="12" w:space="0" w:color="002060"/>
              <w:bottom w:val="single" w:sz="12" w:space="0" w:color="002060"/>
              <w:right w:val="single" w:sz="12" w:space="0" w:color="002060"/>
            </w:tcBorders>
            <w:vAlign w:val="center"/>
            <w:hideMark/>
          </w:tcPr>
          <w:p w14:paraId="111B7F86" w14:textId="77777777" w:rsidR="00613388" w:rsidRDefault="00613388">
            <w:pPr>
              <w:spacing w:after="0" w:line="240" w:lineRule="auto"/>
              <w:rPr>
                <w:rFonts w:cstheme="minorHAnsi"/>
                <w:sz w:val="20"/>
                <w:szCs w:val="20"/>
              </w:rPr>
            </w:pPr>
            <w:r>
              <w:rPr>
                <w:rFonts w:cstheme="minorHAnsi"/>
                <w:sz w:val="20"/>
                <w:szCs w:val="20"/>
              </w:rPr>
              <w:t>Interrogatorio</w:t>
            </w: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66F7F63E" w14:textId="77777777" w:rsidR="00613388" w:rsidRDefault="00613388">
            <w:pPr>
              <w:spacing w:after="0" w:line="240" w:lineRule="auto"/>
              <w:rPr>
                <w:rFonts w:cstheme="minorHAnsi"/>
                <w:sz w:val="20"/>
                <w:szCs w:val="20"/>
              </w:rPr>
            </w:pPr>
            <w:r>
              <w:rPr>
                <w:rFonts w:cstheme="minorHAnsi"/>
                <w:sz w:val="20"/>
                <w:szCs w:val="20"/>
              </w:rPr>
              <w:t>Pruebas Escritas - Orales</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51AE9C10"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32A5EF19"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hideMark/>
          </w:tcPr>
          <w:p w14:paraId="22D27165" w14:textId="77777777" w:rsidR="00613388" w:rsidRDefault="00613388">
            <w:pPr>
              <w:spacing w:after="0" w:line="240" w:lineRule="auto"/>
              <w:jc w:val="center"/>
              <w:rPr>
                <w:rFonts w:cstheme="minorHAnsi"/>
                <w:sz w:val="20"/>
                <w:szCs w:val="20"/>
              </w:rPr>
            </w:pPr>
            <w:r>
              <w:rPr>
                <w:rFonts w:cstheme="minorHAnsi"/>
                <w:sz w:val="20"/>
                <w:szCs w:val="20"/>
              </w:rPr>
              <w:t>X</w:t>
            </w:r>
          </w:p>
        </w:tc>
      </w:tr>
      <w:tr w:rsidR="00613388" w14:paraId="5B3AD9E3" w14:textId="77777777" w:rsidTr="00613388">
        <w:trPr>
          <w:trHeight w:val="170"/>
        </w:trPr>
        <w:tc>
          <w:tcPr>
            <w:tcW w:w="1984" w:type="dxa"/>
            <w:vMerge/>
            <w:tcBorders>
              <w:top w:val="single" w:sz="12" w:space="0" w:color="002060"/>
              <w:left w:val="single" w:sz="12" w:space="0" w:color="002060"/>
              <w:bottom w:val="single" w:sz="12" w:space="0" w:color="002060"/>
              <w:right w:val="single" w:sz="12" w:space="0" w:color="002060"/>
            </w:tcBorders>
            <w:vAlign w:val="center"/>
            <w:hideMark/>
          </w:tcPr>
          <w:p w14:paraId="19E0B731" w14:textId="77777777" w:rsidR="00613388" w:rsidRDefault="00613388">
            <w:pPr>
              <w:spacing w:after="0"/>
              <w:rPr>
                <w:rFonts w:cstheme="minorHAnsi"/>
                <w:sz w:val="20"/>
                <w:szCs w:val="20"/>
              </w:rPr>
            </w:pPr>
          </w:p>
        </w:tc>
        <w:tc>
          <w:tcPr>
            <w:tcW w:w="2553" w:type="dxa"/>
            <w:tcBorders>
              <w:top w:val="single" w:sz="12" w:space="0" w:color="002060"/>
              <w:left w:val="single" w:sz="12" w:space="0" w:color="002060"/>
              <w:bottom w:val="single" w:sz="12" w:space="0" w:color="002060"/>
              <w:right w:val="single" w:sz="12" w:space="0" w:color="002060"/>
            </w:tcBorders>
            <w:vAlign w:val="center"/>
            <w:hideMark/>
          </w:tcPr>
          <w:p w14:paraId="5CE09629" w14:textId="77777777" w:rsidR="00613388" w:rsidRDefault="00613388">
            <w:pPr>
              <w:spacing w:after="0" w:line="240" w:lineRule="auto"/>
              <w:rPr>
                <w:rFonts w:cstheme="minorHAnsi"/>
                <w:sz w:val="20"/>
                <w:szCs w:val="20"/>
              </w:rPr>
            </w:pPr>
            <w:r>
              <w:rPr>
                <w:rFonts w:cstheme="minorHAnsi"/>
                <w:sz w:val="20"/>
                <w:szCs w:val="20"/>
              </w:rPr>
              <w:t xml:space="preserve">Debate – Ensayo </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2EED880D"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5" w:type="dxa"/>
            <w:tcBorders>
              <w:top w:val="single" w:sz="12" w:space="0" w:color="002060"/>
              <w:left w:val="single" w:sz="12" w:space="0" w:color="002060"/>
              <w:bottom w:val="single" w:sz="12" w:space="0" w:color="002060"/>
              <w:right w:val="single" w:sz="12" w:space="0" w:color="002060"/>
            </w:tcBorders>
            <w:vAlign w:val="center"/>
            <w:hideMark/>
          </w:tcPr>
          <w:p w14:paraId="69891670" w14:textId="77777777" w:rsidR="00613388" w:rsidRDefault="00613388">
            <w:pPr>
              <w:spacing w:after="0" w:line="240" w:lineRule="auto"/>
              <w:jc w:val="center"/>
              <w:rPr>
                <w:rFonts w:cstheme="minorHAnsi"/>
                <w:sz w:val="20"/>
                <w:szCs w:val="20"/>
              </w:rPr>
            </w:pPr>
            <w:r>
              <w:rPr>
                <w:rFonts w:cstheme="minorHAnsi"/>
                <w:sz w:val="20"/>
                <w:szCs w:val="20"/>
              </w:rPr>
              <w:t>X</w:t>
            </w:r>
          </w:p>
        </w:tc>
        <w:tc>
          <w:tcPr>
            <w:tcW w:w="1796" w:type="dxa"/>
            <w:tcBorders>
              <w:top w:val="single" w:sz="12" w:space="0" w:color="002060"/>
              <w:left w:val="single" w:sz="12" w:space="0" w:color="002060"/>
              <w:bottom w:val="single" w:sz="12" w:space="0" w:color="002060"/>
              <w:right w:val="single" w:sz="12" w:space="0" w:color="002060"/>
            </w:tcBorders>
            <w:vAlign w:val="center"/>
            <w:hideMark/>
          </w:tcPr>
          <w:p w14:paraId="4B2EBDF9" w14:textId="77777777" w:rsidR="00613388" w:rsidRDefault="00613388">
            <w:pPr>
              <w:spacing w:after="0" w:line="240" w:lineRule="auto"/>
              <w:jc w:val="center"/>
              <w:rPr>
                <w:rFonts w:cstheme="minorHAnsi"/>
                <w:sz w:val="20"/>
                <w:szCs w:val="20"/>
              </w:rPr>
            </w:pPr>
            <w:r>
              <w:rPr>
                <w:rFonts w:cstheme="minorHAnsi"/>
                <w:sz w:val="20"/>
                <w:szCs w:val="20"/>
              </w:rPr>
              <w:t>X</w:t>
            </w:r>
          </w:p>
        </w:tc>
      </w:tr>
    </w:tbl>
    <w:p w14:paraId="7BC5D0E6" w14:textId="77777777" w:rsidR="00613388" w:rsidRDefault="00613388" w:rsidP="00613388">
      <w:pPr>
        <w:spacing w:after="0" w:line="240" w:lineRule="auto"/>
        <w:rPr>
          <w:rFonts w:cstheme="minorHAnsi"/>
          <w:b/>
          <w:noProof/>
          <w:sz w:val="20"/>
          <w:szCs w:val="20"/>
          <w:lang w:eastAsia="es-CO"/>
        </w:rPr>
      </w:pPr>
    </w:p>
    <w:p w14:paraId="1DFC859B" w14:textId="77777777" w:rsidR="00E65CC5" w:rsidRDefault="00613388" w:rsidP="00613388">
      <w:pPr>
        <w:spacing w:after="0" w:line="240" w:lineRule="auto"/>
        <w:rPr>
          <w:rFonts w:cstheme="minorHAnsi"/>
          <w:b/>
          <w:noProof/>
          <w:sz w:val="20"/>
          <w:szCs w:val="20"/>
          <w:lang w:eastAsia="es-CO"/>
        </w:rPr>
      </w:pPr>
      <w:r>
        <w:rPr>
          <w:rFonts w:cstheme="minorHAnsi"/>
          <w:b/>
          <w:noProof/>
          <w:sz w:val="20"/>
          <w:szCs w:val="20"/>
          <w:lang w:eastAsia="es-CO"/>
        </w:rPr>
        <w:t>4.2. Uso Pedagogico de Pruebas Externas.</w:t>
      </w:r>
    </w:p>
    <w:p w14:paraId="03E95385" w14:textId="77777777" w:rsidR="00E65CC5" w:rsidRDefault="00E65CC5" w:rsidP="00613388">
      <w:pPr>
        <w:spacing w:after="0" w:line="240" w:lineRule="auto"/>
        <w:rPr>
          <w:rFonts w:cstheme="minorHAnsi"/>
          <w:b/>
          <w:noProof/>
          <w:sz w:val="20"/>
          <w:szCs w:val="20"/>
          <w:lang w:eastAsia="es-CO"/>
        </w:rPr>
      </w:pPr>
    </w:p>
    <w:p w14:paraId="6EEBF5EC" w14:textId="7B9E5329" w:rsidR="00613388" w:rsidRDefault="00613388" w:rsidP="00613388">
      <w:pPr>
        <w:spacing w:after="0" w:line="240" w:lineRule="auto"/>
        <w:rPr>
          <w:rFonts w:cstheme="minorHAnsi"/>
          <w:b/>
          <w:noProof/>
          <w:sz w:val="20"/>
          <w:szCs w:val="20"/>
          <w:lang w:eastAsia="es-CO"/>
        </w:rPr>
      </w:pPr>
      <w:r>
        <w:rPr>
          <w:rFonts w:cstheme="minorHAnsi"/>
          <w:b/>
          <w:noProof/>
          <w:sz w:val="20"/>
          <w:szCs w:val="20"/>
          <w:lang w:eastAsia="es-CO"/>
        </w:rPr>
        <w:lastRenderedPageBreak/>
        <w:t xml:space="preserve"> </w:t>
      </w:r>
    </w:p>
    <w:tbl>
      <w:tblPr>
        <w:tblW w:w="9930" w:type="dxa"/>
        <w:tblInd w:w="-15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1985"/>
        <w:gridCol w:w="1986"/>
        <w:gridCol w:w="661"/>
        <w:gridCol w:w="331"/>
        <w:gridCol w:w="994"/>
        <w:gridCol w:w="853"/>
        <w:gridCol w:w="1134"/>
        <w:gridCol w:w="1986"/>
      </w:tblGrid>
      <w:tr w:rsidR="00613388" w14:paraId="3D2B4C2A" w14:textId="77777777" w:rsidTr="00613388">
        <w:tc>
          <w:tcPr>
            <w:tcW w:w="9923" w:type="dxa"/>
            <w:gridSpan w:val="8"/>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6D464E00" w14:textId="77777777" w:rsidR="00613388" w:rsidRDefault="00613388">
            <w:pPr>
              <w:spacing w:after="0" w:line="240" w:lineRule="auto"/>
              <w:rPr>
                <w:rFonts w:cstheme="minorHAnsi"/>
                <w:b/>
                <w:sz w:val="20"/>
                <w:szCs w:val="20"/>
              </w:rPr>
            </w:pPr>
            <w:r>
              <w:rPr>
                <w:rFonts w:cstheme="minorHAnsi"/>
                <w:b/>
                <w:sz w:val="20"/>
                <w:szCs w:val="20"/>
                <w:vertAlign w:val="superscript"/>
              </w:rPr>
              <w:t>DESEMPEÑO</w:t>
            </w:r>
            <w:r>
              <w:rPr>
                <w:rFonts w:cstheme="minorHAnsi"/>
                <w:b/>
                <w:sz w:val="20"/>
                <w:szCs w:val="20"/>
              </w:rPr>
              <w:t xml:space="preserve"> PRUEBAS EXTERNAS – SABER </w:t>
            </w:r>
          </w:p>
        </w:tc>
      </w:tr>
      <w:tr w:rsidR="00613388" w14:paraId="5DECCB6C" w14:textId="77777777" w:rsidTr="00613388">
        <w:tc>
          <w:tcPr>
            <w:tcW w:w="1983" w:type="dxa"/>
            <w:tcBorders>
              <w:top w:val="single" w:sz="12" w:space="0" w:color="002060"/>
              <w:left w:val="single" w:sz="12" w:space="0" w:color="002060"/>
              <w:bottom w:val="single" w:sz="12" w:space="0" w:color="002060"/>
              <w:right w:val="single" w:sz="12" w:space="0" w:color="002060"/>
            </w:tcBorders>
            <w:shd w:val="clear" w:color="auto" w:fill="D9D9D9"/>
            <w:hideMark/>
          </w:tcPr>
          <w:p w14:paraId="4115ABF8" w14:textId="77777777" w:rsidR="00613388" w:rsidRDefault="00613388">
            <w:pPr>
              <w:spacing w:after="0" w:line="240" w:lineRule="auto"/>
              <w:rPr>
                <w:rFonts w:cstheme="minorHAnsi"/>
                <w:b/>
                <w:sz w:val="20"/>
                <w:szCs w:val="20"/>
              </w:rPr>
            </w:pPr>
            <w:r>
              <w:rPr>
                <w:rFonts w:cstheme="minorHAnsi"/>
                <w:b/>
                <w:sz w:val="20"/>
                <w:szCs w:val="20"/>
              </w:rPr>
              <w:t>PRUEBA</w:t>
            </w:r>
          </w:p>
        </w:tc>
        <w:tc>
          <w:tcPr>
            <w:tcW w:w="1985" w:type="dxa"/>
            <w:tcBorders>
              <w:top w:val="single" w:sz="12" w:space="0" w:color="002060"/>
              <w:left w:val="single" w:sz="12" w:space="0" w:color="002060"/>
              <w:bottom w:val="single" w:sz="12" w:space="0" w:color="002060"/>
              <w:right w:val="single" w:sz="12" w:space="0" w:color="002060"/>
            </w:tcBorders>
            <w:shd w:val="clear" w:color="auto" w:fill="D9D9D9"/>
            <w:hideMark/>
          </w:tcPr>
          <w:p w14:paraId="77731239" w14:textId="77777777" w:rsidR="00613388" w:rsidRDefault="00613388">
            <w:pPr>
              <w:spacing w:after="0" w:line="240" w:lineRule="auto"/>
              <w:rPr>
                <w:rFonts w:cstheme="minorHAnsi"/>
                <w:b/>
                <w:sz w:val="20"/>
                <w:szCs w:val="20"/>
              </w:rPr>
            </w:pPr>
            <w:r>
              <w:rPr>
                <w:rFonts w:cstheme="minorHAnsi"/>
                <w:b/>
                <w:sz w:val="20"/>
                <w:szCs w:val="20"/>
              </w:rPr>
              <w:t>INSUFICIENTE</w:t>
            </w:r>
          </w:p>
        </w:tc>
        <w:tc>
          <w:tcPr>
            <w:tcW w:w="1985" w:type="dxa"/>
            <w:gridSpan w:val="3"/>
            <w:tcBorders>
              <w:top w:val="single" w:sz="12" w:space="0" w:color="002060"/>
              <w:left w:val="single" w:sz="12" w:space="0" w:color="002060"/>
              <w:bottom w:val="single" w:sz="12" w:space="0" w:color="002060"/>
              <w:right w:val="single" w:sz="12" w:space="0" w:color="002060"/>
            </w:tcBorders>
            <w:shd w:val="clear" w:color="auto" w:fill="D9D9D9"/>
            <w:hideMark/>
          </w:tcPr>
          <w:p w14:paraId="148EF957" w14:textId="77777777" w:rsidR="00613388" w:rsidRDefault="00613388">
            <w:pPr>
              <w:spacing w:after="0" w:line="240" w:lineRule="auto"/>
              <w:rPr>
                <w:rFonts w:cstheme="minorHAnsi"/>
                <w:b/>
                <w:sz w:val="20"/>
                <w:szCs w:val="20"/>
              </w:rPr>
            </w:pPr>
            <w:r>
              <w:rPr>
                <w:rFonts w:cstheme="minorHAnsi"/>
                <w:b/>
                <w:sz w:val="20"/>
                <w:szCs w:val="20"/>
              </w:rPr>
              <w:t xml:space="preserve">MINIMO </w:t>
            </w:r>
          </w:p>
        </w:tc>
        <w:tc>
          <w:tcPr>
            <w:tcW w:w="1985" w:type="dxa"/>
            <w:gridSpan w:val="2"/>
            <w:tcBorders>
              <w:top w:val="single" w:sz="12" w:space="0" w:color="002060"/>
              <w:left w:val="single" w:sz="12" w:space="0" w:color="002060"/>
              <w:bottom w:val="single" w:sz="12" w:space="0" w:color="002060"/>
              <w:right w:val="single" w:sz="12" w:space="0" w:color="002060"/>
            </w:tcBorders>
            <w:shd w:val="clear" w:color="auto" w:fill="D9D9D9"/>
            <w:hideMark/>
          </w:tcPr>
          <w:p w14:paraId="4C002FFC" w14:textId="77777777" w:rsidR="00613388" w:rsidRDefault="00613388">
            <w:pPr>
              <w:spacing w:after="0" w:line="240" w:lineRule="auto"/>
              <w:rPr>
                <w:rFonts w:cstheme="minorHAnsi"/>
                <w:b/>
                <w:sz w:val="20"/>
                <w:szCs w:val="20"/>
              </w:rPr>
            </w:pPr>
            <w:r>
              <w:rPr>
                <w:rFonts w:cstheme="minorHAnsi"/>
                <w:b/>
                <w:sz w:val="20"/>
                <w:szCs w:val="20"/>
              </w:rPr>
              <w:t>SATISFACTORIO</w:t>
            </w:r>
          </w:p>
        </w:tc>
        <w:tc>
          <w:tcPr>
            <w:tcW w:w="1985" w:type="dxa"/>
            <w:tcBorders>
              <w:top w:val="single" w:sz="12" w:space="0" w:color="002060"/>
              <w:left w:val="single" w:sz="12" w:space="0" w:color="002060"/>
              <w:bottom w:val="single" w:sz="12" w:space="0" w:color="002060"/>
              <w:right w:val="single" w:sz="12" w:space="0" w:color="002060"/>
            </w:tcBorders>
            <w:shd w:val="clear" w:color="auto" w:fill="D9D9D9"/>
            <w:hideMark/>
          </w:tcPr>
          <w:p w14:paraId="3E3DA4EC" w14:textId="77777777" w:rsidR="00613388" w:rsidRDefault="00613388">
            <w:pPr>
              <w:spacing w:after="0" w:line="240" w:lineRule="auto"/>
              <w:rPr>
                <w:rFonts w:cstheme="minorHAnsi"/>
                <w:b/>
                <w:sz w:val="20"/>
                <w:szCs w:val="20"/>
              </w:rPr>
            </w:pPr>
            <w:r>
              <w:rPr>
                <w:rFonts w:cstheme="minorHAnsi"/>
                <w:b/>
                <w:sz w:val="20"/>
                <w:szCs w:val="20"/>
              </w:rPr>
              <w:t>AVANZADO</w:t>
            </w:r>
          </w:p>
        </w:tc>
      </w:tr>
      <w:tr w:rsidR="00613388" w14:paraId="2E8FD94B" w14:textId="77777777" w:rsidTr="00613388">
        <w:trPr>
          <w:trHeight w:val="397"/>
        </w:trPr>
        <w:tc>
          <w:tcPr>
            <w:tcW w:w="1983" w:type="dxa"/>
            <w:tcBorders>
              <w:top w:val="single" w:sz="12" w:space="0" w:color="002060"/>
              <w:left w:val="single" w:sz="12" w:space="0" w:color="002060"/>
              <w:bottom w:val="single" w:sz="12" w:space="0" w:color="002060"/>
              <w:right w:val="single" w:sz="12" w:space="0" w:color="002060"/>
            </w:tcBorders>
            <w:vAlign w:val="center"/>
            <w:hideMark/>
          </w:tcPr>
          <w:p w14:paraId="6044D855" w14:textId="77777777" w:rsidR="00613388" w:rsidRDefault="00613388">
            <w:pPr>
              <w:spacing w:after="0" w:line="240" w:lineRule="auto"/>
              <w:rPr>
                <w:rFonts w:cstheme="minorHAnsi"/>
                <w:sz w:val="20"/>
                <w:szCs w:val="20"/>
              </w:rPr>
            </w:pPr>
            <w:r>
              <w:rPr>
                <w:rFonts w:cstheme="minorHAnsi"/>
                <w:sz w:val="20"/>
                <w:szCs w:val="20"/>
              </w:rPr>
              <w:t xml:space="preserve">SABER 3 </w:t>
            </w:r>
          </w:p>
        </w:tc>
        <w:tc>
          <w:tcPr>
            <w:tcW w:w="1985" w:type="dxa"/>
            <w:tcBorders>
              <w:top w:val="single" w:sz="12" w:space="0" w:color="002060"/>
              <w:left w:val="single" w:sz="12" w:space="0" w:color="002060"/>
              <w:bottom w:val="single" w:sz="12" w:space="0" w:color="002060"/>
              <w:right w:val="single" w:sz="12" w:space="0" w:color="002060"/>
            </w:tcBorders>
            <w:vAlign w:val="center"/>
            <w:hideMark/>
          </w:tcPr>
          <w:p w14:paraId="4C2C1683" w14:textId="77777777" w:rsidR="00613388" w:rsidRDefault="00613388">
            <w:pPr>
              <w:spacing w:after="0" w:line="240" w:lineRule="auto"/>
              <w:rPr>
                <w:rFonts w:cstheme="minorHAnsi"/>
                <w:sz w:val="20"/>
                <w:szCs w:val="20"/>
              </w:rPr>
            </w:pPr>
            <w:r>
              <w:rPr>
                <w:rFonts w:cstheme="minorHAnsi"/>
                <w:sz w:val="20"/>
                <w:szCs w:val="20"/>
              </w:rPr>
              <w:t>28%</w:t>
            </w:r>
          </w:p>
        </w:tc>
        <w:tc>
          <w:tcPr>
            <w:tcW w:w="1985" w:type="dxa"/>
            <w:gridSpan w:val="3"/>
            <w:tcBorders>
              <w:top w:val="single" w:sz="12" w:space="0" w:color="002060"/>
              <w:left w:val="single" w:sz="12" w:space="0" w:color="002060"/>
              <w:bottom w:val="single" w:sz="12" w:space="0" w:color="002060"/>
              <w:right w:val="single" w:sz="12" w:space="0" w:color="002060"/>
            </w:tcBorders>
            <w:vAlign w:val="center"/>
            <w:hideMark/>
          </w:tcPr>
          <w:p w14:paraId="52686D11" w14:textId="77777777" w:rsidR="00613388" w:rsidRDefault="00613388">
            <w:pPr>
              <w:spacing w:after="0" w:line="240" w:lineRule="auto"/>
              <w:rPr>
                <w:rFonts w:cstheme="minorHAnsi"/>
                <w:sz w:val="20"/>
                <w:szCs w:val="20"/>
              </w:rPr>
            </w:pPr>
            <w:r>
              <w:rPr>
                <w:rFonts w:cstheme="minorHAnsi"/>
                <w:sz w:val="20"/>
                <w:szCs w:val="20"/>
              </w:rPr>
              <w:t>39%</w:t>
            </w:r>
          </w:p>
        </w:tc>
        <w:tc>
          <w:tcPr>
            <w:tcW w:w="1985" w:type="dxa"/>
            <w:gridSpan w:val="2"/>
            <w:tcBorders>
              <w:top w:val="single" w:sz="12" w:space="0" w:color="002060"/>
              <w:left w:val="single" w:sz="12" w:space="0" w:color="002060"/>
              <w:bottom w:val="single" w:sz="12" w:space="0" w:color="002060"/>
              <w:right w:val="single" w:sz="12" w:space="0" w:color="002060"/>
            </w:tcBorders>
            <w:vAlign w:val="center"/>
            <w:hideMark/>
          </w:tcPr>
          <w:p w14:paraId="0B2CF7FA" w14:textId="77777777" w:rsidR="00613388" w:rsidRDefault="00613388">
            <w:pPr>
              <w:spacing w:after="0" w:line="240" w:lineRule="auto"/>
              <w:rPr>
                <w:rFonts w:cstheme="minorHAnsi"/>
                <w:sz w:val="20"/>
                <w:szCs w:val="20"/>
              </w:rPr>
            </w:pPr>
            <w:r>
              <w:rPr>
                <w:rFonts w:cstheme="minorHAnsi"/>
                <w:sz w:val="20"/>
                <w:szCs w:val="20"/>
              </w:rPr>
              <w:t>28%</w:t>
            </w:r>
          </w:p>
        </w:tc>
        <w:tc>
          <w:tcPr>
            <w:tcW w:w="1985" w:type="dxa"/>
            <w:tcBorders>
              <w:top w:val="single" w:sz="12" w:space="0" w:color="002060"/>
              <w:left w:val="single" w:sz="12" w:space="0" w:color="002060"/>
              <w:bottom w:val="single" w:sz="12" w:space="0" w:color="002060"/>
              <w:right w:val="single" w:sz="12" w:space="0" w:color="002060"/>
            </w:tcBorders>
            <w:vAlign w:val="center"/>
            <w:hideMark/>
          </w:tcPr>
          <w:p w14:paraId="5731DA48" w14:textId="77777777" w:rsidR="00613388" w:rsidRDefault="00613388">
            <w:pPr>
              <w:spacing w:after="0" w:line="240" w:lineRule="auto"/>
              <w:rPr>
                <w:rFonts w:cstheme="minorHAnsi"/>
                <w:sz w:val="20"/>
                <w:szCs w:val="20"/>
              </w:rPr>
            </w:pPr>
            <w:r>
              <w:rPr>
                <w:rFonts w:cstheme="minorHAnsi"/>
                <w:sz w:val="20"/>
                <w:szCs w:val="20"/>
              </w:rPr>
              <w:t>6%</w:t>
            </w:r>
          </w:p>
        </w:tc>
      </w:tr>
      <w:tr w:rsidR="00613388" w14:paraId="1ECA24F2" w14:textId="77777777" w:rsidTr="00613388">
        <w:trPr>
          <w:trHeight w:val="397"/>
        </w:trPr>
        <w:tc>
          <w:tcPr>
            <w:tcW w:w="1983" w:type="dxa"/>
            <w:tcBorders>
              <w:top w:val="single" w:sz="12" w:space="0" w:color="002060"/>
              <w:left w:val="single" w:sz="12" w:space="0" w:color="002060"/>
              <w:bottom w:val="single" w:sz="12" w:space="0" w:color="002060"/>
              <w:right w:val="single" w:sz="12" w:space="0" w:color="002060"/>
            </w:tcBorders>
            <w:vAlign w:val="center"/>
            <w:hideMark/>
          </w:tcPr>
          <w:p w14:paraId="5F8FE39E" w14:textId="77777777" w:rsidR="00613388" w:rsidRDefault="00613388">
            <w:pPr>
              <w:spacing w:after="0" w:line="240" w:lineRule="auto"/>
              <w:rPr>
                <w:rFonts w:cstheme="minorHAnsi"/>
                <w:sz w:val="20"/>
                <w:szCs w:val="20"/>
              </w:rPr>
            </w:pPr>
            <w:r>
              <w:rPr>
                <w:rFonts w:cstheme="minorHAnsi"/>
                <w:sz w:val="20"/>
                <w:szCs w:val="20"/>
              </w:rPr>
              <w:t>SABER 5</w:t>
            </w:r>
          </w:p>
        </w:tc>
        <w:tc>
          <w:tcPr>
            <w:tcW w:w="1985" w:type="dxa"/>
            <w:tcBorders>
              <w:top w:val="single" w:sz="12" w:space="0" w:color="002060"/>
              <w:left w:val="single" w:sz="12" w:space="0" w:color="002060"/>
              <w:bottom w:val="single" w:sz="12" w:space="0" w:color="002060"/>
              <w:right w:val="single" w:sz="12" w:space="0" w:color="002060"/>
            </w:tcBorders>
            <w:vAlign w:val="center"/>
            <w:hideMark/>
          </w:tcPr>
          <w:p w14:paraId="2E1C0847" w14:textId="77777777" w:rsidR="00613388" w:rsidRDefault="00613388">
            <w:pPr>
              <w:spacing w:after="0" w:line="240" w:lineRule="auto"/>
              <w:rPr>
                <w:rFonts w:cstheme="minorHAnsi"/>
                <w:sz w:val="20"/>
                <w:szCs w:val="20"/>
              </w:rPr>
            </w:pPr>
            <w:r>
              <w:rPr>
                <w:rFonts w:cstheme="minorHAnsi"/>
                <w:b/>
                <w:sz w:val="20"/>
                <w:szCs w:val="20"/>
              </w:rPr>
              <w:t>80%</w:t>
            </w:r>
          </w:p>
        </w:tc>
        <w:tc>
          <w:tcPr>
            <w:tcW w:w="1985" w:type="dxa"/>
            <w:gridSpan w:val="3"/>
            <w:tcBorders>
              <w:top w:val="single" w:sz="12" w:space="0" w:color="002060"/>
              <w:left w:val="single" w:sz="12" w:space="0" w:color="002060"/>
              <w:bottom w:val="single" w:sz="12" w:space="0" w:color="002060"/>
              <w:right w:val="single" w:sz="12" w:space="0" w:color="002060"/>
            </w:tcBorders>
            <w:vAlign w:val="center"/>
            <w:hideMark/>
          </w:tcPr>
          <w:p w14:paraId="04766A82" w14:textId="77777777" w:rsidR="00613388" w:rsidRDefault="00613388">
            <w:pPr>
              <w:spacing w:after="0" w:line="240" w:lineRule="auto"/>
              <w:rPr>
                <w:rFonts w:cstheme="minorHAnsi"/>
                <w:sz w:val="20"/>
                <w:szCs w:val="20"/>
              </w:rPr>
            </w:pPr>
            <w:r>
              <w:rPr>
                <w:rFonts w:cstheme="minorHAnsi"/>
                <w:sz w:val="20"/>
                <w:szCs w:val="20"/>
              </w:rPr>
              <w:t>15%</w:t>
            </w:r>
          </w:p>
        </w:tc>
        <w:tc>
          <w:tcPr>
            <w:tcW w:w="1985" w:type="dxa"/>
            <w:gridSpan w:val="2"/>
            <w:tcBorders>
              <w:top w:val="single" w:sz="12" w:space="0" w:color="002060"/>
              <w:left w:val="single" w:sz="12" w:space="0" w:color="002060"/>
              <w:bottom w:val="single" w:sz="12" w:space="0" w:color="002060"/>
              <w:right w:val="single" w:sz="12" w:space="0" w:color="002060"/>
            </w:tcBorders>
            <w:vAlign w:val="center"/>
            <w:hideMark/>
          </w:tcPr>
          <w:p w14:paraId="4DE0A11E" w14:textId="77777777" w:rsidR="00613388" w:rsidRDefault="00613388">
            <w:pPr>
              <w:spacing w:after="0" w:line="240" w:lineRule="auto"/>
              <w:rPr>
                <w:rFonts w:cstheme="minorHAnsi"/>
                <w:sz w:val="20"/>
                <w:szCs w:val="20"/>
              </w:rPr>
            </w:pPr>
            <w:r>
              <w:rPr>
                <w:rFonts w:cstheme="minorHAnsi"/>
                <w:sz w:val="20"/>
                <w:szCs w:val="20"/>
              </w:rPr>
              <w:t>0%</w:t>
            </w:r>
          </w:p>
        </w:tc>
        <w:tc>
          <w:tcPr>
            <w:tcW w:w="1985" w:type="dxa"/>
            <w:tcBorders>
              <w:top w:val="single" w:sz="12" w:space="0" w:color="002060"/>
              <w:left w:val="single" w:sz="12" w:space="0" w:color="002060"/>
              <w:bottom w:val="single" w:sz="12" w:space="0" w:color="002060"/>
              <w:right w:val="single" w:sz="12" w:space="0" w:color="002060"/>
            </w:tcBorders>
            <w:vAlign w:val="center"/>
            <w:hideMark/>
          </w:tcPr>
          <w:p w14:paraId="3D91D5F6" w14:textId="77777777" w:rsidR="00613388" w:rsidRDefault="00613388">
            <w:pPr>
              <w:spacing w:after="0" w:line="240" w:lineRule="auto"/>
              <w:rPr>
                <w:rFonts w:cstheme="minorHAnsi"/>
                <w:sz w:val="20"/>
                <w:szCs w:val="20"/>
              </w:rPr>
            </w:pPr>
            <w:r>
              <w:rPr>
                <w:rFonts w:cstheme="minorHAnsi"/>
                <w:sz w:val="20"/>
                <w:szCs w:val="20"/>
              </w:rPr>
              <w:t>4%</w:t>
            </w:r>
          </w:p>
        </w:tc>
      </w:tr>
      <w:tr w:rsidR="00613388" w14:paraId="6C8DEF8C" w14:textId="77777777" w:rsidTr="00613388">
        <w:trPr>
          <w:trHeight w:val="397"/>
        </w:trPr>
        <w:tc>
          <w:tcPr>
            <w:tcW w:w="1983" w:type="dxa"/>
            <w:tcBorders>
              <w:top w:val="single" w:sz="12" w:space="0" w:color="002060"/>
              <w:left w:val="single" w:sz="12" w:space="0" w:color="002060"/>
              <w:bottom w:val="single" w:sz="12" w:space="0" w:color="002060"/>
              <w:right w:val="single" w:sz="12" w:space="0" w:color="002060"/>
            </w:tcBorders>
            <w:vAlign w:val="center"/>
            <w:hideMark/>
          </w:tcPr>
          <w:p w14:paraId="4BF824F1" w14:textId="77777777" w:rsidR="00613388" w:rsidRDefault="00613388">
            <w:pPr>
              <w:spacing w:after="0" w:line="240" w:lineRule="auto"/>
              <w:rPr>
                <w:rFonts w:cstheme="minorHAnsi"/>
                <w:sz w:val="20"/>
                <w:szCs w:val="20"/>
              </w:rPr>
            </w:pPr>
            <w:r>
              <w:rPr>
                <w:rFonts w:cstheme="minorHAnsi"/>
                <w:sz w:val="20"/>
                <w:szCs w:val="20"/>
              </w:rPr>
              <w:t>SABER 9</w:t>
            </w:r>
          </w:p>
        </w:tc>
        <w:tc>
          <w:tcPr>
            <w:tcW w:w="1985" w:type="dxa"/>
            <w:tcBorders>
              <w:top w:val="single" w:sz="12" w:space="0" w:color="002060"/>
              <w:left w:val="single" w:sz="12" w:space="0" w:color="002060"/>
              <w:bottom w:val="single" w:sz="12" w:space="0" w:color="002060"/>
              <w:right w:val="single" w:sz="12" w:space="0" w:color="002060"/>
            </w:tcBorders>
            <w:vAlign w:val="center"/>
            <w:hideMark/>
          </w:tcPr>
          <w:p w14:paraId="09AE00E7" w14:textId="77777777" w:rsidR="00613388" w:rsidRDefault="00613388">
            <w:pPr>
              <w:spacing w:after="0" w:line="240" w:lineRule="auto"/>
              <w:rPr>
                <w:rFonts w:cstheme="minorHAnsi"/>
                <w:sz w:val="20"/>
                <w:szCs w:val="20"/>
              </w:rPr>
            </w:pPr>
            <w:r>
              <w:rPr>
                <w:rFonts w:cstheme="minorHAnsi"/>
                <w:b/>
                <w:sz w:val="20"/>
                <w:szCs w:val="20"/>
              </w:rPr>
              <w:t>20%</w:t>
            </w:r>
          </w:p>
        </w:tc>
        <w:tc>
          <w:tcPr>
            <w:tcW w:w="1985" w:type="dxa"/>
            <w:gridSpan w:val="3"/>
            <w:tcBorders>
              <w:top w:val="single" w:sz="12" w:space="0" w:color="002060"/>
              <w:left w:val="single" w:sz="12" w:space="0" w:color="002060"/>
              <w:bottom w:val="single" w:sz="12" w:space="0" w:color="002060"/>
              <w:right w:val="single" w:sz="12" w:space="0" w:color="002060"/>
            </w:tcBorders>
            <w:vAlign w:val="center"/>
            <w:hideMark/>
          </w:tcPr>
          <w:p w14:paraId="73655F1A" w14:textId="77777777" w:rsidR="00613388" w:rsidRDefault="00613388">
            <w:pPr>
              <w:spacing w:after="0" w:line="240" w:lineRule="auto"/>
              <w:rPr>
                <w:rFonts w:cstheme="minorHAnsi"/>
                <w:sz w:val="20"/>
                <w:szCs w:val="20"/>
              </w:rPr>
            </w:pPr>
            <w:r>
              <w:rPr>
                <w:rFonts w:cstheme="minorHAnsi"/>
                <w:sz w:val="20"/>
                <w:szCs w:val="20"/>
              </w:rPr>
              <w:t>70%</w:t>
            </w:r>
          </w:p>
        </w:tc>
        <w:tc>
          <w:tcPr>
            <w:tcW w:w="1985" w:type="dxa"/>
            <w:gridSpan w:val="2"/>
            <w:tcBorders>
              <w:top w:val="single" w:sz="12" w:space="0" w:color="002060"/>
              <w:left w:val="single" w:sz="12" w:space="0" w:color="002060"/>
              <w:bottom w:val="single" w:sz="12" w:space="0" w:color="002060"/>
              <w:right w:val="single" w:sz="12" w:space="0" w:color="002060"/>
            </w:tcBorders>
            <w:vAlign w:val="center"/>
            <w:hideMark/>
          </w:tcPr>
          <w:p w14:paraId="12FE69B3" w14:textId="77777777" w:rsidR="00613388" w:rsidRDefault="00613388">
            <w:pPr>
              <w:spacing w:after="0" w:line="240" w:lineRule="auto"/>
              <w:rPr>
                <w:rFonts w:cstheme="minorHAnsi"/>
                <w:sz w:val="20"/>
                <w:szCs w:val="20"/>
              </w:rPr>
            </w:pPr>
            <w:r>
              <w:rPr>
                <w:rFonts w:cstheme="minorHAnsi"/>
                <w:sz w:val="20"/>
                <w:szCs w:val="20"/>
              </w:rPr>
              <w:t>0%</w:t>
            </w:r>
          </w:p>
        </w:tc>
        <w:tc>
          <w:tcPr>
            <w:tcW w:w="1985" w:type="dxa"/>
            <w:tcBorders>
              <w:top w:val="single" w:sz="12" w:space="0" w:color="002060"/>
              <w:left w:val="single" w:sz="12" w:space="0" w:color="002060"/>
              <w:bottom w:val="single" w:sz="12" w:space="0" w:color="002060"/>
              <w:right w:val="single" w:sz="12" w:space="0" w:color="002060"/>
            </w:tcBorders>
            <w:vAlign w:val="center"/>
            <w:hideMark/>
          </w:tcPr>
          <w:p w14:paraId="4529B83E" w14:textId="77777777" w:rsidR="00613388" w:rsidRDefault="00613388">
            <w:pPr>
              <w:spacing w:after="0" w:line="240" w:lineRule="auto"/>
              <w:rPr>
                <w:rFonts w:cstheme="minorHAnsi"/>
                <w:sz w:val="20"/>
                <w:szCs w:val="20"/>
              </w:rPr>
            </w:pPr>
            <w:r>
              <w:rPr>
                <w:rFonts w:cstheme="minorHAnsi"/>
                <w:sz w:val="20"/>
                <w:szCs w:val="20"/>
              </w:rPr>
              <w:t>10%</w:t>
            </w:r>
          </w:p>
        </w:tc>
      </w:tr>
      <w:tr w:rsidR="00613388" w14:paraId="0ACC1E9E" w14:textId="77777777" w:rsidTr="00613388">
        <w:trPr>
          <w:trHeight w:val="397"/>
        </w:trPr>
        <w:tc>
          <w:tcPr>
            <w:tcW w:w="1983" w:type="dxa"/>
            <w:tcBorders>
              <w:top w:val="single" w:sz="12" w:space="0" w:color="002060"/>
              <w:left w:val="single" w:sz="12" w:space="0" w:color="002060"/>
              <w:bottom w:val="single" w:sz="12" w:space="0" w:color="002060"/>
              <w:right w:val="single" w:sz="12" w:space="0" w:color="002060"/>
            </w:tcBorders>
            <w:vAlign w:val="center"/>
            <w:hideMark/>
          </w:tcPr>
          <w:p w14:paraId="1C2BC393" w14:textId="77777777" w:rsidR="00613388" w:rsidRDefault="00613388">
            <w:pPr>
              <w:spacing w:after="0" w:line="240" w:lineRule="auto"/>
              <w:rPr>
                <w:rFonts w:cstheme="minorHAnsi"/>
                <w:sz w:val="20"/>
                <w:szCs w:val="20"/>
              </w:rPr>
            </w:pPr>
            <w:r>
              <w:rPr>
                <w:rFonts w:cstheme="minorHAnsi"/>
                <w:sz w:val="20"/>
                <w:szCs w:val="20"/>
              </w:rPr>
              <w:t>SABER 11</w:t>
            </w:r>
          </w:p>
        </w:tc>
        <w:tc>
          <w:tcPr>
            <w:tcW w:w="7940" w:type="dxa"/>
            <w:gridSpan w:val="7"/>
            <w:tcBorders>
              <w:top w:val="single" w:sz="12" w:space="0" w:color="002060"/>
              <w:left w:val="single" w:sz="12" w:space="0" w:color="002060"/>
              <w:bottom w:val="single" w:sz="12" w:space="0" w:color="002060"/>
              <w:right w:val="single" w:sz="12" w:space="0" w:color="002060"/>
            </w:tcBorders>
            <w:vAlign w:val="center"/>
            <w:hideMark/>
          </w:tcPr>
          <w:p w14:paraId="55FA9FAA" w14:textId="77777777" w:rsidR="00613388" w:rsidRDefault="00613388">
            <w:pPr>
              <w:spacing w:after="0" w:line="240" w:lineRule="auto"/>
              <w:rPr>
                <w:rFonts w:cstheme="minorHAnsi"/>
                <w:sz w:val="20"/>
                <w:szCs w:val="20"/>
              </w:rPr>
            </w:pPr>
            <w:r>
              <w:rPr>
                <w:rFonts w:cstheme="minorHAnsi"/>
                <w:b/>
                <w:sz w:val="20"/>
                <w:szCs w:val="20"/>
              </w:rPr>
              <w:t>Los resultados en las pruebas saber 11 están por debajo de la media nacional</w:t>
            </w:r>
          </w:p>
        </w:tc>
      </w:tr>
      <w:tr w:rsidR="00613388" w14:paraId="6D56824D" w14:textId="77777777" w:rsidTr="00613388">
        <w:tc>
          <w:tcPr>
            <w:tcW w:w="9923" w:type="dxa"/>
            <w:gridSpan w:val="8"/>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53BF4F6A" w14:textId="77777777" w:rsidR="00613388" w:rsidRDefault="00613388">
            <w:pPr>
              <w:spacing w:after="0" w:line="240" w:lineRule="auto"/>
              <w:rPr>
                <w:rFonts w:cstheme="minorHAnsi"/>
                <w:b/>
                <w:sz w:val="20"/>
                <w:szCs w:val="20"/>
              </w:rPr>
            </w:pPr>
            <w:r>
              <w:rPr>
                <w:rFonts w:cstheme="minorHAnsi"/>
                <w:b/>
                <w:sz w:val="20"/>
                <w:szCs w:val="20"/>
              </w:rPr>
              <w:t>ANALISIS GENERAL DEL AREA  PRUEBAS EXTERNAS – SABER  …(3-5-9-11)</w:t>
            </w:r>
          </w:p>
        </w:tc>
      </w:tr>
      <w:tr w:rsidR="00613388" w14:paraId="34A41383" w14:textId="77777777" w:rsidTr="00613388">
        <w:trPr>
          <w:trHeight w:val="285"/>
        </w:trPr>
        <w:tc>
          <w:tcPr>
            <w:tcW w:w="4960" w:type="dxa"/>
            <w:gridSpan w:val="4"/>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2AD1BA49" w14:textId="77777777" w:rsidR="00613388" w:rsidRDefault="00613388">
            <w:pPr>
              <w:spacing w:after="0" w:line="240" w:lineRule="auto"/>
              <w:rPr>
                <w:rFonts w:cstheme="minorHAnsi"/>
                <w:b/>
                <w:sz w:val="20"/>
                <w:szCs w:val="20"/>
              </w:rPr>
            </w:pPr>
            <w:r>
              <w:rPr>
                <w:rFonts w:cstheme="minorHAnsi"/>
                <w:b/>
                <w:sz w:val="20"/>
                <w:szCs w:val="20"/>
              </w:rPr>
              <w:t xml:space="preserve">ESTADO ACTUAL </w:t>
            </w:r>
          </w:p>
        </w:tc>
        <w:tc>
          <w:tcPr>
            <w:tcW w:w="4963" w:type="dxa"/>
            <w:gridSpan w:val="4"/>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4AE4552A" w14:textId="77777777" w:rsidR="00613388" w:rsidRDefault="00613388">
            <w:pPr>
              <w:spacing w:after="0" w:line="240" w:lineRule="auto"/>
              <w:rPr>
                <w:rFonts w:cstheme="minorHAnsi"/>
                <w:b/>
                <w:sz w:val="20"/>
                <w:szCs w:val="20"/>
              </w:rPr>
            </w:pPr>
            <w:r>
              <w:rPr>
                <w:rFonts w:cstheme="minorHAnsi"/>
                <w:b/>
                <w:sz w:val="20"/>
                <w:szCs w:val="20"/>
              </w:rPr>
              <w:t>SITUACION DESEADA</w:t>
            </w:r>
          </w:p>
        </w:tc>
      </w:tr>
      <w:tr w:rsidR="00613388" w14:paraId="62C7EF28" w14:textId="77777777" w:rsidTr="00613388">
        <w:trPr>
          <w:trHeight w:val="510"/>
        </w:trPr>
        <w:tc>
          <w:tcPr>
            <w:tcW w:w="4960" w:type="dxa"/>
            <w:gridSpan w:val="4"/>
            <w:tcBorders>
              <w:top w:val="single" w:sz="12" w:space="0" w:color="002060"/>
              <w:left w:val="single" w:sz="12" w:space="0" w:color="002060"/>
              <w:bottom w:val="single" w:sz="12" w:space="0" w:color="002060"/>
              <w:right w:val="single" w:sz="12" w:space="0" w:color="002060"/>
            </w:tcBorders>
            <w:vAlign w:val="center"/>
          </w:tcPr>
          <w:p w14:paraId="158D479C"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Razonamiento y argumentación.</w:t>
            </w:r>
          </w:p>
          <w:p w14:paraId="6800D5EE" w14:textId="77777777" w:rsidR="00613388" w:rsidRPr="00E65CC5" w:rsidRDefault="00613388" w:rsidP="00E65CC5">
            <w:pPr>
              <w:spacing w:after="0" w:line="240" w:lineRule="auto"/>
              <w:jc w:val="both"/>
              <w:rPr>
                <w:rFonts w:cstheme="minorHAnsi"/>
                <w:color w:val="FF0000"/>
                <w:sz w:val="20"/>
                <w:szCs w:val="20"/>
              </w:rPr>
            </w:pPr>
          </w:p>
        </w:tc>
        <w:tc>
          <w:tcPr>
            <w:tcW w:w="4963" w:type="dxa"/>
            <w:gridSpan w:val="4"/>
            <w:tcBorders>
              <w:top w:val="single" w:sz="12" w:space="0" w:color="002060"/>
              <w:left w:val="single" w:sz="12" w:space="0" w:color="002060"/>
              <w:bottom w:val="single" w:sz="12" w:space="0" w:color="002060"/>
              <w:right w:val="single" w:sz="12" w:space="0" w:color="002060"/>
            </w:tcBorders>
            <w:vAlign w:val="center"/>
            <w:hideMark/>
          </w:tcPr>
          <w:p w14:paraId="031BF663"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Aproximar el resultado de problemas geométricos o métricos dadas unas condiciones particulares. P. ej., se dan los datos del problema o no hay datos explícitos en el problema, pero el estudiante puede inferirlos.</w:t>
            </w:r>
          </w:p>
        </w:tc>
      </w:tr>
      <w:tr w:rsidR="00613388" w14:paraId="3B4B6357" w14:textId="77777777" w:rsidTr="00613388">
        <w:tc>
          <w:tcPr>
            <w:tcW w:w="9923" w:type="dxa"/>
            <w:gridSpan w:val="8"/>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2B2EBE68" w14:textId="77777777" w:rsidR="00613388" w:rsidRDefault="00613388" w:rsidP="00E65CC5">
            <w:pPr>
              <w:spacing w:after="0" w:line="240" w:lineRule="auto"/>
              <w:jc w:val="both"/>
              <w:rPr>
                <w:rFonts w:cstheme="minorHAnsi"/>
                <w:b/>
                <w:sz w:val="20"/>
                <w:szCs w:val="20"/>
              </w:rPr>
            </w:pPr>
            <w:r>
              <w:rPr>
                <w:rFonts w:cstheme="minorHAnsi"/>
                <w:b/>
                <w:sz w:val="20"/>
                <w:szCs w:val="20"/>
              </w:rPr>
              <w:t>PLAN DE MEJORAMIENTO</w:t>
            </w:r>
          </w:p>
        </w:tc>
      </w:tr>
      <w:tr w:rsidR="00613388" w14:paraId="7C32D807" w14:textId="77777777" w:rsidTr="00613388">
        <w:tc>
          <w:tcPr>
            <w:tcW w:w="1983" w:type="dxa"/>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562EC5FD" w14:textId="77777777" w:rsidR="00613388" w:rsidRDefault="00613388" w:rsidP="00E65CC5">
            <w:pPr>
              <w:spacing w:after="0" w:line="240" w:lineRule="auto"/>
              <w:jc w:val="both"/>
              <w:rPr>
                <w:rFonts w:cstheme="minorHAnsi"/>
                <w:b/>
                <w:sz w:val="20"/>
                <w:szCs w:val="20"/>
              </w:rPr>
            </w:pPr>
            <w:r>
              <w:rPr>
                <w:rFonts w:cstheme="minorHAnsi"/>
                <w:b/>
                <w:sz w:val="20"/>
                <w:szCs w:val="20"/>
              </w:rPr>
              <w:t>COMPETENCIA</w:t>
            </w:r>
          </w:p>
        </w:tc>
        <w:tc>
          <w:tcPr>
            <w:tcW w:w="2646" w:type="dxa"/>
            <w:gridSpan w:val="2"/>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5B6E5C64" w14:textId="77777777" w:rsidR="00613388" w:rsidRDefault="00613388" w:rsidP="00E65CC5">
            <w:pPr>
              <w:spacing w:after="0" w:line="240" w:lineRule="auto"/>
              <w:jc w:val="both"/>
              <w:rPr>
                <w:rFonts w:cstheme="minorHAnsi"/>
                <w:b/>
                <w:sz w:val="20"/>
                <w:szCs w:val="20"/>
              </w:rPr>
            </w:pPr>
            <w:r>
              <w:rPr>
                <w:rFonts w:cstheme="minorHAnsi"/>
                <w:b/>
                <w:sz w:val="20"/>
                <w:szCs w:val="20"/>
              </w:rPr>
              <w:t>APRENDIZAJE</w:t>
            </w:r>
          </w:p>
        </w:tc>
        <w:tc>
          <w:tcPr>
            <w:tcW w:w="2176" w:type="dxa"/>
            <w:gridSpan w:val="3"/>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33DB4E3B" w14:textId="77777777" w:rsidR="00613388" w:rsidRDefault="00613388" w:rsidP="00E65CC5">
            <w:pPr>
              <w:spacing w:after="0" w:line="240" w:lineRule="auto"/>
              <w:jc w:val="both"/>
              <w:rPr>
                <w:rFonts w:cstheme="minorHAnsi"/>
                <w:b/>
                <w:sz w:val="20"/>
                <w:szCs w:val="20"/>
              </w:rPr>
            </w:pPr>
            <w:r>
              <w:rPr>
                <w:rFonts w:cstheme="minorHAnsi"/>
                <w:b/>
                <w:sz w:val="20"/>
                <w:szCs w:val="20"/>
              </w:rPr>
              <w:t>EVIDENCIA</w:t>
            </w:r>
          </w:p>
        </w:tc>
        <w:tc>
          <w:tcPr>
            <w:tcW w:w="3118" w:type="dxa"/>
            <w:gridSpan w:val="2"/>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7F550878" w14:textId="77777777" w:rsidR="00613388" w:rsidRDefault="00613388" w:rsidP="00E65CC5">
            <w:pPr>
              <w:spacing w:after="0" w:line="240" w:lineRule="auto"/>
              <w:jc w:val="both"/>
              <w:rPr>
                <w:rFonts w:cstheme="minorHAnsi"/>
                <w:b/>
                <w:sz w:val="20"/>
                <w:szCs w:val="20"/>
              </w:rPr>
            </w:pPr>
            <w:r>
              <w:rPr>
                <w:rFonts w:cstheme="minorHAnsi"/>
                <w:b/>
                <w:sz w:val="20"/>
                <w:szCs w:val="20"/>
              </w:rPr>
              <w:t>ESTRATEGIA</w:t>
            </w:r>
          </w:p>
        </w:tc>
      </w:tr>
      <w:tr w:rsidR="00613388" w14:paraId="00676A78" w14:textId="77777777" w:rsidTr="00613388">
        <w:trPr>
          <w:trHeight w:val="567"/>
        </w:trPr>
        <w:tc>
          <w:tcPr>
            <w:tcW w:w="1983" w:type="dxa"/>
            <w:tcBorders>
              <w:top w:val="single" w:sz="12" w:space="0" w:color="002060"/>
              <w:left w:val="single" w:sz="12" w:space="0" w:color="002060"/>
              <w:bottom w:val="single" w:sz="12" w:space="0" w:color="002060"/>
              <w:right w:val="single" w:sz="12" w:space="0" w:color="002060"/>
            </w:tcBorders>
            <w:vAlign w:val="center"/>
          </w:tcPr>
          <w:p w14:paraId="45968F3C"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Planteamiento y resolución de problemas.</w:t>
            </w:r>
          </w:p>
          <w:p w14:paraId="3C01D307" w14:textId="77777777" w:rsidR="00613388" w:rsidRPr="00E65CC5" w:rsidRDefault="00613388" w:rsidP="00E65CC5">
            <w:pPr>
              <w:spacing w:after="0" w:line="240" w:lineRule="auto"/>
              <w:jc w:val="both"/>
              <w:rPr>
                <w:rFonts w:cstheme="minorHAnsi"/>
                <w:color w:val="FF0000"/>
                <w:sz w:val="20"/>
                <w:szCs w:val="20"/>
              </w:rPr>
            </w:pPr>
          </w:p>
        </w:tc>
        <w:tc>
          <w:tcPr>
            <w:tcW w:w="2646" w:type="dxa"/>
            <w:gridSpan w:val="2"/>
            <w:tcBorders>
              <w:top w:val="single" w:sz="12" w:space="0" w:color="002060"/>
              <w:left w:val="single" w:sz="12" w:space="0" w:color="002060"/>
              <w:bottom w:val="single" w:sz="12" w:space="0" w:color="002060"/>
              <w:right w:val="single" w:sz="12" w:space="0" w:color="002060"/>
            </w:tcBorders>
            <w:vAlign w:val="center"/>
          </w:tcPr>
          <w:p w14:paraId="2D099267"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 xml:space="preserve">Reconocer el lenguaje algebraico como forma de representar procesos inductivos. </w:t>
            </w:r>
          </w:p>
          <w:p w14:paraId="6342519B" w14:textId="77777777" w:rsidR="00613388" w:rsidRPr="00E65CC5" w:rsidRDefault="00613388" w:rsidP="00E65CC5">
            <w:pPr>
              <w:spacing w:after="0" w:line="240" w:lineRule="auto"/>
              <w:jc w:val="both"/>
              <w:rPr>
                <w:rFonts w:cstheme="minorHAnsi"/>
                <w:color w:val="FF0000"/>
                <w:sz w:val="20"/>
                <w:szCs w:val="20"/>
              </w:rPr>
            </w:pPr>
          </w:p>
        </w:tc>
        <w:tc>
          <w:tcPr>
            <w:tcW w:w="2176" w:type="dxa"/>
            <w:gridSpan w:val="3"/>
            <w:tcBorders>
              <w:top w:val="single" w:sz="12" w:space="0" w:color="002060"/>
              <w:left w:val="single" w:sz="12" w:space="0" w:color="002060"/>
              <w:bottom w:val="single" w:sz="12" w:space="0" w:color="002060"/>
              <w:right w:val="single" w:sz="12" w:space="0" w:color="002060"/>
            </w:tcBorders>
            <w:vAlign w:val="center"/>
          </w:tcPr>
          <w:p w14:paraId="02419F7F"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Utiliza procesos inductivos y lenguaje simbólico o algebraico para formular, proponer y resolver conjeturas en la solución de problemas numéricos, geométricos, métricos, en situaciones cotidianas y no cotidianas.</w:t>
            </w:r>
          </w:p>
          <w:p w14:paraId="2A908C1A" w14:textId="77777777" w:rsidR="00613388" w:rsidRPr="00E65CC5" w:rsidRDefault="00613388" w:rsidP="00E65CC5">
            <w:pPr>
              <w:pStyle w:val="Default"/>
              <w:spacing w:line="276" w:lineRule="auto"/>
              <w:jc w:val="both"/>
              <w:rPr>
                <w:rFonts w:asciiTheme="minorHAnsi" w:hAnsiTheme="minorHAnsi" w:cstheme="minorHAnsi"/>
                <w:b/>
                <w:color w:val="FF0000"/>
                <w:sz w:val="20"/>
                <w:szCs w:val="20"/>
              </w:rPr>
            </w:pPr>
          </w:p>
        </w:tc>
        <w:tc>
          <w:tcPr>
            <w:tcW w:w="3118" w:type="dxa"/>
            <w:gridSpan w:val="2"/>
            <w:tcBorders>
              <w:top w:val="single" w:sz="12" w:space="0" w:color="002060"/>
              <w:left w:val="single" w:sz="12" w:space="0" w:color="002060"/>
              <w:bottom w:val="single" w:sz="12" w:space="0" w:color="002060"/>
              <w:right w:val="single" w:sz="12" w:space="0" w:color="002060"/>
            </w:tcBorders>
            <w:vAlign w:val="center"/>
            <w:hideMark/>
          </w:tcPr>
          <w:p w14:paraId="065B876F"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Proponer actividades en las que se generalicen relaciones o propiedades en una secuencia numérica. Pedir a los estudiantes compartir las expresiones algebraicas obtenidas y compararlas con el fin de encontrar cuáles de ellas son equivalentes.</w:t>
            </w:r>
          </w:p>
        </w:tc>
      </w:tr>
      <w:tr w:rsidR="00613388" w14:paraId="44E542BA" w14:textId="77777777" w:rsidTr="00613388">
        <w:tc>
          <w:tcPr>
            <w:tcW w:w="9923" w:type="dxa"/>
            <w:gridSpan w:val="8"/>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1A6C3977" w14:textId="77777777" w:rsidR="00613388" w:rsidRDefault="00613388">
            <w:pPr>
              <w:spacing w:after="0" w:line="240" w:lineRule="auto"/>
              <w:rPr>
                <w:rFonts w:cstheme="minorHAnsi"/>
                <w:b/>
                <w:sz w:val="20"/>
                <w:szCs w:val="20"/>
              </w:rPr>
            </w:pPr>
            <w:r>
              <w:rPr>
                <w:rFonts w:cstheme="minorHAnsi"/>
                <w:noProof/>
                <w:sz w:val="20"/>
                <w:szCs w:val="20"/>
                <w:lang w:eastAsia="es-CO"/>
              </w:rPr>
              <w:br w:type="page"/>
            </w:r>
            <w:r>
              <w:rPr>
                <w:rFonts w:cstheme="minorHAnsi"/>
                <w:b/>
                <w:sz w:val="20"/>
                <w:szCs w:val="20"/>
              </w:rPr>
              <w:t>ANALISIS GENERAL DEL AREA  PRUEBAS EXTERNAS – SABER  …(3-5-9-11)</w:t>
            </w:r>
          </w:p>
        </w:tc>
      </w:tr>
      <w:tr w:rsidR="00613388" w14:paraId="15435E3A" w14:textId="77777777" w:rsidTr="00613388">
        <w:trPr>
          <w:trHeight w:val="285"/>
        </w:trPr>
        <w:tc>
          <w:tcPr>
            <w:tcW w:w="4960" w:type="dxa"/>
            <w:gridSpan w:val="4"/>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2A3DC021" w14:textId="77777777" w:rsidR="00613388" w:rsidRDefault="00613388">
            <w:pPr>
              <w:spacing w:after="0" w:line="240" w:lineRule="auto"/>
              <w:rPr>
                <w:rFonts w:cstheme="minorHAnsi"/>
                <w:b/>
                <w:sz w:val="20"/>
                <w:szCs w:val="20"/>
              </w:rPr>
            </w:pPr>
            <w:r>
              <w:rPr>
                <w:rFonts w:cstheme="minorHAnsi"/>
                <w:b/>
                <w:sz w:val="20"/>
                <w:szCs w:val="20"/>
              </w:rPr>
              <w:t xml:space="preserve">ESTADO ACTUAL </w:t>
            </w:r>
          </w:p>
        </w:tc>
        <w:tc>
          <w:tcPr>
            <w:tcW w:w="4963" w:type="dxa"/>
            <w:gridSpan w:val="4"/>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vAlign w:val="center"/>
            <w:hideMark/>
          </w:tcPr>
          <w:p w14:paraId="1E0086E2" w14:textId="77777777" w:rsidR="00613388" w:rsidRDefault="00613388">
            <w:pPr>
              <w:spacing w:after="0" w:line="240" w:lineRule="auto"/>
              <w:rPr>
                <w:rFonts w:cstheme="minorHAnsi"/>
                <w:b/>
                <w:sz w:val="20"/>
                <w:szCs w:val="20"/>
              </w:rPr>
            </w:pPr>
            <w:r>
              <w:rPr>
                <w:rFonts w:cstheme="minorHAnsi"/>
                <w:b/>
                <w:sz w:val="20"/>
                <w:szCs w:val="20"/>
              </w:rPr>
              <w:t>SITUACION DESEADA</w:t>
            </w:r>
          </w:p>
        </w:tc>
      </w:tr>
      <w:tr w:rsidR="00613388" w14:paraId="66113C6C" w14:textId="77777777" w:rsidTr="00613388">
        <w:trPr>
          <w:trHeight w:val="510"/>
        </w:trPr>
        <w:tc>
          <w:tcPr>
            <w:tcW w:w="4960" w:type="dxa"/>
            <w:gridSpan w:val="4"/>
            <w:tcBorders>
              <w:top w:val="single" w:sz="12" w:space="0" w:color="002060"/>
              <w:left w:val="single" w:sz="12" w:space="0" w:color="002060"/>
              <w:bottom w:val="single" w:sz="12" w:space="0" w:color="002060"/>
              <w:right w:val="single" w:sz="12" w:space="0" w:color="002060"/>
            </w:tcBorders>
            <w:vAlign w:val="center"/>
            <w:hideMark/>
          </w:tcPr>
          <w:p w14:paraId="54828D8B" w14:textId="77777777" w:rsidR="00613388" w:rsidRPr="00E65CC5" w:rsidRDefault="00613388" w:rsidP="00E65CC5">
            <w:pPr>
              <w:spacing w:after="0" w:line="240" w:lineRule="auto"/>
              <w:jc w:val="both"/>
              <w:rPr>
                <w:rFonts w:cstheme="minorHAnsi"/>
                <w:sz w:val="20"/>
                <w:szCs w:val="20"/>
              </w:rPr>
            </w:pPr>
            <w:r w:rsidRPr="00E65CC5">
              <w:rPr>
                <w:rFonts w:cstheme="minorHAnsi"/>
                <w:sz w:val="20"/>
                <w:szCs w:val="20"/>
              </w:rPr>
              <w:t>La I.E. SAN RAFAEL DE CHUCURI está en un nivel muy bajo con respecto a pruebas externas ya que no se tienes la posibilidad de foguearse con otras instituciones en diferentes olimpiadas.</w:t>
            </w:r>
          </w:p>
        </w:tc>
        <w:tc>
          <w:tcPr>
            <w:tcW w:w="4963" w:type="dxa"/>
            <w:gridSpan w:val="4"/>
            <w:tcBorders>
              <w:top w:val="single" w:sz="12" w:space="0" w:color="002060"/>
              <w:left w:val="single" w:sz="12" w:space="0" w:color="002060"/>
              <w:bottom w:val="single" w:sz="12" w:space="0" w:color="002060"/>
              <w:right w:val="single" w:sz="12" w:space="0" w:color="002060"/>
            </w:tcBorders>
            <w:vAlign w:val="center"/>
            <w:hideMark/>
          </w:tcPr>
          <w:p w14:paraId="2F7CE95C" w14:textId="77777777" w:rsidR="00613388" w:rsidRPr="00E65CC5" w:rsidRDefault="00613388" w:rsidP="00E65CC5">
            <w:pPr>
              <w:pStyle w:val="Default"/>
              <w:spacing w:line="276" w:lineRule="auto"/>
              <w:jc w:val="both"/>
              <w:rPr>
                <w:rFonts w:asciiTheme="minorHAnsi" w:hAnsiTheme="minorHAnsi" w:cstheme="minorHAnsi"/>
                <w:color w:val="auto"/>
                <w:sz w:val="20"/>
                <w:szCs w:val="20"/>
              </w:rPr>
            </w:pPr>
            <w:r w:rsidRPr="00E65CC5">
              <w:rPr>
                <w:rFonts w:asciiTheme="minorHAnsi" w:hAnsiTheme="minorHAnsi" w:cstheme="minorHAnsi"/>
                <w:color w:val="auto"/>
                <w:sz w:val="20"/>
                <w:szCs w:val="20"/>
              </w:rPr>
              <w:t>Tener un mejor manejo de los diferentes sistemas de evaluación de pruebas.</w:t>
            </w:r>
          </w:p>
        </w:tc>
      </w:tr>
      <w:tr w:rsidR="00613388" w14:paraId="654765C1" w14:textId="77777777" w:rsidTr="00613388">
        <w:tc>
          <w:tcPr>
            <w:tcW w:w="9923" w:type="dxa"/>
            <w:gridSpan w:val="8"/>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3E47D872" w14:textId="77777777" w:rsidR="00613388" w:rsidRPr="00E65CC5" w:rsidRDefault="00613388" w:rsidP="00E65CC5">
            <w:pPr>
              <w:spacing w:after="0" w:line="240" w:lineRule="auto"/>
              <w:jc w:val="both"/>
              <w:rPr>
                <w:rFonts w:cstheme="minorHAnsi"/>
                <w:b/>
                <w:sz w:val="20"/>
                <w:szCs w:val="20"/>
              </w:rPr>
            </w:pPr>
            <w:r w:rsidRPr="00E65CC5">
              <w:rPr>
                <w:rFonts w:cstheme="minorHAnsi"/>
                <w:b/>
                <w:sz w:val="20"/>
                <w:szCs w:val="20"/>
              </w:rPr>
              <w:t>PLAN DE MEJORAMIENTO</w:t>
            </w:r>
          </w:p>
        </w:tc>
      </w:tr>
      <w:tr w:rsidR="00613388" w14:paraId="05C177F2" w14:textId="77777777" w:rsidTr="00613388">
        <w:tc>
          <w:tcPr>
            <w:tcW w:w="1983" w:type="dxa"/>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7F177CDE" w14:textId="77777777" w:rsidR="00613388" w:rsidRPr="00E65CC5" w:rsidRDefault="00613388" w:rsidP="00E65CC5">
            <w:pPr>
              <w:spacing w:after="0" w:line="240" w:lineRule="auto"/>
              <w:jc w:val="both"/>
              <w:rPr>
                <w:rFonts w:cstheme="minorHAnsi"/>
                <w:b/>
                <w:sz w:val="20"/>
                <w:szCs w:val="20"/>
              </w:rPr>
            </w:pPr>
            <w:r w:rsidRPr="00E65CC5">
              <w:rPr>
                <w:rFonts w:cstheme="minorHAnsi"/>
                <w:b/>
                <w:sz w:val="20"/>
                <w:szCs w:val="20"/>
              </w:rPr>
              <w:t>COMPETENCIA</w:t>
            </w:r>
          </w:p>
        </w:tc>
        <w:tc>
          <w:tcPr>
            <w:tcW w:w="2646" w:type="dxa"/>
            <w:gridSpan w:val="2"/>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431E5619" w14:textId="77777777" w:rsidR="00613388" w:rsidRPr="00E65CC5" w:rsidRDefault="00613388" w:rsidP="00E65CC5">
            <w:pPr>
              <w:spacing w:after="0" w:line="240" w:lineRule="auto"/>
              <w:jc w:val="both"/>
              <w:rPr>
                <w:rFonts w:cstheme="minorHAnsi"/>
                <w:b/>
                <w:sz w:val="20"/>
                <w:szCs w:val="20"/>
              </w:rPr>
            </w:pPr>
            <w:r w:rsidRPr="00E65CC5">
              <w:rPr>
                <w:rFonts w:cstheme="minorHAnsi"/>
                <w:b/>
                <w:sz w:val="20"/>
                <w:szCs w:val="20"/>
              </w:rPr>
              <w:t>APRENDIZAJE</w:t>
            </w:r>
          </w:p>
        </w:tc>
        <w:tc>
          <w:tcPr>
            <w:tcW w:w="2176" w:type="dxa"/>
            <w:gridSpan w:val="3"/>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7DD9C3E3" w14:textId="77777777" w:rsidR="00613388" w:rsidRPr="00E65CC5" w:rsidRDefault="00613388" w:rsidP="00E65CC5">
            <w:pPr>
              <w:spacing w:after="0" w:line="240" w:lineRule="auto"/>
              <w:jc w:val="both"/>
              <w:rPr>
                <w:rFonts w:cstheme="minorHAnsi"/>
                <w:b/>
                <w:sz w:val="20"/>
                <w:szCs w:val="20"/>
              </w:rPr>
            </w:pPr>
            <w:r w:rsidRPr="00E65CC5">
              <w:rPr>
                <w:rFonts w:cstheme="minorHAnsi"/>
                <w:b/>
                <w:sz w:val="20"/>
                <w:szCs w:val="20"/>
              </w:rPr>
              <w:t>EVIDENCIA</w:t>
            </w:r>
          </w:p>
        </w:tc>
        <w:tc>
          <w:tcPr>
            <w:tcW w:w="3118" w:type="dxa"/>
            <w:gridSpan w:val="2"/>
            <w:tcBorders>
              <w:top w:val="single" w:sz="12" w:space="0" w:color="002060"/>
              <w:left w:val="single" w:sz="12" w:space="0" w:color="002060"/>
              <w:bottom w:val="single" w:sz="12" w:space="0" w:color="002060"/>
              <w:right w:val="single" w:sz="12" w:space="0" w:color="002060"/>
            </w:tcBorders>
            <w:shd w:val="clear" w:color="auto" w:fill="D9D9D9"/>
            <w:vAlign w:val="center"/>
            <w:hideMark/>
          </w:tcPr>
          <w:p w14:paraId="263CCE42" w14:textId="77777777" w:rsidR="00613388" w:rsidRPr="00E65CC5" w:rsidRDefault="00613388" w:rsidP="00E65CC5">
            <w:pPr>
              <w:spacing w:after="0" w:line="240" w:lineRule="auto"/>
              <w:jc w:val="both"/>
              <w:rPr>
                <w:rFonts w:cstheme="minorHAnsi"/>
                <w:b/>
                <w:sz w:val="20"/>
                <w:szCs w:val="20"/>
              </w:rPr>
            </w:pPr>
            <w:r w:rsidRPr="00E65CC5">
              <w:rPr>
                <w:rFonts w:cstheme="minorHAnsi"/>
                <w:b/>
                <w:sz w:val="20"/>
                <w:szCs w:val="20"/>
              </w:rPr>
              <w:t>ESTRATEGIA</w:t>
            </w:r>
          </w:p>
        </w:tc>
      </w:tr>
      <w:tr w:rsidR="00613388" w14:paraId="5E5E390B" w14:textId="77777777" w:rsidTr="00613388">
        <w:trPr>
          <w:trHeight w:val="567"/>
        </w:trPr>
        <w:tc>
          <w:tcPr>
            <w:tcW w:w="1983" w:type="dxa"/>
            <w:tcBorders>
              <w:top w:val="single" w:sz="12" w:space="0" w:color="002060"/>
              <w:left w:val="single" w:sz="12" w:space="0" w:color="002060"/>
              <w:bottom w:val="single" w:sz="12" w:space="0" w:color="002060"/>
              <w:right w:val="single" w:sz="12" w:space="0" w:color="002060"/>
            </w:tcBorders>
            <w:vAlign w:val="center"/>
          </w:tcPr>
          <w:p w14:paraId="6A233AB4"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Razonamiento y argumentación.</w:t>
            </w:r>
          </w:p>
          <w:p w14:paraId="649009A5"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Planteamiento y resolución de problemas.</w:t>
            </w:r>
          </w:p>
          <w:p w14:paraId="04CEDB42"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Comunicación, representación y modelación.</w:t>
            </w:r>
          </w:p>
          <w:p w14:paraId="0EBE1E10" w14:textId="77777777" w:rsidR="00613388" w:rsidRPr="00E65CC5" w:rsidRDefault="00613388" w:rsidP="00E65CC5">
            <w:pPr>
              <w:spacing w:after="0" w:line="240" w:lineRule="auto"/>
              <w:jc w:val="both"/>
              <w:rPr>
                <w:rFonts w:cstheme="minorHAnsi"/>
                <w:sz w:val="20"/>
                <w:szCs w:val="20"/>
              </w:rPr>
            </w:pPr>
          </w:p>
        </w:tc>
        <w:tc>
          <w:tcPr>
            <w:tcW w:w="2646" w:type="dxa"/>
            <w:gridSpan w:val="2"/>
            <w:tcBorders>
              <w:top w:val="single" w:sz="12" w:space="0" w:color="002060"/>
              <w:left w:val="single" w:sz="12" w:space="0" w:color="002060"/>
              <w:bottom w:val="single" w:sz="12" w:space="0" w:color="002060"/>
              <w:right w:val="single" w:sz="12" w:space="0" w:color="002060"/>
            </w:tcBorders>
            <w:vAlign w:val="center"/>
          </w:tcPr>
          <w:p w14:paraId="2E94104C"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Usar sistemas de referencia para localizar o describir posición de objetos y figuras.</w:t>
            </w:r>
          </w:p>
          <w:p w14:paraId="01420E34"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Resolver y formular problemas geométricos o métricos que requieran seleccionar técnicas de estimación y aproximación.</w:t>
            </w:r>
          </w:p>
          <w:p w14:paraId="5E278528"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Generalizar procedimientos de cálculo para encontrar el área de figuras planas y el volumen de algunos sólidos.</w:t>
            </w:r>
          </w:p>
          <w:p w14:paraId="2D2C2613" w14:textId="77777777" w:rsidR="00613388" w:rsidRPr="00E65CC5" w:rsidRDefault="00613388" w:rsidP="00E65CC5">
            <w:pPr>
              <w:spacing w:after="0" w:line="240" w:lineRule="auto"/>
              <w:jc w:val="both"/>
              <w:rPr>
                <w:rFonts w:cstheme="minorHAnsi"/>
                <w:sz w:val="20"/>
                <w:szCs w:val="20"/>
              </w:rPr>
            </w:pPr>
          </w:p>
        </w:tc>
        <w:tc>
          <w:tcPr>
            <w:tcW w:w="2176" w:type="dxa"/>
            <w:gridSpan w:val="3"/>
            <w:tcBorders>
              <w:top w:val="single" w:sz="12" w:space="0" w:color="002060"/>
              <w:left w:val="single" w:sz="12" w:space="0" w:color="002060"/>
              <w:bottom w:val="single" w:sz="12" w:space="0" w:color="002060"/>
              <w:right w:val="single" w:sz="12" w:space="0" w:color="002060"/>
            </w:tcBorders>
            <w:vAlign w:val="center"/>
          </w:tcPr>
          <w:p w14:paraId="11BD8457" w14:textId="77777777" w:rsidR="00613388" w:rsidRPr="00E65CC5" w:rsidRDefault="00613388" w:rsidP="00E65CC5">
            <w:pPr>
              <w:pStyle w:val="Default"/>
              <w:spacing w:line="276" w:lineRule="auto"/>
              <w:jc w:val="both"/>
              <w:rPr>
                <w:rFonts w:asciiTheme="minorHAnsi" w:hAnsiTheme="minorHAnsi" w:cstheme="minorHAnsi"/>
                <w:b/>
                <w:color w:val="auto"/>
                <w:sz w:val="20"/>
                <w:szCs w:val="20"/>
              </w:rPr>
            </w:pPr>
          </w:p>
        </w:tc>
        <w:tc>
          <w:tcPr>
            <w:tcW w:w="3118" w:type="dxa"/>
            <w:gridSpan w:val="2"/>
            <w:tcBorders>
              <w:top w:val="single" w:sz="12" w:space="0" w:color="002060"/>
              <w:left w:val="single" w:sz="12" w:space="0" w:color="002060"/>
              <w:bottom w:val="single" w:sz="12" w:space="0" w:color="002060"/>
              <w:right w:val="single" w:sz="12" w:space="0" w:color="002060"/>
            </w:tcBorders>
            <w:vAlign w:val="center"/>
            <w:hideMark/>
          </w:tcPr>
          <w:p w14:paraId="2E8AC47D"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Plantear actividades en las cuales los estudiantes estimen la medida de una magnitud y comparen el resultado utilizando medidas estandarizadas. P. ej., estimar las dimensiones del salón o de la cancha de fútbol, en metros. Este tipo de actividades favorecen en el estudiante el desarrollo del pensamiento espacial, destrezas numéricas y un adecuado manejo de los conceptos asociados.</w:t>
            </w:r>
          </w:p>
          <w:p w14:paraId="1CA0C2CF" w14:textId="77777777" w:rsidR="00613388" w:rsidRPr="00E65CC5" w:rsidRDefault="00613388" w:rsidP="00E65CC5">
            <w:pPr>
              <w:jc w:val="both"/>
              <w:rPr>
                <w:rFonts w:ascii="Calibri" w:hAnsi="Calibri"/>
                <w:color w:val="000000"/>
                <w:sz w:val="20"/>
                <w:szCs w:val="20"/>
              </w:rPr>
            </w:pPr>
            <w:r w:rsidRPr="00E65CC5">
              <w:rPr>
                <w:rFonts w:ascii="Calibri" w:hAnsi="Calibri"/>
                <w:color w:val="000000"/>
                <w:sz w:val="20"/>
                <w:szCs w:val="20"/>
              </w:rPr>
              <w:t xml:space="preserve">Reconocer saberes previos al realizar actividades en las que los estudiantes determinen el área de una figura dada por aproximación, a partir de recubrimientos con una unidad de medida establecida. Se pueden comparar los resultados obtenidos por cada estudiante con </w:t>
            </w:r>
            <w:r w:rsidRPr="00E65CC5">
              <w:rPr>
                <w:rFonts w:ascii="Calibri" w:hAnsi="Calibri"/>
                <w:color w:val="000000"/>
                <w:sz w:val="20"/>
                <w:szCs w:val="20"/>
              </w:rPr>
              <w:lastRenderedPageBreak/>
              <w:t>el fin de seleccionar el más acertado.</w:t>
            </w:r>
          </w:p>
        </w:tc>
      </w:tr>
    </w:tbl>
    <w:p w14:paraId="5FBF3D86" w14:textId="77777777" w:rsidR="00613388" w:rsidRDefault="00613388" w:rsidP="00613388">
      <w:pPr>
        <w:spacing w:after="0" w:line="240" w:lineRule="auto"/>
        <w:rPr>
          <w:rFonts w:cstheme="minorHAnsi"/>
          <w:noProof/>
          <w:sz w:val="20"/>
          <w:szCs w:val="20"/>
          <w:lang w:eastAsia="es-CO"/>
        </w:rPr>
      </w:pPr>
    </w:p>
    <w:p w14:paraId="46A8386A" w14:textId="77777777" w:rsidR="00613388" w:rsidRDefault="00613388" w:rsidP="00E65CC5">
      <w:pPr>
        <w:spacing w:after="0" w:line="240" w:lineRule="auto"/>
        <w:jc w:val="both"/>
        <w:rPr>
          <w:rFonts w:cstheme="minorHAnsi"/>
          <w:b/>
          <w:noProof/>
          <w:sz w:val="20"/>
          <w:szCs w:val="20"/>
          <w:lang w:eastAsia="es-CO"/>
        </w:rPr>
      </w:pPr>
      <w:r>
        <w:rPr>
          <w:rFonts w:cstheme="minorHAnsi"/>
          <w:b/>
          <w:noProof/>
          <w:sz w:val="20"/>
          <w:szCs w:val="20"/>
          <w:lang w:eastAsia="es-CO"/>
        </w:rPr>
        <w:t xml:space="preserve">4.3. Análisis de la Comisión de Promoción. </w:t>
      </w:r>
      <w:r>
        <w:rPr>
          <w:rFonts w:cstheme="minorHAnsi"/>
          <w:noProof/>
          <w:sz w:val="20"/>
          <w:szCs w:val="20"/>
          <w:lang w:eastAsia="es-CO"/>
        </w:rPr>
        <w:t>Deben identificarse los siguientes aspectos:</w:t>
      </w:r>
    </w:p>
    <w:p w14:paraId="3E890237" w14:textId="77777777" w:rsidR="00613388" w:rsidRPr="003C5BAD" w:rsidRDefault="00613388" w:rsidP="00E65CC5">
      <w:pPr>
        <w:spacing w:after="0" w:line="240" w:lineRule="auto"/>
        <w:jc w:val="both"/>
        <w:rPr>
          <w:rFonts w:cstheme="minorHAnsi"/>
          <w:b/>
          <w:noProof/>
          <w:sz w:val="20"/>
          <w:szCs w:val="20"/>
          <w:lang w:eastAsia="es-CO"/>
        </w:rPr>
      </w:pPr>
      <w:r w:rsidRPr="003C5BAD">
        <w:rPr>
          <w:rFonts w:cstheme="minorHAnsi"/>
          <w:spacing w:val="-3"/>
          <w:w w:val="105"/>
          <w:sz w:val="20"/>
          <w:szCs w:val="20"/>
        </w:rPr>
        <w:t>¿Cuáles</w:t>
      </w:r>
      <w:r w:rsidRPr="003C5BAD">
        <w:rPr>
          <w:rFonts w:cstheme="minorHAnsi"/>
          <w:spacing w:val="-1"/>
          <w:w w:val="105"/>
          <w:sz w:val="20"/>
          <w:szCs w:val="20"/>
        </w:rPr>
        <w:t xml:space="preserve"> </w:t>
      </w:r>
      <w:r w:rsidRPr="003C5BAD">
        <w:rPr>
          <w:rFonts w:cstheme="minorHAnsi"/>
          <w:w w:val="105"/>
          <w:sz w:val="20"/>
          <w:szCs w:val="20"/>
        </w:rPr>
        <w:t>son</w:t>
      </w:r>
      <w:r w:rsidRPr="003C5BAD">
        <w:rPr>
          <w:rFonts w:cstheme="minorHAnsi"/>
          <w:spacing w:val="-10"/>
          <w:w w:val="105"/>
          <w:sz w:val="20"/>
          <w:szCs w:val="20"/>
        </w:rPr>
        <w:t xml:space="preserve"> </w:t>
      </w:r>
      <w:r w:rsidRPr="003C5BAD">
        <w:rPr>
          <w:rFonts w:cstheme="minorHAnsi"/>
          <w:w w:val="105"/>
          <w:sz w:val="20"/>
          <w:szCs w:val="20"/>
        </w:rPr>
        <w:t>las</w:t>
      </w:r>
      <w:r w:rsidRPr="003C5BAD">
        <w:rPr>
          <w:rFonts w:cstheme="minorHAnsi"/>
          <w:spacing w:val="-1"/>
          <w:w w:val="105"/>
          <w:sz w:val="20"/>
          <w:szCs w:val="20"/>
        </w:rPr>
        <w:t xml:space="preserve"> </w:t>
      </w:r>
      <w:r w:rsidRPr="003C5BAD">
        <w:rPr>
          <w:rFonts w:cstheme="minorHAnsi"/>
          <w:w w:val="105"/>
          <w:sz w:val="20"/>
          <w:szCs w:val="20"/>
        </w:rPr>
        <w:t>estadísticas</w:t>
      </w:r>
      <w:r w:rsidRPr="003C5BAD">
        <w:rPr>
          <w:rFonts w:cstheme="minorHAnsi"/>
          <w:spacing w:val="-1"/>
          <w:w w:val="105"/>
          <w:sz w:val="20"/>
          <w:szCs w:val="20"/>
        </w:rPr>
        <w:t xml:space="preserve"> </w:t>
      </w:r>
      <w:r w:rsidRPr="003C5BAD">
        <w:rPr>
          <w:rFonts w:cstheme="minorHAnsi"/>
          <w:w w:val="105"/>
          <w:sz w:val="20"/>
          <w:szCs w:val="20"/>
        </w:rPr>
        <w:t>de</w:t>
      </w:r>
      <w:r w:rsidRPr="003C5BAD">
        <w:rPr>
          <w:rFonts w:cstheme="minorHAnsi"/>
          <w:spacing w:val="-10"/>
          <w:w w:val="105"/>
          <w:sz w:val="20"/>
          <w:szCs w:val="20"/>
        </w:rPr>
        <w:t xml:space="preserve"> </w:t>
      </w:r>
      <w:r w:rsidRPr="003C5BAD">
        <w:rPr>
          <w:rFonts w:cstheme="minorHAnsi"/>
          <w:w w:val="105"/>
          <w:sz w:val="20"/>
          <w:szCs w:val="20"/>
        </w:rPr>
        <w:t>repitencia</w:t>
      </w:r>
      <w:r w:rsidRPr="003C5BAD">
        <w:rPr>
          <w:rFonts w:cstheme="minorHAnsi"/>
          <w:spacing w:val="-1"/>
          <w:w w:val="105"/>
          <w:sz w:val="20"/>
          <w:szCs w:val="20"/>
        </w:rPr>
        <w:t xml:space="preserve"> </w:t>
      </w:r>
      <w:r w:rsidRPr="003C5BAD">
        <w:rPr>
          <w:rFonts w:cstheme="minorHAnsi"/>
          <w:w w:val="105"/>
          <w:sz w:val="20"/>
          <w:szCs w:val="20"/>
        </w:rPr>
        <w:t>y</w:t>
      </w:r>
      <w:r w:rsidRPr="003C5BAD">
        <w:rPr>
          <w:rFonts w:cstheme="minorHAnsi"/>
          <w:spacing w:val="-1"/>
          <w:w w:val="105"/>
          <w:sz w:val="20"/>
          <w:szCs w:val="20"/>
        </w:rPr>
        <w:t xml:space="preserve"> </w:t>
      </w:r>
      <w:r w:rsidRPr="003C5BAD">
        <w:rPr>
          <w:rFonts w:cstheme="minorHAnsi"/>
          <w:w w:val="105"/>
          <w:sz w:val="20"/>
          <w:szCs w:val="20"/>
        </w:rPr>
        <w:t>deserción</w:t>
      </w:r>
      <w:r w:rsidRPr="003C5BAD">
        <w:rPr>
          <w:rFonts w:cstheme="minorHAnsi"/>
          <w:spacing w:val="-10"/>
          <w:w w:val="105"/>
          <w:sz w:val="20"/>
          <w:szCs w:val="20"/>
        </w:rPr>
        <w:t xml:space="preserve"> </w:t>
      </w:r>
      <w:r w:rsidRPr="003C5BAD">
        <w:rPr>
          <w:rFonts w:cstheme="minorHAnsi"/>
          <w:w w:val="105"/>
          <w:sz w:val="20"/>
          <w:szCs w:val="20"/>
        </w:rPr>
        <w:t>escolar</w:t>
      </w:r>
      <w:r w:rsidRPr="003C5BAD">
        <w:rPr>
          <w:rFonts w:cstheme="minorHAnsi"/>
          <w:spacing w:val="-11"/>
          <w:w w:val="105"/>
          <w:sz w:val="20"/>
          <w:szCs w:val="20"/>
        </w:rPr>
        <w:t xml:space="preserve"> </w:t>
      </w:r>
      <w:r w:rsidRPr="003C5BAD">
        <w:rPr>
          <w:rFonts w:cstheme="minorHAnsi"/>
          <w:w w:val="105"/>
          <w:sz w:val="20"/>
          <w:szCs w:val="20"/>
        </w:rPr>
        <w:t>en</w:t>
      </w:r>
      <w:r w:rsidRPr="003C5BAD">
        <w:rPr>
          <w:rFonts w:cstheme="minorHAnsi"/>
          <w:spacing w:val="-10"/>
          <w:w w:val="105"/>
          <w:sz w:val="20"/>
          <w:szCs w:val="20"/>
        </w:rPr>
        <w:t xml:space="preserve"> </w:t>
      </w:r>
      <w:r w:rsidRPr="003C5BAD">
        <w:rPr>
          <w:rFonts w:cstheme="minorHAnsi"/>
          <w:w w:val="105"/>
          <w:sz w:val="20"/>
          <w:szCs w:val="20"/>
        </w:rPr>
        <w:t>los</w:t>
      </w:r>
      <w:r w:rsidRPr="003C5BAD">
        <w:rPr>
          <w:rFonts w:cstheme="minorHAnsi"/>
          <w:spacing w:val="-1"/>
          <w:w w:val="105"/>
          <w:sz w:val="20"/>
          <w:szCs w:val="20"/>
        </w:rPr>
        <w:t xml:space="preserve"> </w:t>
      </w:r>
      <w:r w:rsidRPr="003C5BAD">
        <w:rPr>
          <w:rFonts w:cstheme="minorHAnsi"/>
          <w:w w:val="105"/>
          <w:sz w:val="20"/>
          <w:szCs w:val="20"/>
        </w:rPr>
        <w:t>últimos</w:t>
      </w:r>
      <w:r w:rsidRPr="003C5BAD">
        <w:rPr>
          <w:rFonts w:cstheme="minorHAnsi"/>
          <w:spacing w:val="-1"/>
          <w:w w:val="105"/>
          <w:sz w:val="20"/>
          <w:szCs w:val="20"/>
        </w:rPr>
        <w:t xml:space="preserve"> </w:t>
      </w:r>
      <w:r w:rsidRPr="003C5BAD">
        <w:rPr>
          <w:rFonts w:cstheme="minorHAnsi"/>
          <w:spacing w:val="-3"/>
          <w:w w:val="105"/>
          <w:sz w:val="20"/>
          <w:szCs w:val="20"/>
        </w:rPr>
        <w:t>años</w:t>
      </w:r>
      <w:r w:rsidRPr="003C5BAD">
        <w:rPr>
          <w:rFonts w:cstheme="minorHAnsi"/>
          <w:spacing w:val="-1"/>
          <w:w w:val="105"/>
          <w:sz w:val="20"/>
          <w:szCs w:val="20"/>
        </w:rPr>
        <w:t xml:space="preserve"> </w:t>
      </w:r>
      <w:r w:rsidRPr="003C5BAD">
        <w:rPr>
          <w:rFonts w:cstheme="minorHAnsi"/>
          <w:w w:val="105"/>
          <w:sz w:val="20"/>
          <w:szCs w:val="20"/>
        </w:rPr>
        <w:t>a</w:t>
      </w:r>
      <w:r w:rsidRPr="003C5BAD">
        <w:rPr>
          <w:rFonts w:cstheme="minorHAnsi"/>
          <w:spacing w:val="-10"/>
          <w:w w:val="105"/>
          <w:sz w:val="20"/>
          <w:szCs w:val="20"/>
        </w:rPr>
        <w:t xml:space="preserve"> </w:t>
      </w:r>
      <w:r w:rsidRPr="003C5BAD">
        <w:rPr>
          <w:rFonts w:cstheme="minorHAnsi"/>
          <w:w w:val="105"/>
          <w:sz w:val="20"/>
          <w:szCs w:val="20"/>
        </w:rPr>
        <w:t>causa</w:t>
      </w:r>
      <w:r w:rsidRPr="003C5BAD">
        <w:rPr>
          <w:rFonts w:cstheme="minorHAnsi"/>
          <w:spacing w:val="-10"/>
          <w:w w:val="105"/>
          <w:sz w:val="20"/>
          <w:szCs w:val="20"/>
        </w:rPr>
        <w:t xml:space="preserve"> </w:t>
      </w:r>
      <w:r w:rsidRPr="003C5BAD">
        <w:rPr>
          <w:rFonts w:cstheme="minorHAnsi"/>
          <w:w w:val="105"/>
          <w:sz w:val="20"/>
          <w:szCs w:val="20"/>
        </w:rPr>
        <w:t>de</w:t>
      </w:r>
      <w:r w:rsidRPr="003C5BAD">
        <w:rPr>
          <w:rFonts w:cstheme="minorHAnsi"/>
          <w:spacing w:val="-10"/>
          <w:w w:val="105"/>
          <w:sz w:val="20"/>
          <w:szCs w:val="20"/>
        </w:rPr>
        <w:t xml:space="preserve"> l</w:t>
      </w:r>
      <w:r w:rsidRPr="003C5BAD">
        <w:rPr>
          <w:rFonts w:cstheme="minorHAnsi"/>
          <w:w w:val="105"/>
          <w:sz w:val="20"/>
          <w:szCs w:val="20"/>
        </w:rPr>
        <w:t xml:space="preserve">os resultados de la </w:t>
      </w:r>
      <w:r w:rsidRPr="003C5BAD">
        <w:rPr>
          <w:rFonts w:cstheme="minorHAnsi"/>
          <w:spacing w:val="-3"/>
          <w:w w:val="105"/>
          <w:sz w:val="20"/>
          <w:szCs w:val="20"/>
        </w:rPr>
        <w:t xml:space="preserve">pérdida </w:t>
      </w:r>
      <w:r w:rsidRPr="003C5BAD">
        <w:rPr>
          <w:rFonts w:cstheme="minorHAnsi"/>
          <w:w w:val="105"/>
          <w:sz w:val="20"/>
          <w:szCs w:val="20"/>
        </w:rPr>
        <w:t xml:space="preserve">académica </w:t>
      </w:r>
      <w:r w:rsidRPr="003C5BAD">
        <w:rPr>
          <w:rFonts w:cstheme="minorHAnsi"/>
          <w:spacing w:val="-3"/>
          <w:w w:val="105"/>
          <w:sz w:val="20"/>
          <w:szCs w:val="20"/>
        </w:rPr>
        <w:t>del</w:t>
      </w:r>
      <w:r w:rsidRPr="003C5BAD">
        <w:rPr>
          <w:rFonts w:cstheme="minorHAnsi"/>
          <w:spacing w:val="17"/>
          <w:w w:val="105"/>
          <w:sz w:val="20"/>
          <w:szCs w:val="20"/>
        </w:rPr>
        <w:t xml:space="preserve"> </w:t>
      </w:r>
      <w:r w:rsidRPr="003C5BAD">
        <w:rPr>
          <w:rFonts w:cstheme="minorHAnsi"/>
          <w:spacing w:val="-4"/>
          <w:w w:val="105"/>
          <w:sz w:val="20"/>
          <w:szCs w:val="20"/>
        </w:rPr>
        <w:t>área?</w:t>
      </w:r>
    </w:p>
    <w:p w14:paraId="2926CB4D" w14:textId="77777777" w:rsidR="00613388" w:rsidRPr="003C5BAD" w:rsidRDefault="00613388" w:rsidP="00E65CC5">
      <w:pPr>
        <w:spacing w:after="0" w:line="240" w:lineRule="auto"/>
        <w:jc w:val="both"/>
        <w:rPr>
          <w:rFonts w:cstheme="minorHAnsi"/>
          <w:w w:val="105"/>
          <w:sz w:val="20"/>
          <w:szCs w:val="20"/>
        </w:rPr>
      </w:pPr>
      <w:r w:rsidRPr="003C5BAD">
        <w:rPr>
          <w:rFonts w:cstheme="minorHAnsi"/>
          <w:spacing w:val="-3"/>
          <w:w w:val="105"/>
          <w:sz w:val="20"/>
          <w:szCs w:val="20"/>
        </w:rPr>
        <w:t xml:space="preserve">¿Cuáles </w:t>
      </w:r>
      <w:r w:rsidRPr="003C5BAD">
        <w:rPr>
          <w:rFonts w:cstheme="minorHAnsi"/>
          <w:w w:val="105"/>
          <w:sz w:val="20"/>
          <w:szCs w:val="20"/>
        </w:rPr>
        <w:t xml:space="preserve">son las razones </w:t>
      </w:r>
      <w:r w:rsidRPr="003C5BAD">
        <w:rPr>
          <w:rFonts w:cstheme="minorHAnsi"/>
          <w:spacing w:val="-3"/>
          <w:w w:val="105"/>
          <w:sz w:val="20"/>
          <w:szCs w:val="20"/>
        </w:rPr>
        <w:t xml:space="preserve">que </w:t>
      </w:r>
      <w:r w:rsidRPr="003C5BAD">
        <w:rPr>
          <w:rFonts w:cstheme="minorHAnsi"/>
          <w:w w:val="105"/>
          <w:sz w:val="20"/>
          <w:szCs w:val="20"/>
        </w:rPr>
        <w:t>explican estos</w:t>
      </w:r>
      <w:r w:rsidRPr="003C5BAD">
        <w:rPr>
          <w:rFonts w:cstheme="minorHAnsi"/>
          <w:spacing w:val="1"/>
          <w:w w:val="105"/>
          <w:sz w:val="20"/>
          <w:szCs w:val="20"/>
        </w:rPr>
        <w:t xml:space="preserve"> </w:t>
      </w:r>
      <w:r w:rsidRPr="003C5BAD">
        <w:rPr>
          <w:rFonts w:cstheme="minorHAnsi"/>
          <w:w w:val="105"/>
          <w:sz w:val="20"/>
          <w:szCs w:val="20"/>
        </w:rPr>
        <w:t>resultados?</w:t>
      </w:r>
    </w:p>
    <w:p w14:paraId="50522236" w14:textId="77777777" w:rsidR="00613388" w:rsidRDefault="00613388" w:rsidP="00E65CC5">
      <w:pPr>
        <w:spacing w:after="0" w:line="240" w:lineRule="auto"/>
        <w:jc w:val="both"/>
        <w:rPr>
          <w:rFonts w:cstheme="minorHAnsi"/>
          <w:w w:val="105"/>
          <w:sz w:val="20"/>
          <w:szCs w:val="20"/>
        </w:rPr>
      </w:pPr>
      <w:r w:rsidRPr="003C5BAD">
        <w:rPr>
          <w:rFonts w:cstheme="minorHAnsi"/>
          <w:w w:val="105"/>
          <w:sz w:val="20"/>
          <w:szCs w:val="20"/>
        </w:rPr>
        <w:t>¿Qué acciones pedagógicas se pueden implementar para solucionar las dificultades presentadas?</w:t>
      </w:r>
    </w:p>
    <w:p w14:paraId="79F75844" w14:textId="77777777" w:rsidR="00613388" w:rsidRDefault="00613388" w:rsidP="00E65CC5">
      <w:pPr>
        <w:spacing w:after="0" w:line="240" w:lineRule="auto"/>
        <w:jc w:val="both"/>
        <w:rPr>
          <w:rFonts w:cstheme="minorHAnsi"/>
          <w:w w:val="105"/>
          <w:sz w:val="20"/>
          <w:szCs w:val="20"/>
        </w:rPr>
      </w:pPr>
    </w:p>
    <w:p w14:paraId="21022310" w14:textId="77777777" w:rsidR="00613388" w:rsidRDefault="00613388" w:rsidP="00E65CC5">
      <w:pPr>
        <w:spacing w:after="0" w:line="240" w:lineRule="auto"/>
        <w:jc w:val="both"/>
        <w:rPr>
          <w:rFonts w:cstheme="minorHAnsi"/>
          <w:noProof/>
          <w:sz w:val="20"/>
          <w:szCs w:val="20"/>
          <w:lang w:eastAsia="es-CO"/>
        </w:rPr>
      </w:pPr>
      <w:r w:rsidRPr="001A73E6">
        <w:rPr>
          <w:rFonts w:cstheme="minorHAnsi"/>
          <w:b/>
          <w:w w:val="105"/>
          <w:sz w:val="20"/>
          <w:szCs w:val="20"/>
        </w:rPr>
        <w:t xml:space="preserve">4.4. Actividades de Apoyo. </w:t>
      </w:r>
      <w:r w:rsidRPr="001A73E6">
        <w:rPr>
          <w:rFonts w:cstheme="minorHAnsi"/>
          <w:b/>
          <w:noProof/>
          <w:sz w:val="20"/>
          <w:szCs w:val="20"/>
          <w:lang w:eastAsia="es-CO"/>
        </w:rPr>
        <w:t xml:space="preserve">  </w:t>
      </w:r>
      <w:r w:rsidRPr="001A73E6">
        <w:rPr>
          <w:rFonts w:cstheme="minorHAnsi"/>
          <w:noProof/>
          <w:sz w:val="20"/>
          <w:szCs w:val="20"/>
          <w:lang w:eastAsia="es-CO"/>
        </w:rPr>
        <w:t xml:space="preserve">Lineamientos </w:t>
      </w:r>
      <w:r w:rsidRPr="001A73E6">
        <w:rPr>
          <w:rFonts w:cstheme="minorHAnsi"/>
          <w:sz w:val="20"/>
          <w:szCs w:val="20"/>
        </w:rPr>
        <w:t>para estudiantes con dificultades en sus procesos de aprendizaje: en el plan de cada área se prevé un espacio por grado para que los docentes integren metodologías de enseñanza y aprendizaje que respondan a las características y necesidades de los estudiantes</w:t>
      </w:r>
      <w:r w:rsidRPr="001A73E6">
        <w:rPr>
          <w:rFonts w:cstheme="minorHAnsi"/>
          <w:w w:val="105"/>
          <w:sz w:val="20"/>
          <w:szCs w:val="20"/>
        </w:rPr>
        <w:t>. Este ítem se desarrollará conforme se identifique en la caracterización de estudiantes las necesidades educativas.</w:t>
      </w:r>
      <w:r>
        <w:rPr>
          <w:rFonts w:cstheme="minorHAnsi"/>
          <w:w w:val="105"/>
          <w:sz w:val="20"/>
          <w:szCs w:val="20"/>
        </w:rPr>
        <w:t xml:space="preserve"> </w:t>
      </w:r>
    </w:p>
    <w:p w14:paraId="6A07E81D" w14:textId="77777777" w:rsidR="00613388" w:rsidRDefault="00613388" w:rsidP="00E65CC5">
      <w:pPr>
        <w:spacing w:after="0" w:line="240" w:lineRule="auto"/>
        <w:jc w:val="both"/>
        <w:rPr>
          <w:rFonts w:cstheme="minorHAnsi"/>
          <w:b/>
          <w:noProof/>
          <w:sz w:val="20"/>
          <w:szCs w:val="20"/>
          <w:lang w:eastAsia="es-CO"/>
        </w:rPr>
        <w:sectPr w:rsidR="00613388" w:rsidSect="00613388">
          <w:type w:val="continuous"/>
          <w:pgSz w:w="12240" w:h="20160"/>
          <w:pgMar w:top="1418" w:right="1418" w:bottom="1418" w:left="1418" w:header="709" w:footer="709" w:gutter="0"/>
          <w:pgBorders w:offsetFrom="page">
            <w:top w:val="single" w:sz="18" w:space="24" w:color="002060"/>
            <w:left w:val="single" w:sz="18" w:space="24" w:color="002060"/>
            <w:bottom w:val="single" w:sz="18" w:space="24" w:color="002060"/>
            <w:right w:val="single" w:sz="18" w:space="24" w:color="002060"/>
          </w:pgBorders>
          <w:cols w:space="720"/>
        </w:sectPr>
      </w:pPr>
    </w:p>
    <w:p w14:paraId="4C608F6E" w14:textId="5F5AFBB3" w:rsidR="00613388" w:rsidRDefault="001A73E6" w:rsidP="00E65CC5">
      <w:pPr>
        <w:spacing w:after="0" w:line="240" w:lineRule="auto"/>
        <w:jc w:val="both"/>
        <w:rPr>
          <w:rFonts w:cstheme="minorHAnsi"/>
          <w:sz w:val="20"/>
          <w:szCs w:val="20"/>
        </w:rPr>
      </w:pPr>
      <w:r>
        <w:rPr>
          <w:rFonts w:cstheme="minorHAnsi"/>
          <w:sz w:val="20"/>
          <w:szCs w:val="20"/>
        </w:rPr>
        <w:t xml:space="preserve">Se está iniciando </w:t>
      </w:r>
      <w:r w:rsidR="00D55B1F">
        <w:rPr>
          <w:rFonts w:cstheme="minorHAnsi"/>
          <w:sz w:val="20"/>
          <w:szCs w:val="20"/>
        </w:rPr>
        <w:t xml:space="preserve">con </w:t>
      </w:r>
      <w:r>
        <w:rPr>
          <w:rFonts w:cstheme="minorHAnsi"/>
          <w:sz w:val="20"/>
          <w:szCs w:val="20"/>
        </w:rPr>
        <w:t>el proceso de capacitación por parte de la secretaria de educación en los temas del PIAR y el DUA para mejorar el proceso con los estudiantes que presentan dificultades de aprendizaje.</w:t>
      </w:r>
      <w:r w:rsidR="00D55B1F">
        <w:rPr>
          <w:rFonts w:cstheme="minorHAnsi"/>
          <w:sz w:val="20"/>
          <w:szCs w:val="20"/>
        </w:rPr>
        <w:t xml:space="preserve"> Se pretende realizar proceso de caracterización de los estudiantes para identificar posibles dificultades de aprendizaje para el próximo año escolar.</w:t>
      </w:r>
    </w:p>
    <w:p w14:paraId="4B957F66" w14:textId="77777777" w:rsidR="001A73E6" w:rsidRPr="001A73E6" w:rsidRDefault="001A73E6" w:rsidP="00E65CC5">
      <w:pPr>
        <w:spacing w:after="0" w:line="240" w:lineRule="auto"/>
        <w:jc w:val="both"/>
        <w:rPr>
          <w:rFonts w:cstheme="minorHAnsi"/>
          <w:sz w:val="20"/>
          <w:szCs w:val="20"/>
        </w:rPr>
      </w:pPr>
    </w:p>
    <w:p w14:paraId="2F6B4235" w14:textId="77777777" w:rsidR="00613388" w:rsidRDefault="00613388" w:rsidP="00E65CC5">
      <w:pPr>
        <w:spacing w:after="0" w:line="240" w:lineRule="auto"/>
        <w:jc w:val="both"/>
        <w:rPr>
          <w:rFonts w:cstheme="minorHAnsi"/>
          <w:noProof/>
          <w:sz w:val="20"/>
          <w:szCs w:val="20"/>
          <w:lang w:eastAsia="es-CO"/>
        </w:rPr>
      </w:pPr>
      <w:r w:rsidRPr="001A73E6">
        <w:rPr>
          <w:rFonts w:cstheme="minorHAnsi"/>
          <w:b/>
          <w:noProof/>
          <w:sz w:val="20"/>
          <w:szCs w:val="20"/>
          <w:lang w:eastAsia="es-CO"/>
        </w:rPr>
        <w:t xml:space="preserve">4.5. Articulación con Proyectos Transversales. </w:t>
      </w:r>
      <w:r w:rsidRPr="001A73E6">
        <w:rPr>
          <w:rFonts w:cstheme="minorHAnsi"/>
          <w:noProof/>
          <w:sz w:val="20"/>
          <w:szCs w:val="20"/>
          <w:lang w:eastAsia="es-CO"/>
        </w:rPr>
        <w:t>Describir la articulación del plan de área con los proyectos transversales que se desarrollan en la institución, por ejemplo: Plan Lector, Seguridad Vial, PESCC, entre otros.</w:t>
      </w:r>
    </w:p>
    <w:p w14:paraId="67DDEAAA" w14:textId="78EF2970" w:rsidR="001A73E6" w:rsidRDefault="00D55B1F" w:rsidP="00E65CC5">
      <w:pPr>
        <w:spacing w:after="0" w:line="240" w:lineRule="auto"/>
        <w:jc w:val="both"/>
        <w:rPr>
          <w:rFonts w:cstheme="minorHAnsi"/>
          <w:noProof/>
          <w:sz w:val="20"/>
          <w:szCs w:val="20"/>
          <w:lang w:eastAsia="es-CO"/>
        </w:rPr>
      </w:pPr>
      <w:r>
        <w:rPr>
          <w:rFonts w:cstheme="minorHAnsi"/>
          <w:noProof/>
          <w:sz w:val="20"/>
          <w:szCs w:val="20"/>
          <w:lang w:eastAsia="es-CO"/>
        </w:rPr>
        <w:t>P</w:t>
      </w:r>
      <w:r w:rsidR="001A73E6">
        <w:rPr>
          <w:rFonts w:cstheme="minorHAnsi"/>
          <w:noProof/>
          <w:sz w:val="20"/>
          <w:szCs w:val="20"/>
          <w:lang w:eastAsia="es-CO"/>
        </w:rPr>
        <w:t>ara el siguiente año se implementara los semilleros de investigación relacionandolo con los proyectos transversales que se han venido trabajando con los es</w:t>
      </w:r>
      <w:r>
        <w:rPr>
          <w:rFonts w:cstheme="minorHAnsi"/>
          <w:noProof/>
          <w:sz w:val="20"/>
          <w:szCs w:val="20"/>
          <w:lang w:eastAsia="es-CO"/>
        </w:rPr>
        <w:t>tudiantes y comunidad educativa con el fin de evidenciar los diferentes procesos que nacen desde la ejecución de los proyectos transversales.</w:t>
      </w:r>
    </w:p>
    <w:p w14:paraId="61390EE2" w14:textId="79D125E2" w:rsidR="001A73E6" w:rsidRDefault="001A73E6" w:rsidP="00E65CC5">
      <w:pPr>
        <w:spacing w:after="0" w:line="240" w:lineRule="auto"/>
        <w:jc w:val="both"/>
        <w:rPr>
          <w:rFonts w:cstheme="minorHAnsi"/>
          <w:noProof/>
          <w:sz w:val="20"/>
          <w:szCs w:val="20"/>
          <w:lang w:eastAsia="es-CO"/>
        </w:rPr>
      </w:pPr>
    </w:p>
    <w:p w14:paraId="40D7BD87" w14:textId="77777777" w:rsidR="00613388" w:rsidRDefault="00613388" w:rsidP="00E65CC5">
      <w:pPr>
        <w:spacing w:after="0" w:line="240" w:lineRule="auto"/>
        <w:jc w:val="both"/>
        <w:rPr>
          <w:rFonts w:cstheme="minorHAnsi"/>
          <w:sz w:val="20"/>
          <w:szCs w:val="20"/>
        </w:rPr>
      </w:pPr>
    </w:p>
    <w:p w14:paraId="2F8EA874" w14:textId="77777777" w:rsidR="00613388" w:rsidRDefault="00613388" w:rsidP="00E65CC5">
      <w:pPr>
        <w:spacing w:after="0" w:line="240" w:lineRule="auto"/>
        <w:jc w:val="both"/>
        <w:rPr>
          <w:rFonts w:cstheme="minorHAnsi"/>
          <w:b/>
          <w:sz w:val="20"/>
          <w:szCs w:val="20"/>
          <w:lang w:val="es-ES"/>
        </w:rPr>
      </w:pPr>
    </w:p>
    <w:p w14:paraId="0EE13DC4" w14:textId="77777777" w:rsidR="00613388" w:rsidRDefault="00613388" w:rsidP="00613388">
      <w:pPr>
        <w:spacing w:after="0" w:line="240" w:lineRule="auto"/>
        <w:rPr>
          <w:rFonts w:cstheme="minorHAnsi"/>
          <w:b/>
          <w:sz w:val="20"/>
          <w:szCs w:val="20"/>
          <w:lang w:val="es-ES"/>
        </w:rPr>
      </w:pPr>
    </w:p>
    <w:p w14:paraId="720B3096" w14:textId="77777777" w:rsidR="00613388" w:rsidRDefault="00613388" w:rsidP="00613388">
      <w:pPr>
        <w:spacing w:after="0" w:line="240" w:lineRule="auto"/>
        <w:rPr>
          <w:rFonts w:cstheme="minorHAnsi"/>
          <w:b/>
          <w:sz w:val="20"/>
          <w:szCs w:val="20"/>
          <w:lang w:val="es-ES"/>
        </w:rPr>
      </w:pPr>
    </w:p>
    <w:p w14:paraId="3253E706" w14:textId="77777777" w:rsidR="00613388" w:rsidRDefault="00613388" w:rsidP="00613388">
      <w:pPr>
        <w:spacing w:after="0" w:line="240" w:lineRule="auto"/>
        <w:rPr>
          <w:rFonts w:cstheme="minorHAnsi"/>
          <w:b/>
          <w:sz w:val="20"/>
          <w:szCs w:val="20"/>
          <w:lang w:val="es-ES"/>
        </w:rPr>
      </w:pPr>
    </w:p>
    <w:p w14:paraId="57D2A6D2" w14:textId="77777777" w:rsidR="00613388" w:rsidRDefault="00613388" w:rsidP="00613388">
      <w:pPr>
        <w:spacing w:after="0" w:line="240" w:lineRule="auto"/>
        <w:rPr>
          <w:rFonts w:cstheme="minorHAnsi"/>
          <w:b/>
          <w:sz w:val="20"/>
          <w:szCs w:val="20"/>
          <w:lang w:val="es-ES"/>
        </w:rPr>
      </w:pPr>
      <w:r>
        <w:rPr>
          <w:rFonts w:cstheme="minorHAnsi"/>
          <w:b/>
          <w:sz w:val="20"/>
          <w:szCs w:val="20"/>
          <w:lang w:val="es-ES"/>
        </w:rPr>
        <w:br w:type="page"/>
      </w:r>
    </w:p>
    <w:p w14:paraId="4756B7BB" w14:textId="77777777" w:rsidR="00613388" w:rsidRPr="00613388" w:rsidRDefault="00613388" w:rsidP="00613388">
      <w:pPr>
        <w:spacing w:after="0" w:line="240" w:lineRule="auto"/>
        <w:rPr>
          <w:rFonts w:cstheme="minorHAnsi"/>
          <w:b/>
          <w:sz w:val="20"/>
          <w:szCs w:val="20"/>
        </w:rPr>
      </w:pPr>
      <w:r w:rsidRPr="00613388">
        <w:rPr>
          <w:rFonts w:cstheme="minorHAnsi"/>
          <w:b/>
          <w:sz w:val="20"/>
          <w:szCs w:val="20"/>
        </w:rPr>
        <w:lastRenderedPageBreak/>
        <w:t>REFERENCIAS BIBLIOGRÁFICAS</w:t>
      </w:r>
    </w:p>
    <w:p w14:paraId="64D35AEC" w14:textId="77777777" w:rsidR="00613388" w:rsidRPr="00613388" w:rsidRDefault="00613388" w:rsidP="00613388">
      <w:pPr>
        <w:spacing w:after="0" w:line="240" w:lineRule="auto"/>
        <w:rPr>
          <w:rFonts w:cstheme="minorHAnsi"/>
          <w:b/>
          <w:sz w:val="20"/>
          <w:szCs w:val="20"/>
        </w:rPr>
      </w:pPr>
    </w:p>
    <w:p w14:paraId="1B53EF58" w14:textId="77777777" w:rsidR="00613388" w:rsidRPr="00613388" w:rsidRDefault="00613388" w:rsidP="00613388">
      <w:pPr>
        <w:shd w:val="clear" w:color="auto" w:fill="FFFFFF" w:themeFill="background1"/>
        <w:spacing w:after="0" w:line="240" w:lineRule="auto"/>
        <w:rPr>
          <w:rFonts w:cstheme="minorHAnsi"/>
          <w:b/>
          <w:sz w:val="20"/>
          <w:szCs w:val="20"/>
        </w:rPr>
      </w:pPr>
    </w:p>
    <w:p w14:paraId="7E11D41D" w14:textId="77777777" w:rsidR="00613388" w:rsidRPr="00613388" w:rsidRDefault="00613388" w:rsidP="00613388">
      <w:pPr>
        <w:shd w:val="clear" w:color="auto" w:fill="FFFFFF" w:themeFill="background1"/>
        <w:spacing w:after="0" w:line="240" w:lineRule="auto"/>
        <w:rPr>
          <w:rFonts w:cstheme="minorHAnsi"/>
          <w:sz w:val="20"/>
          <w:szCs w:val="20"/>
          <w:shd w:val="clear" w:color="auto" w:fill="56595D"/>
        </w:rPr>
      </w:pPr>
      <w:r w:rsidRPr="00613388">
        <w:rPr>
          <w:rFonts w:cstheme="minorHAnsi"/>
          <w:sz w:val="20"/>
          <w:szCs w:val="20"/>
          <w:shd w:val="clear" w:color="auto" w:fill="56595D"/>
        </w:rPr>
        <w:br/>
      </w:r>
      <w:hyperlink r:id="rId22" w:history="1">
        <w:r w:rsidRPr="00613388">
          <w:rPr>
            <w:rStyle w:val="Hipervnculo"/>
            <w:rFonts w:cstheme="minorHAnsi"/>
            <w:b/>
            <w:bCs/>
            <w:color w:val="auto"/>
            <w:sz w:val="20"/>
            <w:szCs w:val="20"/>
            <w:shd w:val="clear" w:color="auto" w:fill="FFFFFF" w:themeFill="background1"/>
          </w:rPr>
          <w:t>https://proyaplic-mb-doz.webnode.mx/problema/justificacion/</w:t>
        </w:r>
      </w:hyperlink>
    </w:p>
    <w:p w14:paraId="0D0351E0" w14:textId="77777777" w:rsidR="00613388" w:rsidRPr="00613388" w:rsidRDefault="0004292F" w:rsidP="00613388">
      <w:pPr>
        <w:shd w:val="clear" w:color="auto" w:fill="FFFFFF" w:themeFill="background1"/>
        <w:spacing w:after="0" w:line="240" w:lineRule="auto"/>
        <w:rPr>
          <w:rFonts w:cstheme="minorHAnsi"/>
          <w:sz w:val="20"/>
          <w:szCs w:val="20"/>
        </w:rPr>
      </w:pPr>
      <w:hyperlink r:id="rId23" w:history="1">
        <w:r w:rsidR="00613388" w:rsidRPr="00613388">
          <w:rPr>
            <w:rStyle w:val="Hipervnculo"/>
            <w:rFonts w:cstheme="minorHAnsi"/>
            <w:color w:val="auto"/>
            <w:sz w:val="20"/>
            <w:szCs w:val="20"/>
          </w:rPr>
          <w:t>https://www.importancia.org/plan-de-estudios.php</w:t>
        </w:r>
      </w:hyperlink>
    </w:p>
    <w:p w14:paraId="5368C33C" w14:textId="77777777" w:rsidR="00613388" w:rsidRPr="00613388" w:rsidRDefault="0004292F" w:rsidP="00613388">
      <w:pPr>
        <w:shd w:val="clear" w:color="auto" w:fill="FFFFFF" w:themeFill="background1"/>
        <w:spacing w:after="0" w:line="240" w:lineRule="auto"/>
        <w:rPr>
          <w:rFonts w:cstheme="minorHAnsi"/>
          <w:sz w:val="20"/>
          <w:szCs w:val="20"/>
        </w:rPr>
      </w:pPr>
      <w:hyperlink r:id="rId24" w:history="1">
        <w:r w:rsidR="00613388" w:rsidRPr="00613388">
          <w:rPr>
            <w:rStyle w:val="Hipervnculo"/>
            <w:rFonts w:cstheme="minorHAnsi"/>
            <w:color w:val="auto"/>
            <w:sz w:val="20"/>
            <w:szCs w:val="20"/>
          </w:rPr>
          <w:t>https://www.mineducacion.gov.co/1621/article-183898.html</w:t>
        </w:r>
      </w:hyperlink>
    </w:p>
    <w:p w14:paraId="7516ABDC" w14:textId="77777777" w:rsidR="00613388" w:rsidRPr="00613388" w:rsidRDefault="00613388" w:rsidP="00613388">
      <w:pPr>
        <w:shd w:val="clear" w:color="auto" w:fill="FFFFFF" w:themeFill="background1"/>
        <w:spacing w:after="0" w:line="240" w:lineRule="auto"/>
        <w:rPr>
          <w:rFonts w:cstheme="minorHAnsi"/>
          <w:sz w:val="20"/>
          <w:szCs w:val="20"/>
          <w:u w:val="single"/>
        </w:rPr>
      </w:pPr>
      <w:r w:rsidRPr="00613388">
        <w:rPr>
          <w:rFonts w:cstheme="minorHAnsi"/>
          <w:sz w:val="20"/>
          <w:szCs w:val="20"/>
          <w:u w:val="single"/>
        </w:rPr>
        <w:t>https://www.importancia.org/plan-de-estudios.php</w:t>
      </w:r>
    </w:p>
    <w:p w14:paraId="18747ED9" w14:textId="77777777" w:rsidR="00613388" w:rsidRPr="00613388" w:rsidRDefault="00613388" w:rsidP="00D00901">
      <w:pPr>
        <w:pStyle w:val="NormalWeb"/>
        <w:shd w:val="clear" w:color="auto" w:fill="FFFFFF" w:themeFill="background1"/>
        <w:spacing w:before="0" w:beforeAutospacing="0" w:after="0" w:afterAutospacing="0"/>
        <w:rPr>
          <w:rFonts w:cstheme="minorHAnsi"/>
          <w:b/>
          <w:sz w:val="20"/>
          <w:szCs w:val="20"/>
        </w:rPr>
      </w:pPr>
    </w:p>
    <w:p w14:paraId="4833056D" w14:textId="77777777" w:rsidR="00613388" w:rsidRPr="00613388" w:rsidRDefault="00613388" w:rsidP="00D00901">
      <w:pPr>
        <w:pStyle w:val="NormalWeb"/>
        <w:shd w:val="clear" w:color="auto" w:fill="FFFFFF" w:themeFill="background1"/>
        <w:spacing w:before="0" w:beforeAutospacing="0" w:after="0" w:afterAutospacing="0"/>
        <w:rPr>
          <w:rFonts w:cstheme="minorHAnsi"/>
          <w:b/>
          <w:sz w:val="20"/>
          <w:szCs w:val="20"/>
        </w:rPr>
      </w:pPr>
    </w:p>
    <w:p w14:paraId="68640215" w14:textId="77777777" w:rsidR="00613388" w:rsidRDefault="00613388" w:rsidP="00D00901">
      <w:pPr>
        <w:pStyle w:val="NormalWeb"/>
        <w:shd w:val="clear" w:color="auto" w:fill="FFFFFF" w:themeFill="background1"/>
        <w:spacing w:before="0" w:beforeAutospacing="0" w:after="0" w:afterAutospacing="0"/>
        <w:rPr>
          <w:rFonts w:cstheme="minorHAnsi"/>
          <w:b/>
          <w:sz w:val="20"/>
          <w:szCs w:val="20"/>
        </w:rPr>
      </w:pPr>
    </w:p>
    <w:sectPr w:rsidR="00613388" w:rsidSect="00613388">
      <w:footerReference w:type="default" r:id="rId25"/>
      <w:type w:val="continuous"/>
      <w:pgSz w:w="12240" w:h="20160" w:code="5"/>
      <w:pgMar w:top="1418" w:right="1418" w:bottom="1418" w:left="1418" w:header="709" w:footer="709" w:gutter="0"/>
      <w:pgBorders w:offsetFrom="page">
        <w:top w:val="single" w:sz="18" w:space="24" w:color="002060"/>
        <w:left w:val="single" w:sz="18" w:space="24" w:color="002060"/>
        <w:bottom w:val="single" w:sz="18" w:space="24" w:color="002060"/>
        <w:right w:val="single" w:sz="18"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372DA" w14:textId="77777777" w:rsidR="00D33BFC" w:rsidRDefault="00D33BFC" w:rsidP="00CC0321">
      <w:pPr>
        <w:spacing w:after="0" w:line="240" w:lineRule="auto"/>
      </w:pPr>
      <w:r>
        <w:separator/>
      </w:r>
    </w:p>
  </w:endnote>
  <w:endnote w:type="continuationSeparator" w:id="0">
    <w:p w14:paraId="63AAC0D7" w14:textId="77777777" w:rsidR="00D33BFC" w:rsidRDefault="00D33BFC" w:rsidP="00CC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dobePiStd">
    <w:altName w:val="MS Mincho"/>
    <w:panose1 w:val="00000000000000000000"/>
    <w:charset w:val="80"/>
    <w:family w:val="auto"/>
    <w:notTrueType/>
    <w:pitch w:val="default"/>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 w:name="Kalinga">
    <w:altName w:val="Segoe UI"/>
    <w:charset w:val="00"/>
    <w:family w:val="swiss"/>
    <w:pitch w:val="variable"/>
    <w:sig w:usb0="0008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C90E8" w14:textId="27D65770" w:rsidR="00E136CC" w:rsidRPr="00490A99" w:rsidRDefault="00E136CC" w:rsidP="003C396E">
    <w:pPr>
      <w:pStyle w:val="Piedepgina"/>
      <w:jc w:val="center"/>
      <w:rPr>
        <w:b/>
        <w:color w:val="002060"/>
        <w:sz w:val="20"/>
        <w:szCs w:val="20"/>
      </w:rPr>
    </w:pPr>
    <w:r w:rsidRPr="00870B0E">
      <w:rPr>
        <w:rFonts w:ascii="Arial" w:eastAsia="MingLiU" w:hAnsi="Arial" w:cs="Arial"/>
        <w:noProof/>
        <w:color w:val="002060"/>
        <w:lang w:eastAsia="es-CO"/>
      </w:rPr>
      <mc:AlternateContent>
        <mc:Choice Requires="wps">
          <w:drawing>
            <wp:anchor distT="36576" distB="36576" distL="36576" distR="36576" simplePos="0" relativeHeight="251649536" behindDoc="0" locked="0" layoutInCell="1" allowOverlap="1" wp14:anchorId="6096468E" wp14:editId="219BBE81">
              <wp:simplePos x="0" y="0"/>
              <wp:positionH relativeFrom="margin">
                <wp:align>left</wp:align>
              </wp:positionH>
              <wp:positionV relativeFrom="paragraph">
                <wp:posOffset>10795</wp:posOffset>
              </wp:positionV>
              <wp:extent cx="965200" cy="294005"/>
              <wp:effectExtent l="0" t="0" r="635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B652C5" w14:textId="77777777" w:rsidR="00E136CC" w:rsidRPr="00870B0E" w:rsidRDefault="00E136CC" w:rsidP="003C396E">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399221FD" w14:textId="2DD93EEE" w:rsidR="00E136CC" w:rsidRPr="00870B0E" w:rsidRDefault="00E136CC" w:rsidP="003C396E">
                          <w:pPr>
                            <w:widowControl w:val="0"/>
                            <w:jc w:val="center"/>
                            <w:rPr>
                              <w:rFonts w:ascii="Arial" w:hAnsi="Arial" w:cs="Arial"/>
                              <w:bCs/>
                              <w:iCs/>
                              <w:color w:val="002060"/>
                              <w:sz w:val="14"/>
                              <w:szCs w:val="14"/>
                            </w:rPr>
                          </w:pPr>
                          <w:r>
                            <w:rPr>
                              <w:rFonts w:ascii="Arial" w:hAnsi="Arial" w:cs="Arial"/>
                              <w:bCs/>
                              <w:iCs/>
                              <w:color w:val="002060"/>
                              <w:sz w:val="14"/>
                              <w:szCs w:val="14"/>
                            </w:rPr>
                            <w:t>XXXX</w:t>
                          </w:r>
                          <w:r w:rsidRPr="00870B0E">
                            <w:rPr>
                              <w:rFonts w:ascii="Arial" w:hAnsi="Arial" w:cs="Arial"/>
                              <w:bCs/>
                              <w:iCs/>
                              <w:color w:val="002060"/>
                              <w:sz w:val="14"/>
                              <w:szCs w:val="1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6468E" id="_x0000_t202" coordsize="21600,21600" o:spt="202" path="m,l,21600r21600,l21600,xe">
              <v:stroke joinstyle="miter"/>
              <v:path gradientshapeok="t" o:connecttype="rect"/>
            </v:shapetype>
            <v:shape id="Text Box 23" o:spid="_x0000_s1028" type="#_x0000_t202" style="position:absolute;left:0;text-align:left;margin-left:0;margin-top:.85pt;width:76pt;height:23.15pt;z-index:25164953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" filled="f" stroked="f" strokecolor="black [0]" insetpen="t">
              <v:textbox inset="2.88pt,2.88pt,2.88pt,2.88pt">
                <w:txbxContent>
                  <w:p w14:paraId="3CB652C5" w14:textId="77777777" w:rsidR="00E136CC" w:rsidRPr="00870B0E" w:rsidRDefault="00E136CC" w:rsidP="003C396E">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399221FD" w14:textId="2DD93EEE" w:rsidR="00E136CC" w:rsidRPr="00870B0E" w:rsidRDefault="00E136CC" w:rsidP="003C396E">
                    <w:pPr>
                      <w:widowControl w:val="0"/>
                      <w:jc w:val="center"/>
                      <w:rPr>
                        <w:rFonts w:ascii="Arial" w:hAnsi="Arial" w:cs="Arial"/>
                        <w:bCs/>
                        <w:iCs/>
                        <w:color w:val="002060"/>
                        <w:sz w:val="14"/>
                        <w:szCs w:val="14"/>
                      </w:rPr>
                    </w:pPr>
                    <w:r>
                      <w:rPr>
                        <w:rFonts w:ascii="Arial" w:hAnsi="Arial" w:cs="Arial"/>
                        <w:bCs/>
                        <w:iCs/>
                        <w:color w:val="002060"/>
                        <w:sz w:val="14"/>
                        <w:szCs w:val="14"/>
                      </w:rPr>
                      <w:t>XXXX</w:t>
                    </w:r>
                    <w:r w:rsidRPr="00870B0E">
                      <w:rPr>
                        <w:rFonts w:ascii="Arial" w:hAnsi="Arial" w:cs="Arial"/>
                        <w:bCs/>
                        <w:iCs/>
                        <w:color w:val="002060"/>
                        <w:sz w:val="14"/>
                        <w:szCs w:val="14"/>
                      </w:rPr>
                      <w:t xml:space="preserve"> </w:t>
                    </w:r>
                  </w:p>
                </w:txbxContent>
              </v:textbox>
              <w10:wrap anchorx="margin"/>
            </v:shape>
          </w:pict>
        </mc:Fallback>
      </mc:AlternateContent>
    </w:r>
    <w:r w:rsidRPr="00490A99">
      <w:rPr>
        <w:b/>
        <w:noProof/>
        <w:color w:val="002060"/>
        <w:sz w:val="20"/>
        <w:szCs w:val="20"/>
        <w:lang w:eastAsia="es-CO"/>
      </w:rPr>
      <mc:AlternateContent>
        <mc:Choice Requires="wps">
          <w:drawing>
            <wp:anchor distT="0" distB="0" distL="114300" distR="114300" simplePos="0" relativeHeight="251648512" behindDoc="0" locked="0" layoutInCell="0" allowOverlap="1" wp14:anchorId="55DFD2C5" wp14:editId="2C7F492D">
              <wp:simplePos x="0" y="0"/>
              <wp:positionH relativeFrom="page">
                <wp:posOffset>5853430</wp:posOffset>
              </wp:positionH>
              <wp:positionV relativeFrom="bottomMargin">
                <wp:posOffset>142240</wp:posOffset>
              </wp:positionV>
              <wp:extent cx="1277620" cy="252730"/>
              <wp:effectExtent l="0" t="635" r="1905" b="38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3CCA" w14:textId="6A176380" w:rsidR="00E136CC" w:rsidRPr="00EE248F" w:rsidRDefault="00E136CC" w:rsidP="003C396E">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20</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FD2C5" id="Rectangle 18" o:spid="_x0000_s1029" style="position:absolute;left:0;text-align:left;margin-left:460.9pt;margin-top:11.2pt;width:100.6pt;height:19.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" o:allowincell="f" filled="f" fillcolor="#d99594 [1941]" stroked="f">
              <v:textbox>
                <w:txbxContent>
                  <w:p w14:paraId="49173CCA" w14:textId="6A176380" w:rsidR="00E136CC" w:rsidRPr="00EE248F" w:rsidRDefault="00E136CC" w:rsidP="003C396E">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20</w:t>
                    </w:r>
                    <w:r w:rsidRPr="00EE248F">
                      <w:rPr>
                        <w:b/>
                        <w:color w:val="002060"/>
                        <w:sz w:val="18"/>
                        <w:szCs w:val="18"/>
                      </w:rPr>
                      <w:fldChar w:fldCharType="end"/>
                    </w:r>
                  </w:p>
                </w:txbxContent>
              </v:textbox>
              <w10:wrap anchorx="page" anchory="margin"/>
            </v:rect>
          </w:pict>
        </mc:Fallback>
      </mc:AlternateContent>
    </w:r>
    <w:r w:rsidRPr="00490A99">
      <w:rPr>
        <w:b/>
        <w:noProof/>
        <w:color w:val="002060"/>
        <w:sz w:val="20"/>
        <w:szCs w:val="20"/>
        <w:lang w:eastAsia="es-CO"/>
      </w:rPr>
      <mc:AlternateContent>
        <mc:Choice Requires="wps">
          <w:drawing>
            <wp:anchor distT="0" distB="0" distL="114300" distR="114300" simplePos="0" relativeHeight="251647488" behindDoc="0" locked="0" layoutInCell="0" allowOverlap="1" wp14:anchorId="1F2F6C20" wp14:editId="7953C031">
              <wp:simplePos x="0" y="0"/>
              <wp:positionH relativeFrom="page">
                <wp:posOffset>8129905</wp:posOffset>
              </wp:positionH>
              <wp:positionV relativeFrom="bottomMargin">
                <wp:posOffset>187960</wp:posOffset>
              </wp:positionV>
              <wp:extent cx="1277620" cy="252730"/>
              <wp:effectExtent l="0" t="1905" r="3175" b="254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3F14B" w14:textId="28658FFB" w:rsidR="00E136CC" w:rsidRPr="00EE248F" w:rsidRDefault="00E136CC" w:rsidP="003C396E">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20</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F6C20" id="Rectangle 29" o:spid="_x0000_s1030" style="position:absolute;left:0;text-align:left;margin-left:640.15pt;margin-top:14.8pt;width:100.6pt;height:19.9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" o:allowincell="f" filled="f" fillcolor="#d99594 [1941]" stroked="f">
              <v:textbox>
                <w:txbxContent>
                  <w:p w14:paraId="1B83F14B" w14:textId="28658FFB" w:rsidR="00E136CC" w:rsidRPr="00EE248F" w:rsidRDefault="00E136CC" w:rsidP="003C396E">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20</w:t>
                    </w:r>
                    <w:r w:rsidRPr="00EE248F">
                      <w:rPr>
                        <w:b/>
                        <w:color w:val="002060"/>
                        <w:sz w:val="18"/>
                        <w:szCs w:val="18"/>
                      </w:rPr>
                      <w:fldChar w:fldCharType="end"/>
                    </w:r>
                  </w:p>
                </w:txbxContent>
              </v:textbox>
              <w10:wrap anchorx="page" anchory="margin"/>
            </v:rect>
          </w:pict>
        </mc:Fallback>
      </mc:AlternateContent>
    </w:r>
    <w:r>
      <w:rPr>
        <w:b/>
        <w:noProof/>
        <w:color w:val="002060"/>
        <w:sz w:val="20"/>
        <w:szCs w:val="20"/>
        <w:lang w:eastAsia="es-CO"/>
      </w:rPr>
      <w:t>LUZ, CIENCIA Y ESPERANZA</w:t>
    </w:r>
  </w:p>
  <w:p w14:paraId="234296CE" w14:textId="7D845FE0" w:rsidR="00E136CC" w:rsidRDefault="00E136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F1BD6" w14:textId="77777777" w:rsidR="00E136CC" w:rsidRPr="00490A99" w:rsidRDefault="00E136CC" w:rsidP="00FC3D6F">
    <w:pPr>
      <w:pStyle w:val="Piedepgina"/>
      <w:jc w:val="center"/>
      <w:rPr>
        <w:b/>
        <w:color w:val="002060"/>
        <w:sz w:val="20"/>
        <w:szCs w:val="20"/>
      </w:rPr>
    </w:pPr>
    <w:r w:rsidRPr="00870B0E">
      <w:rPr>
        <w:rFonts w:ascii="Arial" w:eastAsia="MingLiU" w:hAnsi="Arial" w:cs="Arial"/>
        <w:noProof/>
        <w:color w:val="002060"/>
        <w:lang w:eastAsia="es-CO"/>
      </w:rPr>
      <mc:AlternateContent>
        <mc:Choice Requires="wps">
          <w:drawing>
            <wp:anchor distT="36576" distB="36576" distL="36576" distR="36576" simplePos="0" relativeHeight="251654656" behindDoc="0" locked="0" layoutInCell="1" allowOverlap="1" wp14:anchorId="309BFE36" wp14:editId="6B743355">
              <wp:simplePos x="0" y="0"/>
              <wp:positionH relativeFrom="margin">
                <wp:align>left</wp:align>
              </wp:positionH>
              <wp:positionV relativeFrom="paragraph">
                <wp:posOffset>10795</wp:posOffset>
              </wp:positionV>
              <wp:extent cx="965200" cy="294005"/>
              <wp:effectExtent l="0" t="0" r="635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E46F15" w14:textId="77777777" w:rsidR="00E136CC" w:rsidRPr="00870B0E" w:rsidRDefault="00E136CC" w:rsidP="00FC3D6F">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67865550" w14:textId="7675B0FC" w:rsidR="00E136CC" w:rsidRPr="00870B0E" w:rsidRDefault="00E136CC" w:rsidP="00FC3D6F">
                          <w:pPr>
                            <w:widowControl w:val="0"/>
                            <w:jc w:val="center"/>
                            <w:rPr>
                              <w:rFonts w:ascii="Arial" w:hAnsi="Arial" w:cs="Arial"/>
                              <w:bCs/>
                              <w:iCs/>
                              <w:color w:val="002060"/>
                              <w:sz w:val="14"/>
                              <w:szCs w:val="14"/>
                            </w:rPr>
                          </w:pPr>
                          <w:r>
                            <w:rPr>
                              <w:rFonts w:ascii="Arial" w:hAnsi="Arial" w:cs="Arial"/>
                              <w:bCs/>
                              <w:iCs/>
                              <w:color w:val="002060"/>
                              <w:sz w:val="14"/>
                              <w:szCs w:val="14"/>
                            </w:rPr>
                            <w:t>XXXX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BFE36" id="_x0000_t202" coordsize="21600,21600" o:spt="202" path="m,l,21600r21600,l21600,xe">
              <v:stroke joinstyle="miter"/>
              <v:path gradientshapeok="t" o:connecttype="rect"/>
            </v:shapetype>
            <v:shape id="_x0000_s1033" type="#_x0000_t202" style="position:absolute;left:0;text-align:left;margin-left:0;margin-top:.85pt;width:76pt;height:23.15pt;z-index:2516546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" filled="f" stroked="f" strokecolor="black [0]" insetpen="t">
              <v:textbox inset="2.88pt,2.88pt,2.88pt,2.88pt">
                <w:txbxContent>
                  <w:p w14:paraId="45E46F15" w14:textId="77777777" w:rsidR="00E136CC" w:rsidRPr="00870B0E" w:rsidRDefault="00E136CC" w:rsidP="00FC3D6F">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67865550" w14:textId="7675B0FC" w:rsidR="00E136CC" w:rsidRPr="00870B0E" w:rsidRDefault="00E136CC" w:rsidP="00FC3D6F">
                    <w:pPr>
                      <w:widowControl w:val="0"/>
                      <w:jc w:val="center"/>
                      <w:rPr>
                        <w:rFonts w:ascii="Arial" w:hAnsi="Arial" w:cs="Arial"/>
                        <w:bCs/>
                        <w:iCs/>
                        <w:color w:val="002060"/>
                        <w:sz w:val="14"/>
                        <w:szCs w:val="14"/>
                      </w:rPr>
                    </w:pPr>
                    <w:r>
                      <w:rPr>
                        <w:rFonts w:ascii="Arial" w:hAnsi="Arial" w:cs="Arial"/>
                        <w:bCs/>
                        <w:iCs/>
                        <w:color w:val="002060"/>
                        <w:sz w:val="14"/>
                        <w:szCs w:val="14"/>
                      </w:rPr>
                      <w:t>XXXX</w:t>
                    </w:r>
                  </w:p>
                </w:txbxContent>
              </v:textbox>
              <w10:wrap anchorx="margin"/>
            </v:shape>
          </w:pict>
        </mc:Fallback>
      </mc:AlternateContent>
    </w:r>
    <w:r w:rsidRPr="00490A99">
      <w:rPr>
        <w:b/>
        <w:noProof/>
        <w:color w:val="002060"/>
        <w:sz w:val="20"/>
        <w:szCs w:val="20"/>
        <w:lang w:eastAsia="es-CO"/>
      </w:rPr>
      <mc:AlternateContent>
        <mc:Choice Requires="wps">
          <w:drawing>
            <wp:anchor distT="0" distB="0" distL="114300" distR="114300" simplePos="0" relativeHeight="251653632" behindDoc="0" locked="0" layoutInCell="0" allowOverlap="1" wp14:anchorId="63E23C49" wp14:editId="792FB8D3">
              <wp:simplePos x="0" y="0"/>
              <wp:positionH relativeFrom="page">
                <wp:posOffset>5853430</wp:posOffset>
              </wp:positionH>
              <wp:positionV relativeFrom="bottomMargin">
                <wp:posOffset>142240</wp:posOffset>
              </wp:positionV>
              <wp:extent cx="1277620" cy="252730"/>
              <wp:effectExtent l="0" t="635" r="1905" b="381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9CF1" w14:textId="043A1C34" w:rsidR="00E136CC" w:rsidRPr="00EE248F" w:rsidRDefault="00E136CC" w:rsidP="00FC3D6F">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15</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23C49" id="_x0000_s1034" style="position:absolute;left:0;text-align:left;margin-left:460.9pt;margin-top:11.2pt;width:100.6pt;height:19.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" o:allowincell="f" filled="f" fillcolor="#d99594 [1941]" stroked="f">
              <v:textbox>
                <w:txbxContent>
                  <w:p w14:paraId="07299CF1" w14:textId="043A1C34" w:rsidR="00E136CC" w:rsidRPr="00EE248F" w:rsidRDefault="00E136CC" w:rsidP="00FC3D6F">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15</w:t>
                    </w:r>
                    <w:r w:rsidRPr="00EE248F">
                      <w:rPr>
                        <w:b/>
                        <w:color w:val="002060"/>
                        <w:sz w:val="18"/>
                        <w:szCs w:val="18"/>
                      </w:rPr>
                      <w:fldChar w:fldCharType="end"/>
                    </w:r>
                  </w:p>
                </w:txbxContent>
              </v:textbox>
              <w10:wrap anchorx="page" anchory="margin"/>
            </v:rect>
          </w:pict>
        </mc:Fallback>
      </mc:AlternateContent>
    </w:r>
    <w:r w:rsidRPr="00490A99">
      <w:rPr>
        <w:b/>
        <w:noProof/>
        <w:color w:val="002060"/>
        <w:sz w:val="20"/>
        <w:szCs w:val="20"/>
        <w:lang w:eastAsia="es-CO"/>
      </w:rPr>
      <mc:AlternateContent>
        <mc:Choice Requires="wps">
          <w:drawing>
            <wp:anchor distT="0" distB="0" distL="114300" distR="114300" simplePos="0" relativeHeight="251652608" behindDoc="0" locked="0" layoutInCell="0" allowOverlap="1" wp14:anchorId="36D25D9B" wp14:editId="3F5DCCF7">
              <wp:simplePos x="0" y="0"/>
              <wp:positionH relativeFrom="page">
                <wp:posOffset>8129905</wp:posOffset>
              </wp:positionH>
              <wp:positionV relativeFrom="bottomMargin">
                <wp:posOffset>187960</wp:posOffset>
              </wp:positionV>
              <wp:extent cx="1277620" cy="252730"/>
              <wp:effectExtent l="0" t="1905" r="3175" b="254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E2AF" w14:textId="18D48697" w:rsidR="00E136CC" w:rsidRPr="00EE248F" w:rsidRDefault="00E136CC" w:rsidP="00FC3D6F">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15</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D9B" id="_x0000_s1035" style="position:absolute;left:0;text-align:left;margin-left:640.15pt;margin-top:14.8pt;width:100.6pt;height:19.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" o:allowincell="f" filled="f" fillcolor="#d99594 [1941]" stroked="f">
              <v:textbox>
                <w:txbxContent>
                  <w:p w14:paraId="770BE2AF" w14:textId="18D48697" w:rsidR="00E136CC" w:rsidRPr="00EE248F" w:rsidRDefault="00E136CC" w:rsidP="00FC3D6F">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15</w:t>
                    </w:r>
                    <w:r w:rsidRPr="00EE248F">
                      <w:rPr>
                        <w:b/>
                        <w:color w:val="002060"/>
                        <w:sz w:val="18"/>
                        <w:szCs w:val="18"/>
                      </w:rPr>
                      <w:fldChar w:fldCharType="end"/>
                    </w:r>
                  </w:p>
                </w:txbxContent>
              </v:textbox>
              <w10:wrap anchorx="page" anchory="margin"/>
            </v:rect>
          </w:pict>
        </mc:Fallback>
      </mc:AlternateContent>
    </w:r>
    <w:r>
      <w:rPr>
        <w:b/>
        <w:noProof/>
        <w:color w:val="002060"/>
        <w:sz w:val="20"/>
        <w:szCs w:val="20"/>
        <w:lang w:eastAsia="es-CO"/>
      </w:rPr>
      <w:t>LUZ, CIENCIA Y ESPERANZA</w:t>
    </w:r>
  </w:p>
  <w:p w14:paraId="63BBA453" w14:textId="77777777" w:rsidR="00E136CC" w:rsidRDefault="00E136CC" w:rsidP="00FC3D6F">
    <w:pPr>
      <w:pStyle w:val="Piedepgina"/>
    </w:pPr>
  </w:p>
  <w:p w14:paraId="08681C8B" w14:textId="77777777" w:rsidR="00E136CC" w:rsidRDefault="00E136CC">
    <w:pPr>
      <w:pStyle w:val="Piedepgina"/>
    </w:pPr>
    <w:r>
      <w:rPr>
        <w:noProof/>
        <w:lang w:eastAsia="es-CO"/>
      </w:rPr>
      <mc:AlternateContent>
        <mc:Choice Requires="wps">
          <w:drawing>
            <wp:anchor distT="0" distB="0" distL="114300" distR="114300" simplePos="0" relativeHeight="251644416" behindDoc="0" locked="0" layoutInCell="0" allowOverlap="1" wp14:anchorId="542D1F60" wp14:editId="62198628">
              <wp:simplePos x="0" y="0"/>
              <wp:positionH relativeFrom="page">
                <wp:posOffset>7962900</wp:posOffset>
              </wp:positionH>
              <wp:positionV relativeFrom="bottomMargin">
                <wp:posOffset>177165</wp:posOffset>
              </wp:positionV>
              <wp:extent cx="1277620" cy="252730"/>
              <wp:effectExtent l="0" t="635" r="0" b="3810"/>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32969" w14:textId="16EFD482" w:rsidR="00E136CC" w:rsidRPr="00EE248F" w:rsidRDefault="00E136CC" w:rsidP="00373D08">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15</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D1F60" id="Rectangle 33" o:spid="_x0000_s1036" style="position:absolute;margin-left:627pt;margin-top:13.95pt;width:100.6pt;height:19.9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" o:allowincell="f" filled="f" fillcolor="#d99594 [1941]" stroked="f">
              <v:textbox>
                <w:txbxContent>
                  <w:p w14:paraId="3AD32969" w14:textId="16EFD482" w:rsidR="00E136CC" w:rsidRPr="00EE248F" w:rsidRDefault="00E136CC" w:rsidP="00373D08">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15</w:t>
                    </w:r>
                    <w:r w:rsidRPr="00EE248F">
                      <w:rPr>
                        <w:b/>
                        <w:color w:val="002060"/>
                        <w:sz w:val="18"/>
                        <w:szCs w:val="18"/>
                      </w:rPr>
                      <w:fldChar w:fldCharType="end"/>
                    </w:r>
                  </w:p>
                </w:txbxContent>
              </v:textbox>
              <w10:wrap anchorx="page"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4D6FE" w14:textId="77777777" w:rsidR="00E136CC" w:rsidRPr="00490A99" w:rsidRDefault="00E136CC" w:rsidP="003C396E">
    <w:pPr>
      <w:pStyle w:val="Piedepgina"/>
      <w:jc w:val="center"/>
      <w:rPr>
        <w:b/>
        <w:color w:val="002060"/>
        <w:sz w:val="20"/>
        <w:szCs w:val="20"/>
      </w:rPr>
    </w:pPr>
    <w:r w:rsidRPr="00870B0E">
      <w:rPr>
        <w:rFonts w:ascii="Arial" w:eastAsia="MingLiU" w:hAnsi="Arial" w:cs="Arial"/>
        <w:noProof/>
        <w:color w:val="002060"/>
        <w:lang w:eastAsia="es-CO"/>
      </w:rPr>
      <mc:AlternateContent>
        <mc:Choice Requires="wps">
          <w:drawing>
            <wp:anchor distT="36576" distB="36576" distL="36576" distR="36576" simplePos="0" relativeHeight="251664896" behindDoc="0" locked="0" layoutInCell="1" allowOverlap="1" wp14:anchorId="76614556" wp14:editId="0CADE516">
              <wp:simplePos x="0" y="0"/>
              <wp:positionH relativeFrom="margin">
                <wp:align>left</wp:align>
              </wp:positionH>
              <wp:positionV relativeFrom="paragraph">
                <wp:posOffset>10795</wp:posOffset>
              </wp:positionV>
              <wp:extent cx="965200" cy="294005"/>
              <wp:effectExtent l="0" t="0" r="6350" b="0"/>
              <wp:wrapNone/>
              <wp:docPr id="5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CCC3A5" w14:textId="77777777" w:rsidR="00E136CC" w:rsidRPr="00870B0E" w:rsidRDefault="00E136CC" w:rsidP="003C396E">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4D7A6C0E" w14:textId="77777777" w:rsidR="00E136CC" w:rsidRPr="00870B0E" w:rsidRDefault="00E136CC" w:rsidP="003C396E">
                          <w:pPr>
                            <w:widowControl w:val="0"/>
                            <w:jc w:val="center"/>
                            <w:rPr>
                              <w:rFonts w:ascii="Arial" w:hAnsi="Arial" w:cs="Arial"/>
                              <w:bCs/>
                              <w:iCs/>
                              <w:color w:val="002060"/>
                              <w:sz w:val="14"/>
                              <w:szCs w:val="14"/>
                            </w:rPr>
                          </w:pPr>
                          <w:r>
                            <w:rPr>
                              <w:rFonts w:ascii="Arial" w:hAnsi="Arial" w:cs="Arial"/>
                              <w:bCs/>
                              <w:iCs/>
                              <w:color w:val="002060"/>
                              <w:sz w:val="14"/>
                              <w:szCs w:val="14"/>
                            </w:rPr>
                            <w:t>XXXX</w:t>
                          </w:r>
                          <w:r w:rsidRPr="00870B0E">
                            <w:rPr>
                              <w:rFonts w:ascii="Arial" w:hAnsi="Arial" w:cs="Arial"/>
                              <w:bCs/>
                              <w:iCs/>
                              <w:color w:val="002060"/>
                              <w:sz w:val="14"/>
                              <w:szCs w:val="1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14556" id="_x0000_t202" coordsize="21600,21600" o:spt="202" path="m,l,21600r21600,l21600,xe">
              <v:stroke joinstyle="miter"/>
              <v:path gradientshapeok="t" o:connecttype="rect"/>
            </v:shapetype>
            <v:shape id="_x0000_s1039" type="#_x0000_t202" style="position:absolute;left:0;text-align:left;margin-left:0;margin-top:.85pt;width:76pt;height:23.15pt;z-index:25166489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" filled="f" stroked="f" strokecolor="black [0]" insetpen="t">
              <v:textbox inset="2.88pt,2.88pt,2.88pt,2.88pt">
                <w:txbxContent>
                  <w:p w14:paraId="5FCCC3A5" w14:textId="77777777" w:rsidR="00E136CC" w:rsidRPr="00870B0E" w:rsidRDefault="00E136CC" w:rsidP="003C396E">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4D7A6C0E" w14:textId="77777777" w:rsidR="00E136CC" w:rsidRPr="00870B0E" w:rsidRDefault="00E136CC" w:rsidP="003C396E">
                    <w:pPr>
                      <w:widowControl w:val="0"/>
                      <w:jc w:val="center"/>
                      <w:rPr>
                        <w:rFonts w:ascii="Arial" w:hAnsi="Arial" w:cs="Arial"/>
                        <w:bCs/>
                        <w:iCs/>
                        <w:color w:val="002060"/>
                        <w:sz w:val="14"/>
                        <w:szCs w:val="14"/>
                      </w:rPr>
                    </w:pPr>
                    <w:r>
                      <w:rPr>
                        <w:rFonts w:ascii="Arial" w:hAnsi="Arial" w:cs="Arial"/>
                        <w:bCs/>
                        <w:iCs/>
                        <w:color w:val="002060"/>
                        <w:sz w:val="14"/>
                        <w:szCs w:val="14"/>
                      </w:rPr>
                      <w:t>XXXX</w:t>
                    </w:r>
                    <w:r w:rsidRPr="00870B0E">
                      <w:rPr>
                        <w:rFonts w:ascii="Arial" w:hAnsi="Arial" w:cs="Arial"/>
                        <w:bCs/>
                        <w:iCs/>
                        <w:color w:val="002060"/>
                        <w:sz w:val="14"/>
                        <w:szCs w:val="14"/>
                      </w:rPr>
                      <w:t xml:space="preserve"> </w:t>
                    </w:r>
                  </w:p>
                </w:txbxContent>
              </v:textbox>
              <w10:wrap anchorx="margin"/>
            </v:shape>
          </w:pict>
        </mc:Fallback>
      </mc:AlternateContent>
    </w:r>
    <w:r w:rsidRPr="00490A99">
      <w:rPr>
        <w:b/>
        <w:noProof/>
        <w:color w:val="002060"/>
        <w:sz w:val="20"/>
        <w:szCs w:val="20"/>
        <w:lang w:eastAsia="es-CO"/>
      </w:rPr>
      <mc:AlternateContent>
        <mc:Choice Requires="wps">
          <w:drawing>
            <wp:anchor distT="0" distB="0" distL="114300" distR="114300" simplePos="0" relativeHeight="251663872" behindDoc="0" locked="0" layoutInCell="0" allowOverlap="1" wp14:anchorId="063A45C0" wp14:editId="0492988A">
              <wp:simplePos x="0" y="0"/>
              <wp:positionH relativeFrom="page">
                <wp:posOffset>5853430</wp:posOffset>
              </wp:positionH>
              <wp:positionV relativeFrom="bottomMargin">
                <wp:posOffset>142240</wp:posOffset>
              </wp:positionV>
              <wp:extent cx="1277620" cy="252730"/>
              <wp:effectExtent l="0" t="635" r="1905" b="3810"/>
              <wp:wrapNone/>
              <wp:docPr id="5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02A21" w14:textId="42F9E386" w:rsidR="00E136CC" w:rsidRPr="00EE248F" w:rsidRDefault="00E136CC" w:rsidP="003C396E">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EE07AF">
                            <w:rPr>
                              <w:b/>
                              <w:noProof/>
                              <w:color w:val="002060"/>
                              <w:sz w:val="18"/>
                              <w:szCs w:val="18"/>
                            </w:rPr>
                            <w:t>37</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A45C0" id="_x0000_s1040" style="position:absolute;left:0;text-align:left;margin-left:460.9pt;margin-top:11.2pt;width:100.6pt;height:19.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" o:allowincell="f" filled="f" fillcolor="#d99594 [1941]" stroked="f">
              <v:textbox>
                <w:txbxContent>
                  <w:p w14:paraId="6C902A21" w14:textId="42F9E386" w:rsidR="00E136CC" w:rsidRPr="00EE248F" w:rsidRDefault="00E136CC" w:rsidP="003C396E">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EE07AF">
                      <w:rPr>
                        <w:b/>
                        <w:noProof/>
                        <w:color w:val="002060"/>
                        <w:sz w:val="18"/>
                        <w:szCs w:val="18"/>
                      </w:rPr>
                      <w:t>37</w:t>
                    </w:r>
                    <w:r w:rsidRPr="00EE248F">
                      <w:rPr>
                        <w:b/>
                        <w:color w:val="002060"/>
                        <w:sz w:val="18"/>
                        <w:szCs w:val="18"/>
                      </w:rPr>
                      <w:fldChar w:fldCharType="end"/>
                    </w:r>
                  </w:p>
                </w:txbxContent>
              </v:textbox>
              <w10:wrap anchorx="page" anchory="margin"/>
            </v:rect>
          </w:pict>
        </mc:Fallback>
      </mc:AlternateContent>
    </w:r>
    <w:r w:rsidRPr="00490A99">
      <w:rPr>
        <w:b/>
        <w:noProof/>
        <w:color w:val="002060"/>
        <w:sz w:val="20"/>
        <w:szCs w:val="20"/>
        <w:lang w:eastAsia="es-CO"/>
      </w:rPr>
      <mc:AlternateContent>
        <mc:Choice Requires="wps">
          <w:drawing>
            <wp:anchor distT="0" distB="0" distL="114300" distR="114300" simplePos="0" relativeHeight="251662848" behindDoc="0" locked="0" layoutInCell="0" allowOverlap="1" wp14:anchorId="06F2AC0B" wp14:editId="26BEE788">
              <wp:simplePos x="0" y="0"/>
              <wp:positionH relativeFrom="page">
                <wp:posOffset>8129905</wp:posOffset>
              </wp:positionH>
              <wp:positionV relativeFrom="bottomMargin">
                <wp:posOffset>187960</wp:posOffset>
              </wp:positionV>
              <wp:extent cx="1277620" cy="252730"/>
              <wp:effectExtent l="0" t="1905" r="3175" b="2540"/>
              <wp:wrapNone/>
              <wp:docPr id="5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D140B" w14:textId="47BFC1CD" w:rsidR="00E136CC" w:rsidRPr="00EE248F" w:rsidRDefault="00E136CC" w:rsidP="003C396E">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EE07AF">
                            <w:rPr>
                              <w:b/>
                              <w:noProof/>
                              <w:color w:val="002060"/>
                              <w:sz w:val="18"/>
                              <w:szCs w:val="18"/>
                            </w:rPr>
                            <w:t>37</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2AC0B" id="_x0000_s1041" style="position:absolute;left:0;text-align:left;margin-left:640.15pt;margin-top:14.8pt;width:100.6pt;height:19.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" o:allowincell="f" filled="f" fillcolor="#d99594 [1941]" stroked="f">
              <v:textbox>
                <w:txbxContent>
                  <w:p w14:paraId="71AD140B" w14:textId="47BFC1CD" w:rsidR="00E136CC" w:rsidRPr="00EE248F" w:rsidRDefault="00E136CC" w:rsidP="003C396E">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EE07AF">
                      <w:rPr>
                        <w:b/>
                        <w:noProof/>
                        <w:color w:val="002060"/>
                        <w:sz w:val="18"/>
                        <w:szCs w:val="18"/>
                      </w:rPr>
                      <w:t>37</w:t>
                    </w:r>
                    <w:r w:rsidRPr="00EE248F">
                      <w:rPr>
                        <w:b/>
                        <w:color w:val="002060"/>
                        <w:sz w:val="18"/>
                        <w:szCs w:val="18"/>
                      </w:rPr>
                      <w:fldChar w:fldCharType="end"/>
                    </w:r>
                  </w:p>
                </w:txbxContent>
              </v:textbox>
              <w10:wrap anchorx="page" anchory="margin"/>
            </v:rect>
          </w:pict>
        </mc:Fallback>
      </mc:AlternateContent>
    </w:r>
    <w:r>
      <w:rPr>
        <w:b/>
        <w:noProof/>
        <w:color w:val="002060"/>
        <w:sz w:val="20"/>
        <w:szCs w:val="20"/>
        <w:lang w:eastAsia="es-CO"/>
      </w:rPr>
      <w:t>LUZ, CIENCIA Y ESPERANZA</w:t>
    </w:r>
  </w:p>
  <w:p w14:paraId="4658B85F" w14:textId="77777777" w:rsidR="00E136CC" w:rsidRDefault="00E136C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14E7C" w14:textId="77777777" w:rsidR="00E136CC" w:rsidRPr="00490A99" w:rsidRDefault="00E136CC" w:rsidP="00FC3D6F">
    <w:pPr>
      <w:pStyle w:val="Piedepgina"/>
      <w:jc w:val="center"/>
      <w:rPr>
        <w:b/>
        <w:color w:val="002060"/>
        <w:sz w:val="20"/>
        <w:szCs w:val="20"/>
      </w:rPr>
    </w:pPr>
    <w:r w:rsidRPr="00870B0E">
      <w:rPr>
        <w:rFonts w:ascii="Arial" w:eastAsia="MingLiU" w:hAnsi="Arial" w:cs="Arial"/>
        <w:noProof/>
        <w:color w:val="002060"/>
        <w:lang w:eastAsia="es-CO"/>
      </w:rPr>
      <mc:AlternateContent>
        <mc:Choice Requires="wps">
          <w:drawing>
            <wp:anchor distT="36576" distB="36576" distL="36576" distR="36576" simplePos="0" relativeHeight="251670016" behindDoc="0" locked="0" layoutInCell="1" allowOverlap="1" wp14:anchorId="5A4F6E7A" wp14:editId="344E164A">
              <wp:simplePos x="0" y="0"/>
              <wp:positionH relativeFrom="margin">
                <wp:align>left</wp:align>
              </wp:positionH>
              <wp:positionV relativeFrom="paragraph">
                <wp:posOffset>10795</wp:posOffset>
              </wp:positionV>
              <wp:extent cx="965200" cy="294005"/>
              <wp:effectExtent l="0" t="0" r="6350" b="0"/>
              <wp:wrapNone/>
              <wp:docPr id="5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414BF2" w14:textId="77777777" w:rsidR="00E136CC" w:rsidRPr="00870B0E" w:rsidRDefault="00E136CC" w:rsidP="00FC3D6F">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070B8FB5" w14:textId="77777777" w:rsidR="00E136CC" w:rsidRPr="00870B0E" w:rsidRDefault="00E136CC" w:rsidP="00FC3D6F">
                          <w:pPr>
                            <w:widowControl w:val="0"/>
                            <w:jc w:val="center"/>
                            <w:rPr>
                              <w:rFonts w:ascii="Arial" w:hAnsi="Arial" w:cs="Arial"/>
                              <w:bCs/>
                              <w:iCs/>
                              <w:color w:val="002060"/>
                              <w:sz w:val="14"/>
                              <w:szCs w:val="14"/>
                            </w:rPr>
                          </w:pPr>
                          <w:r>
                            <w:rPr>
                              <w:rFonts w:ascii="Arial" w:hAnsi="Arial" w:cs="Arial"/>
                              <w:bCs/>
                              <w:iCs/>
                              <w:color w:val="002060"/>
                              <w:sz w:val="14"/>
                              <w:szCs w:val="14"/>
                            </w:rPr>
                            <w:t>XXXX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F6E7A" id="_x0000_t202" coordsize="21600,21600" o:spt="202" path="m,l,21600r21600,l21600,xe">
              <v:stroke joinstyle="miter"/>
              <v:path gradientshapeok="t" o:connecttype="rect"/>
            </v:shapetype>
            <v:shape id="_x0000_s1044" type="#_x0000_t202" style="position:absolute;left:0;text-align:left;margin-left:0;margin-top:.85pt;width:76pt;height:23.15pt;z-index:25167001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IoDwMAAL8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" filled="f" stroked="f" strokecolor="black [0]" insetpen="t">
              <v:textbox inset="2.88pt,2.88pt,2.88pt,2.88pt">
                <w:txbxContent>
                  <w:p w14:paraId="7F414BF2" w14:textId="77777777" w:rsidR="00E136CC" w:rsidRPr="00870B0E" w:rsidRDefault="00E136CC" w:rsidP="00FC3D6F">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070B8FB5" w14:textId="77777777" w:rsidR="00E136CC" w:rsidRPr="00870B0E" w:rsidRDefault="00E136CC" w:rsidP="00FC3D6F">
                    <w:pPr>
                      <w:widowControl w:val="0"/>
                      <w:jc w:val="center"/>
                      <w:rPr>
                        <w:rFonts w:ascii="Arial" w:hAnsi="Arial" w:cs="Arial"/>
                        <w:bCs/>
                        <w:iCs/>
                        <w:color w:val="002060"/>
                        <w:sz w:val="14"/>
                        <w:szCs w:val="14"/>
                      </w:rPr>
                    </w:pPr>
                    <w:r>
                      <w:rPr>
                        <w:rFonts w:ascii="Arial" w:hAnsi="Arial" w:cs="Arial"/>
                        <w:bCs/>
                        <w:iCs/>
                        <w:color w:val="002060"/>
                        <w:sz w:val="14"/>
                        <w:szCs w:val="14"/>
                      </w:rPr>
                      <w:t>XXXX</w:t>
                    </w:r>
                  </w:p>
                </w:txbxContent>
              </v:textbox>
              <w10:wrap anchorx="margin"/>
            </v:shape>
          </w:pict>
        </mc:Fallback>
      </mc:AlternateContent>
    </w:r>
    <w:r w:rsidRPr="00490A99">
      <w:rPr>
        <w:b/>
        <w:noProof/>
        <w:color w:val="002060"/>
        <w:sz w:val="20"/>
        <w:szCs w:val="20"/>
        <w:lang w:eastAsia="es-CO"/>
      </w:rPr>
      <mc:AlternateContent>
        <mc:Choice Requires="wps">
          <w:drawing>
            <wp:anchor distT="0" distB="0" distL="114300" distR="114300" simplePos="0" relativeHeight="251668992" behindDoc="0" locked="0" layoutInCell="0" allowOverlap="1" wp14:anchorId="32B9D1CD" wp14:editId="1DB272CD">
              <wp:simplePos x="0" y="0"/>
              <wp:positionH relativeFrom="page">
                <wp:posOffset>5853430</wp:posOffset>
              </wp:positionH>
              <wp:positionV relativeFrom="bottomMargin">
                <wp:posOffset>142240</wp:posOffset>
              </wp:positionV>
              <wp:extent cx="1277620" cy="252730"/>
              <wp:effectExtent l="0" t="635" r="1905" b="3810"/>
              <wp:wrapNone/>
              <wp:docPr id="5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D1EB" w14:textId="6AE0A423" w:rsidR="00E136CC" w:rsidRPr="00EE248F" w:rsidRDefault="00E136CC" w:rsidP="00FC3D6F">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33</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D1CD" id="_x0000_s1045" style="position:absolute;left:0;text-align:left;margin-left:460.9pt;margin-top:11.2pt;width:100.6pt;height:19.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" o:allowincell="f" filled="f" fillcolor="#d99594 [1941]" stroked="f">
              <v:textbox>
                <w:txbxContent>
                  <w:p w14:paraId="6194D1EB" w14:textId="6AE0A423" w:rsidR="00E136CC" w:rsidRPr="00EE248F" w:rsidRDefault="00E136CC" w:rsidP="00FC3D6F">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33</w:t>
                    </w:r>
                    <w:r w:rsidRPr="00EE248F">
                      <w:rPr>
                        <w:b/>
                        <w:color w:val="002060"/>
                        <w:sz w:val="18"/>
                        <w:szCs w:val="18"/>
                      </w:rPr>
                      <w:fldChar w:fldCharType="end"/>
                    </w:r>
                  </w:p>
                </w:txbxContent>
              </v:textbox>
              <w10:wrap anchorx="page" anchory="margin"/>
            </v:rect>
          </w:pict>
        </mc:Fallback>
      </mc:AlternateContent>
    </w:r>
    <w:r w:rsidRPr="00490A99">
      <w:rPr>
        <w:b/>
        <w:noProof/>
        <w:color w:val="002060"/>
        <w:sz w:val="20"/>
        <w:szCs w:val="20"/>
        <w:lang w:eastAsia="es-CO"/>
      </w:rPr>
      <mc:AlternateContent>
        <mc:Choice Requires="wps">
          <w:drawing>
            <wp:anchor distT="0" distB="0" distL="114300" distR="114300" simplePos="0" relativeHeight="251667968" behindDoc="0" locked="0" layoutInCell="0" allowOverlap="1" wp14:anchorId="61EAE754" wp14:editId="0BB97EF3">
              <wp:simplePos x="0" y="0"/>
              <wp:positionH relativeFrom="page">
                <wp:posOffset>8129905</wp:posOffset>
              </wp:positionH>
              <wp:positionV relativeFrom="bottomMargin">
                <wp:posOffset>187960</wp:posOffset>
              </wp:positionV>
              <wp:extent cx="1277620" cy="252730"/>
              <wp:effectExtent l="0" t="1905" r="3175" b="2540"/>
              <wp:wrapNone/>
              <wp:docPr id="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02EF" w14:textId="40D348A9" w:rsidR="00E136CC" w:rsidRPr="00EE248F" w:rsidRDefault="00E136CC" w:rsidP="00FC3D6F">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33</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AE754" id="_x0000_s1046" style="position:absolute;left:0;text-align:left;margin-left:640.15pt;margin-top:14.8pt;width:100.6pt;height:19.9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" o:allowincell="f" filled="f" fillcolor="#d99594 [1941]" stroked="f">
              <v:textbox>
                <w:txbxContent>
                  <w:p w14:paraId="254602EF" w14:textId="40D348A9" w:rsidR="00E136CC" w:rsidRPr="00EE248F" w:rsidRDefault="00E136CC" w:rsidP="00FC3D6F">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33</w:t>
                    </w:r>
                    <w:r w:rsidRPr="00EE248F">
                      <w:rPr>
                        <w:b/>
                        <w:color w:val="002060"/>
                        <w:sz w:val="18"/>
                        <w:szCs w:val="18"/>
                      </w:rPr>
                      <w:fldChar w:fldCharType="end"/>
                    </w:r>
                  </w:p>
                </w:txbxContent>
              </v:textbox>
              <w10:wrap anchorx="page" anchory="margin"/>
            </v:rect>
          </w:pict>
        </mc:Fallback>
      </mc:AlternateContent>
    </w:r>
    <w:r>
      <w:rPr>
        <w:b/>
        <w:noProof/>
        <w:color w:val="002060"/>
        <w:sz w:val="20"/>
        <w:szCs w:val="20"/>
        <w:lang w:eastAsia="es-CO"/>
      </w:rPr>
      <w:t>LUZ, CIENCIA Y ESPERANZA</w:t>
    </w:r>
  </w:p>
  <w:p w14:paraId="522CCF4D" w14:textId="77777777" w:rsidR="00E136CC" w:rsidRDefault="00E136CC" w:rsidP="00FC3D6F">
    <w:pPr>
      <w:pStyle w:val="Piedepgina"/>
    </w:pPr>
  </w:p>
  <w:p w14:paraId="1C19982A" w14:textId="77777777" w:rsidR="00E136CC" w:rsidRDefault="00E136CC">
    <w:pPr>
      <w:pStyle w:val="Piedepgina"/>
    </w:pPr>
    <w:r>
      <w:rPr>
        <w:noProof/>
        <w:lang w:eastAsia="es-CO"/>
      </w:rPr>
      <mc:AlternateContent>
        <mc:Choice Requires="wps">
          <w:drawing>
            <wp:anchor distT="0" distB="0" distL="114300" distR="114300" simplePos="0" relativeHeight="251659776" behindDoc="0" locked="0" layoutInCell="0" allowOverlap="1" wp14:anchorId="6647E64C" wp14:editId="6F5AF063">
              <wp:simplePos x="0" y="0"/>
              <wp:positionH relativeFrom="page">
                <wp:posOffset>7962900</wp:posOffset>
              </wp:positionH>
              <wp:positionV relativeFrom="bottomMargin">
                <wp:posOffset>177165</wp:posOffset>
              </wp:positionV>
              <wp:extent cx="1277620" cy="252730"/>
              <wp:effectExtent l="0" t="635" r="0" b="3810"/>
              <wp:wrapNone/>
              <wp:docPr id="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B4725" w14:textId="3A9FA823" w:rsidR="00E136CC" w:rsidRPr="00EE248F" w:rsidRDefault="00E136CC" w:rsidP="00373D08">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33</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7E64C" id="_x0000_s1047" style="position:absolute;margin-left:627pt;margin-top:13.95pt;width:100.6pt;height:19.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" o:allowincell="f" filled="f" fillcolor="#d99594 [1941]" stroked="f">
              <v:textbox>
                <w:txbxContent>
                  <w:p w14:paraId="09EB4725" w14:textId="3A9FA823" w:rsidR="00E136CC" w:rsidRPr="00EE248F" w:rsidRDefault="00E136CC" w:rsidP="00373D08">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33</w:t>
                    </w:r>
                    <w:r w:rsidRPr="00EE248F">
                      <w:rPr>
                        <w:b/>
                        <w:color w:val="002060"/>
                        <w:sz w:val="18"/>
                        <w:szCs w:val="18"/>
                      </w:rPr>
                      <w:fldChar w:fldCharType="end"/>
                    </w:r>
                  </w:p>
                </w:txbxContent>
              </v:textbox>
              <w10:wrap anchorx="page" anchory="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8E4F" w14:textId="77777777" w:rsidR="00E136CC" w:rsidRPr="00490A99" w:rsidRDefault="00E136CC" w:rsidP="005211D5">
    <w:pPr>
      <w:pStyle w:val="Piedepgina"/>
      <w:jc w:val="center"/>
      <w:rPr>
        <w:b/>
        <w:color w:val="002060"/>
        <w:sz w:val="20"/>
        <w:szCs w:val="20"/>
      </w:rPr>
    </w:pPr>
    <w:r w:rsidRPr="00870B0E">
      <w:rPr>
        <w:rFonts w:ascii="Arial" w:eastAsia="MingLiU" w:hAnsi="Arial" w:cs="Arial"/>
        <w:noProof/>
        <w:color w:val="002060"/>
        <w:lang w:eastAsia="es-CO"/>
      </w:rPr>
      <mc:AlternateContent>
        <mc:Choice Requires="wps">
          <w:drawing>
            <wp:anchor distT="36576" distB="36576" distL="36576" distR="36576" simplePos="0" relativeHeight="251658752" behindDoc="0" locked="0" layoutInCell="1" allowOverlap="1" wp14:anchorId="624CD4CA" wp14:editId="388C3E0C">
              <wp:simplePos x="0" y="0"/>
              <wp:positionH relativeFrom="margin">
                <wp:align>left</wp:align>
              </wp:positionH>
              <wp:positionV relativeFrom="paragraph">
                <wp:posOffset>10795</wp:posOffset>
              </wp:positionV>
              <wp:extent cx="965200" cy="294005"/>
              <wp:effectExtent l="0" t="0" r="635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CADFF4" w14:textId="77777777" w:rsidR="00E136CC" w:rsidRPr="00870B0E" w:rsidRDefault="00E136CC" w:rsidP="005211D5">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26FE8F93" w14:textId="77777777" w:rsidR="00E136CC" w:rsidRPr="00870B0E" w:rsidRDefault="00E136CC" w:rsidP="005211D5">
                          <w:pPr>
                            <w:widowControl w:val="0"/>
                            <w:jc w:val="center"/>
                            <w:rPr>
                              <w:rFonts w:ascii="Arial" w:hAnsi="Arial" w:cs="Arial"/>
                              <w:bCs/>
                              <w:iCs/>
                              <w:color w:val="002060"/>
                              <w:sz w:val="14"/>
                              <w:szCs w:val="14"/>
                            </w:rPr>
                          </w:pPr>
                          <w:r w:rsidRPr="00870B0E">
                            <w:rPr>
                              <w:rFonts w:ascii="Arial" w:hAnsi="Arial" w:cs="Arial"/>
                              <w:bCs/>
                              <w:iCs/>
                              <w:color w:val="002060"/>
                              <w:sz w:val="14"/>
                              <w:szCs w:val="14"/>
                            </w:rPr>
                            <w:t>G</w:t>
                          </w:r>
                          <w:r>
                            <w:rPr>
                              <w:rFonts w:ascii="Arial" w:hAnsi="Arial" w:cs="Arial"/>
                              <w:bCs/>
                              <w:iCs/>
                              <w:color w:val="002060"/>
                              <w:sz w:val="14"/>
                              <w:szCs w:val="14"/>
                            </w:rPr>
                            <w:t>A</w:t>
                          </w:r>
                          <w:r w:rsidRPr="00870B0E">
                            <w:rPr>
                              <w:rFonts w:ascii="Arial" w:hAnsi="Arial" w:cs="Arial"/>
                              <w:bCs/>
                              <w:iCs/>
                              <w:color w:val="002060"/>
                              <w:sz w:val="14"/>
                              <w:szCs w:val="14"/>
                            </w:rPr>
                            <w:t>-</w:t>
                          </w:r>
                          <w:r>
                            <w:rPr>
                              <w:rFonts w:ascii="Arial" w:hAnsi="Arial" w:cs="Arial"/>
                              <w:bCs/>
                              <w:iCs/>
                              <w:color w:val="002060"/>
                              <w:sz w:val="14"/>
                              <w:szCs w:val="14"/>
                            </w:rPr>
                            <w:t>MN-COES-002</w:t>
                          </w:r>
                          <w:r w:rsidRPr="00870B0E">
                            <w:rPr>
                              <w:rFonts w:ascii="Arial" w:hAnsi="Arial" w:cs="Arial"/>
                              <w:bCs/>
                              <w:iCs/>
                              <w:color w:val="002060"/>
                              <w:sz w:val="14"/>
                              <w:szCs w:val="1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CD4CA" id="_x0000_t202" coordsize="21600,21600" o:spt="202" path="m,l,21600r21600,l21600,xe">
              <v:stroke joinstyle="miter"/>
              <v:path gradientshapeok="t" o:connecttype="rect"/>
            </v:shapetype>
            <v:shape id="_x0000_s1048" type="#_x0000_t202" style="position:absolute;left:0;text-align:left;margin-left:0;margin-top:.85pt;width:76pt;height:23.15pt;z-index:25165875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" filled="f" stroked="f" strokecolor="black [0]" insetpen="t">
              <v:textbox inset="2.88pt,2.88pt,2.88pt,2.88pt">
                <w:txbxContent>
                  <w:p w14:paraId="69CADFF4" w14:textId="77777777" w:rsidR="00E136CC" w:rsidRPr="00870B0E" w:rsidRDefault="00E136CC" w:rsidP="005211D5">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26FE8F93" w14:textId="77777777" w:rsidR="00E136CC" w:rsidRPr="00870B0E" w:rsidRDefault="00E136CC" w:rsidP="005211D5">
                    <w:pPr>
                      <w:widowControl w:val="0"/>
                      <w:jc w:val="center"/>
                      <w:rPr>
                        <w:rFonts w:ascii="Arial" w:hAnsi="Arial" w:cs="Arial"/>
                        <w:bCs/>
                        <w:iCs/>
                        <w:color w:val="002060"/>
                        <w:sz w:val="14"/>
                        <w:szCs w:val="14"/>
                      </w:rPr>
                    </w:pPr>
                    <w:r w:rsidRPr="00870B0E">
                      <w:rPr>
                        <w:rFonts w:ascii="Arial" w:hAnsi="Arial" w:cs="Arial"/>
                        <w:bCs/>
                        <w:iCs/>
                        <w:color w:val="002060"/>
                        <w:sz w:val="14"/>
                        <w:szCs w:val="14"/>
                      </w:rPr>
                      <w:t>G</w:t>
                    </w:r>
                    <w:r>
                      <w:rPr>
                        <w:rFonts w:ascii="Arial" w:hAnsi="Arial" w:cs="Arial"/>
                        <w:bCs/>
                        <w:iCs/>
                        <w:color w:val="002060"/>
                        <w:sz w:val="14"/>
                        <w:szCs w:val="14"/>
                      </w:rPr>
                      <w:t>A</w:t>
                    </w:r>
                    <w:r w:rsidRPr="00870B0E">
                      <w:rPr>
                        <w:rFonts w:ascii="Arial" w:hAnsi="Arial" w:cs="Arial"/>
                        <w:bCs/>
                        <w:iCs/>
                        <w:color w:val="002060"/>
                        <w:sz w:val="14"/>
                        <w:szCs w:val="14"/>
                      </w:rPr>
                      <w:t>-</w:t>
                    </w:r>
                    <w:r>
                      <w:rPr>
                        <w:rFonts w:ascii="Arial" w:hAnsi="Arial" w:cs="Arial"/>
                        <w:bCs/>
                        <w:iCs/>
                        <w:color w:val="002060"/>
                        <w:sz w:val="14"/>
                        <w:szCs w:val="14"/>
                      </w:rPr>
                      <w:t>MN-COES-002</w:t>
                    </w:r>
                    <w:r w:rsidRPr="00870B0E">
                      <w:rPr>
                        <w:rFonts w:ascii="Arial" w:hAnsi="Arial" w:cs="Arial"/>
                        <w:bCs/>
                        <w:iCs/>
                        <w:color w:val="002060"/>
                        <w:sz w:val="14"/>
                        <w:szCs w:val="14"/>
                      </w:rPr>
                      <w:t xml:space="preserve"> </w:t>
                    </w:r>
                  </w:p>
                </w:txbxContent>
              </v:textbox>
              <w10:wrap anchorx="margin"/>
            </v:shape>
          </w:pict>
        </mc:Fallback>
      </mc:AlternateContent>
    </w:r>
    <w:r w:rsidRPr="00490A99">
      <w:rPr>
        <w:b/>
        <w:noProof/>
        <w:color w:val="002060"/>
        <w:sz w:val="20"/>
        <w:szCs w:val="20"/>
        <w:lang w:eastAsia="es-CO"/>
      </w:rPr>
      <mc:AlternateContent>
        <mc:Choice Requires="wps">
          <w:drawing>
            <wp:anchor distT="0" distB="0" distL="114300" distR="114300" simplePos="0" relativeHeight="251657728" behindDoc="0" locked="0" layoutInCell="0" allowOverlap="1" wp14:anchorId="77352514" wp14:editId="4CDC5E7C">
              <wp:simplePos x="0" y="0"/>
              <wp:positionH relativeFrom="page">
                <wp:posOffset>5853430</wp:posOffset>
              </wp:positionH>
              <wp:positionV relativeFrom="bottomMargin">
                <wp:posOffset>142240</wp:posOffset>
              </wp:positionV>
              <wp:extent cx="1277620" cy="252730"/>
              <wp:effectExtent l="0" t="635" r="1905" b="381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6BE84" w14:textId="69D012B1" w:rsidR="00E136CC" w:rsidRPr="00EE248F" w:rsidRDefault="00E136CC" w:rsidP="005211D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38</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52514" id="_x0000_s1049" style="position:absolute;left:0;text-align:left;margin-left:460.9pt;margin-top:11.2pt;width:100.6pt;height:1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" o:allowincell="f" filled="f" fillcolor="#d99594 [1941]" stroked="f">
              <v:textbox>
                <w:txbxContent>
                  <w:p w14:paraId="0ED6BE84" w14:textId="69D012B1" w:rsidR="00E136CC" w:rsidRPr="00EE248F" w:rsidRDefault="00E136CC" w:rsidP="005211D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38</w:t>
                    </w:r>
                    <w:r w:rsidRPr="00EE248F">
                      <w:rPr>
                        <w:b/>
                        <w:color w:val="002060"/>
                        <w:sz w:val="18"/>
                        <w:szCs w:val="18"/>
                      </w:rPr>
                      <w:fldChar w:fldCharType="end"/>
                    </w:r>
                  </w:p>
                </w:txbxContent>
              </v:textbox>
              <w10:wrap anchorx="page" anchory="margin"/>
            </v:rect>
          </w:pict>
        </mc:Fallback>
      </mc:AlternateContent>
    </w:r>
    <w:r w:rsidRPr="00490A99">
      <w:rPr>
        <w:b/>
        <w:noProof/>
        <w:color w:val="002060"/>
        <w:sz w:val="20"/>
        <w:szCs w:val="20"/>
        <w:lang w:eastAsia="es-CO"/>
      </w:rPr>
      <mc:AlternateContent>
        <mc:Choice Requires="wps">
          <w:drawing>
            <wp:anchor distT="0" distB="0" distL="114300" distR="114300" simplePos="0" relativeHeight="251656704" behindDoc="0" locked="0" layoutInCell="0" allowOverlap="1" wp14:anchorId="3D219C61" wp14:editId="4D790D34">
              <wp:simplePos x="0" y="0"/>
              <wp:positionH relativeFrom="page">
                <wp:posOffset>8129905</wp:posOffset>
              </wp:positionH>
              <wp:positionV relativeFrom="bottomMargin">
                <wp:posOffset>187960</wp:posOffset>
              </wp:positionV>
              <wp:extent cx="1277620" cy="252730"/>
              <wp:effectExtent l="0" t="1905" r="3175" b="254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785B3" w14:textId="7533401A" w:rsidR="00E136CC" w:rsidRPr="00EE248F" w:rsidRDefault="00E136CC" w:rsidP="005211D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38</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9C61" id="_x0000_s1050" style="position:absolute;left:0;text-align:left;margin-left:640.15pt;margin-top:14.8pt;width:100.6pt;height:1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" o:allowincell="f" filled="f" fillcolor="#d99594 [1941]" stroked="f">
              <v:textbox>
                <w:txbxContent>
                  <w:p w14:paraId="5F5785B3" w14:textId="7533401A" w:rsidR="00E136CC" w:rsidRPr="00EE248F" w:rsidRDefault="00E136CC" w:rsidP="005211D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38</w:t>
                    </w:r>
                    <w:r w:rsidRPr="00EE248F">
                      <w:rPr>
                        <w:b/>
                        <w:color w:val="002060"/>
                        <w:sz w:val="18"/>
                        <w:szCs w:val="18"/>
                      </w:rPr>
                      <w:fldChar w:fldCharType="end"/>
                    </w:r>
                  </w:p>
                </w:txbxContent>
              </v:textbox>
              <w10:wrap anchorx="page" anchory="margin"/>
            </v:rect>
          </w:pict>
        </mc:Fallback>
      </mc:AlternateContent>
    </w:r>
    <w:r>
      <w:rPr>
        <w:b/>
        <w:noProof/>
        <w:color w:val="002060"/>
        <w:sz w:val="20"/>
        <w:szCs w:val="20"/>
        <w:lang w:eastAsia="es-CO"/>
      </w:rPr>
      <w:t>LUZ, CIENCIA Y ESPERANZA</w:t>
    </w:r>
  </w:p>
  <w:p w14:paraId="6DF0110D" w14:textId="4BBBB0DC" w:rsidR="00E136CC" w:rsidRDefault="00E136CC" w:rsidP="004A1AA5">
    <w:pPr>
      <w:pStyle w:val="Piedepgina"/>
    </w:pPr>
    <w:r>
      <w:rPr>
        <w:noProof/>
        <w:lang w:eastAsia="es-CO"/>
      </w:rPr>
      <mc:AlternateContent>
        <mc:Choice Requires="wps">
          <w:drawing>
            <wp:anchor distT="0" distB="0" distL="114300" distR="114300" simplePos="0" relativeHeight="251655680" behindDoc="0" locked="0" layoutInCell="0" allowOverlap="1" wp14:anchorId="37FC672C" wp14:editId="690ED04F">
              <wp:simplePos x="0" y="0"/>
              <wp:positionH relativeFrom="page">
                <wp:posOffset>7962900</wp:posOffset>
              </wp:positionH>
              <wp:positionV relativeFrom="bottomMargin">
                <wp:posOffset>177165</wp:posOffset>
              </wp:positionV>
              <wp:extent cx="1277620" cy="252730"/>
              <wp:effectExtent l="0" t="635" r="0" b="3810"/>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10343" w14:textId="0D682731" w:rsidR="00E136CC" w:rsidRPr="00EE248F" w:rsidRDefault="00E136CC" w:rsidP="005211D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38</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C672C" id="_x0000_s1051" style="position:absolute;margin-left:627pt;margin-top:13.95pt;width:100.6pt;height:19.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" o:allowincell="f" filled="f" fillcolor="#d99594 [1941]" stroked="f">
              <v:textbox>
                <w:txbxContent>
                  <w:p w14:paraId="3BB10343" w14:textId="0D682731" w:rsidR="00E136CC" w:rsidRPr="00EE248F" w:rsidRDefault="00E136CC" w:rsidP="005211D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38</w:t>
                    </w:r>
                    <w:r w:rsidRPr="00EE248F">
                      <w:rPr>
                        <w:b/>
                        <w:color w:val="002060"/>
                        <w:sz w:val="18"/>
                        <w:szCs w:val="18"/>
                      </w:rPr>
                      <w:fldChar w:fldCharType="end"/>
                    </w:r>
                  </w:p>
                </w:txbxContent>
              </v:textbox>
              <w10:wrap anchorx="page" anchory="margin"/>
            </v:rect>
          </w:pict>
        </mc:Fallback>
      </mc:AlternateContent>
    </w:r>
    <w:r>
      <w:rPr>
        <w:noProof/>
        <w:lang w:eastAsia="es-CO"/>
      </w:rPr>
      <mc:AlternateContent>
        <mc:Choice Requires="wps">
          <w:drawing>
            <wp:anchor distT="0" distB="0" distL="114300" distR="114300" simplePos="0" relativeHeight="251643392" behindDoc="0" locked="0" layoutInCell="0" allowOverlap="1" wp14:anchorId="263537CF" wp14:editId="62AABCAA">
              <wp:simplePos x="0" y="0"/>
              <wp:positionH relativeFrom="page">
                <wp:posOffset>8129905</wp:posOffset>
              </wp:positionH>
              <wp:positionV relativeFrom="bottomMargin">
                <wp:posOffset>187960</wp:posOffset>
              </wp:positionV>
              <wp:extent cx="1277620" cy="252730"/>
              <wp:effectExtent l="0" t="1905" r="3175" b="254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8734" w14:textId="73110B3E" w:rsidR="00E136CC" w:rsidRPr="00EE248F" w:rsidRDefault="00E136CC" w:rsidP="004A1AA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38</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537CF" id="_x0000_s1052" style="position:absolute;margin-left:640.15pt;margin-top:14.8pt;width:100.6pt;height:19.9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" o:allowincell="f" filled="f" fillcolor="#d99594 [1941]" stroked="f">
              <v:textbox>
                <w:txbxContent>
                  <w:p w14:paraId="06B78734" w14:textId="73110B3E" w:rsidR="00E136CC" w:rsidRPr="00EE248F" w:rsidRDefault="00E136CC" w:rsidP="004A1AA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D55B1F">
                      <w:rPr>
                        <w:b/>
                        <w:noProof/>
                        <w:color w:val="002060"/>
                        <w:sz w:val="18"/>
                        <w:szCs w:val="18"/>
                      </w:rPr>
                      <w:t>38</w:t>
                    </w:r>
                    <w:r w:rsidRPr="00EE248F">
                      <w:rPr>
                        <w:b/>
                        <w:color w:val="002060"/>
                        <w:sz w:val="18"/>
                        <w:szCs w:val="18"/>
                      </w:rPr>
                      <w:fldChar w:fldCharType="end"/>
                    </w:r>
                  </w:p>
                </w:txbxContent>
              </v:textbox>
              <w10:wrap anchorx="page" anchory="margin"/>
            </v:rect>
          </w:pict>
        </mc:Fallback>
      </mc:AlternateContent>
    </w:r>
    <w:r>
      <w:tab/>
      <w:t xml:space="preserve">                                         </w:t>
    </w:r>
  </w:p>
  <w:p w14:paraId="2DCB01CE" w14:textId="77777777" w:rsidR="00E136CC" w:rsidRDefault="00E136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7089C" w14:textId="77777777" w:rsidR="00D33BFC" w:rsidRDefault="00D33BFC" w:rsidP="00CC0321">
      <w:pPr>
        <w:spacing w:after="0" w:line="240" w:lineRule="auto"/>
      </w:pPr>
      <w:r>
        <w:separator/>
      </w:r>
    </w:p>
  </w:footnote>
  <w:footnote w:type="continuationSeparator" w:id="0">
    <w:p w14:paraId="374726AC" w14:textId="77777777" w:rsidR="00D33BFC" w:rsidRDefault="00D33BFC" w:rsidP="00CC0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17EA1" w14:textId="77777777" w:rsidR="00E136CC" w:rsidRDefault="0004292F">
    <w:pPr>
      <w:pStyle w:val="Encabezado"/>
    </w:pPr>
    <w:r>
      <w:rPr>
        <w:noProof/>
        <w:lang w:eastAsia="es-CO"/>
      </w:rPr>
      <w:pict w14:anchorId="18DD7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9454" o:spid="_x0000_s2055" type="#_x0000_t75" style="position:absolute;margin-left:0;margin-top:0;width:441.85pt;height:361.75pt;z-index:-251644416;mso-position-horizontal:center;mso-position-horizontal-relative:margin;mso-position-vertical:center;mso-position-vertical-relative:margin" o:allowincell="f">
          <v:imagedata r:id="rId1" o:title="VARIEDADES CANT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03569" w14:textId="22E35C8C" w:rsidR="00E136CC" w:rsidRPr="00870B0E" w:rsidRDefault="00E136CC" w:rsidP="003C396E">
    <w:pPr>
      <w:pStyle w:val="Encabezado"/>
      <w:pBdr>
        <w:bottom w:val="thinThickLargeGap" w:sz="24" w:space="1" w:color="002060"/>
      </w:pBdr>
      <w:jc w:val="center"/>
      <w:rPr>
        <w:rFonts w:ascii="Arial" w:eastAsia="MingLiU" w:hAnsi="Arial" w:cs="Arial"/>
        <w:b/>
        <w:color w:val="002060"/>
      </w:rPr>
    </w:pPr>
    <w:r>
      <w:rPr>
        <w:noProof/>
        <w:lang w:eastAsia="es-CO"/>
      </w:rPr>
      <mc:AlternateContent>
        <mc:Choice Requires="wps">
          <w:drawing>
            <wp:anchor distT="0" distB="0" distL="114300" distR="114300" simplePos="0" relativeHeight="251645440" behindDoc="0" locked="0" layoutInCell="1" allowOverlap="1" wp14:anchorId="1E47C93C" wp14:editId="0C90A591">
              <wp:simplePos x="0" y="0"/>
              <wp:positionH relativeFrom="margin">
                <wp:posOffset>333375</wp:posOffset>
              </wp:positionH>
              <wp:positionV relativeFrom="paragraph">
                <wp:posOffset>-95885</wp:posOffset>
              </wp:positionV>
              <wp:extent cx="752475" cy="438150"/>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752475" cy="438150"/>
                      </a:xfrm>
                      <a:prstGeom prst="rect">
                        <a:avLst/>
                      </a:prstGeom>
                      <a:solidFill>
                        <a:schemeClr val="lt1"/>
                      </a:solidFill>
                      <a:ln w="6350">
                        <a:noFill/>
                      </a:ln>
                    </wps:spPr>
                    <wps:txbx>
                      <w:txbxContent>
                        <w:p w14:paraId="7EF49A84" w14:textId="77777777" w:rsidR="00E136CC" w:rsidRDefault="00E136CC" w:rsidP="003C396E">
                          <w:pPr>
                            <w:jc w:val="center"/>
                          </w:pPr>
                          <w:r>
                            <w:rPr>
                              <w:b/>
                              <w:noProof/>
                              <w:color w:val="002060"/>
                              <w:sz w:val="20"/>
                              <w:szCs w:val="20"/>
                              <w:lang w:eastAsia="es-CO"/>
                            </w:rPr>
                            <w:drawing>
                              <wp:inline distT="0" distB="0" distL="0" distR="0" wp14:anchorId="08D8BA75" wp14:editId="7D75E1C2">
                                <wp:extent cx="485775" cy="34988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3498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47C93C" id="_x0000_t202" coordsize="21600,21600" o:spt="202" path="m,l,21600r21600,l21600,xe">
              <v:stroke joinstyle="miter"/>
              <v:path gradientshapeok="t" o:connecttype="rect"/>
            </v:shapetype>
            <v:shape id="Cuadro de texto 3" o:spid="_x0000_s1026" type="#_x0000_t202" style="position:absolute;left:0;text-align:left;margin-left:26.25pt;margin-top:-7.55pt;width:59.25pt;height:34.5pt;z-index:251645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" fillcolor="white [3201]" stroked="f" strokeweight=".5pt">
              <v:textbox>
                <w:txbxContent>
                  <w:p w14:paraId="7EF49A84" w14:textId="77777777" w:rsidR="00E136CC" w:rsidRDefault="00E136CC" w:rsidP="003C396E">
                    <w:pPr>
                      <w:jc w:val="center"/>
                    </w:pPr>
                    <w:r>
                      <w:rPr>
                        <w:b/>
                        <w:noProof/>
                        <w:color w:val="002060"/>
                        <w:sz w:val="20"/>
                        <w:szCs w:val="20"/>
                        <w:lang w:eastAsia="es-CO"/>
                      </w:rPr>
                      <w:drawing>
                        <wp:inline distT="0" distB="0" distL="0" distR="0" wp14:anchorId="08D8BA75" wp14:editId="7D75E1C2">
                          <wp:extent cx="485775" cy="34988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49885"/>
                                  </a:xfrm>
                                  <a:prstGeom prst="rect">
                                    <a:avLst/>
                                  </a:prstGeom>
                                  <a:noFill/>
                                </pic:spPr>
                              </pic:pic>
                            </a:graphicData>
                          </a:graphic>
                        </wp:inline>
                      </w:drawing>
                    </w:r>
                  </w:p>
                </w:txbxContent>
              </v:textbox>
              <w10:wrap anchorx="margin"/>
            </v:shape>
          </w:pict>
        </mc:Fallback>
      </mc:AlternateContent>
    </w:r>
    <w:r w:rsidRPr="00870B0E">
      <w:rPr>
        <w:rFonts w:ascii="Arial" w:eastAsia="MingLiU" w:hAnsi="Arial" w:cs="Arial"/>
        <w:noProof/>
        <w:color w:val="002060"/>
        <w:lang w:eastAsia="es-CO"/>
      </w:rPr>
      <mc:AlternateContent>
        <mc:Choice Requires="wps">
          <w:drawing>
            <wp:anchor distT="36576" distB="36576" distL="36576" distR="36576" simplePos="0" relativeHeight="251646464" behindDoc="0" locked="0" layoutInCell="1" allowOverlap="1" wp14:anchorId="01EDB2D1" wp14:editId="3B5A00B5">
              <wp:simplePos x="0" y="0"/>
              <wp:positionH relativeFrom="margin">
                <wp:align>right</wp:align>
              </wp:positionH>
              <wp:positionV relativeFrom="paragraph">
                <wp:posOffset>10795</wp:posOffset>
              </wp:positionV>
              <wp:extent cx="965200" cy="294005"/>
              <wp:effectExtent l="0" t="0" r="6350" b="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17F268" w14:textId="77777777" w:rsidR="00E136CC" w:rsidRPr="00870B0E" w:rsidRDefault="00E136CC" w:rsidP="003C396E">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VIGENCIA</w:t>
                          </w:r>
                        </w:p>
                        <w:p w14:paraId="60BB835B" w14:textId="68C0DD14" w:rsidR="00E136CC" w:rsidRPr="00870B0E" w:rsidRDefault="00E136CC" w:rsidP="003C396E">
                          <w:pPr>
                            <w:widowControl w:val="0"/>
                            <w:jc w:val="center"/>
                            <w:rPr>
                              <w:rFonts w:ascii="Arial" w:hAnsi="Arial" w:cs="Arial"/>
                              <w:bCs/>
                              <w:iCs/>
                              <w:color w:val="002060"/>
                              <w:sz w:val="14"/>
                              <w:szCs w:val="14"/>
                            </w:rPr>
                          </w:pPr>
                          <w:r>
                            <w:rPr>
                              <w:rFonts w:ascii="Arial" w:hAnsi="Arial" w:cs="Arial"/>
                              <w:bCs/>
                              <w:iCs/>
                              <w:color w:val="002060"/>
                              <w:sz w:val="14"/>
                              <w:szCs w:val="14"/>
                            </w:rPr>
                            <w:t>2019-2022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DB2D1" id="Text Box 25" o:spid="_x0000_s1027" type="#_x0000_t202" style="position:absolute;left:0;text-align:left;margin-left:24.8pt;margin-top:.85pt;width:76pt;height:23.15pt;z-index:25164646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" filled="f" stroked="f" strokecolor="black [0]" insetpen="t">
              <v:textbox inset="2.88pt,2.88pt,2.88pt,2.88pt">
                <w:txbxContent>
                  <w:p w14:paraId="7B17F268" w14:textId="77777777" w:rsidR="00E136CC" w:rsidRPr="00870B0E" w:rsidRDefault="00E136CC" w:rsidP="003C396E">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VIGENCIA</w:t>
                    </w:r>
                  </w:p>
                  <w:p w14:paraId="60BB835B" w14:textId="68C0DD14" w:rsidR="00E136CC" w:rsidRPr="00870B0E" w:rsidRDefault="00E136CC" w:rsidP="003C396E">
                    <w:pPr>
                      <w:widowControl w:val="0"/>
                      <w:jc w:val="center"/>
                      <w:rPr>
                        <w:rFonts w:ascii="Arial" w:hAnsi="Arial" w:cs="Arial"/>
                        <w:bCs/>
                        <w:iCs/>
                        <w:color w:val="002060"/>
                        <w:sz w:val="14"/>
                        <w:szCs w:val="14"/>
                      </w:rPr>
                    </w:pPr>
                    <w:r>
                      <w:rPr>
                        <w:rFonts w:ascii="Arial" w:hAnsi="Arial" w:cs="Arial"/>
                        <w:bCs/>
                        <w:iCs/>
                        <w:color w:val="002060"/>
                        <w:sz w:val="14"/>
                        <w:szCs w:val="14"/>
                      </w:rPr>
                      <w:t>2019-2022</w:t>
                    </w:r>
                  </w:p>
                </w:txbxContent>
              </v:textbox>
              <w10:wrap anchorx="margin"/>
            </v:shape>
          </w:pict>
        </mc:Fallback>
      </mc:AlternateContent>
    </w:r>
    <w:r>
      <w:rPr>
        <w:rFonts w:ascii="Arial" w:eastAsia="MingLiU" w:hAnsi="Arial" w:cs="Arial"/>
        <w:b/>
        <w:noProof/>
        <w:color w:val="002060"/>
        <w:lang w:eastAsia="es-CO"/>
      </w:rPr>
      <w:t>I.E. SAN RAFAEL DE CHUCURI</w:t>
    </w:r>
    <w:r w:rsidRPr="00870B0E">
      <w:rPr>
        <w:rFonts w:ascii="Arial" w:eastAsia="MingLiU" w:hAnsi="Arial" w:cs="Arial"/>
        <w:b/>
        <w:noProof/>
        <w:color w:val="002060"/>
        <w:lang w:eastAsia="es-CO"/>
      </w:rPr>
      <w:t xml:space="preserve"> </w:t>
    </w:r>
  </w:p>
  <w:p w14:paraId="1EDDB438" w14:textId="28536898" w:rsidR="00E136CC" w:rsidRPr="00490A99" w:rsidRDefault="00E136CC" w:rsidP="003C396E">
    <w:pPr>
      <w:pStyle w:val="Encabezado"/>
      <w:pBdr>
        <w:bottom w:val="thinThickLargeGap" w:sz="24" w:space="1" w:color="002060"/>
      </w:pBdr>
      <w:jc w:val="center"/>
      <w:rPr>
        <w:rFonts w:ascii="Kalinga" w:eastAsiaTheme="majorEastAsia" w:hAnsi="Kalinga" w:cs="Kalinga"/>
        <w:b/>
        <w:color w:val="002060"/>
        <w:sz w:val="16"/>
        <w:szCs w:val="16"/>
      </w:rPr>
    </w:pPr>
    <w:r>
      <w:rPr>
        <w:rFonts w:ascii="Kalinga" w:eastAsiaTheme="majorEastAsia" w:hAnsi="Kalinga" w:cs="Kalinga"/>
        <w:b/>
        <w:color w:val="002060"/>
        <w:sz w:val="16"/>
        <w:szCs w:val="16"/>
      </w:rPr>
      <w:t>PLAN DE AREA…</w:t>
    </w:r>
  </w:p>
  <w:p w14:paraId="3A578F3A" w14:textId="77777777" w:rsidR="00E136CC" w:rsidRPr="007B3C1A" w:rsidRDefault="00E136CC" w:rsidP="003C396E">
    <w:pPr>
      <w:pStyle w:val="Encabezado"/>
      <w:pBdr>
        <w:bottom w:val="thinThickLargeGap" w:sz="24" w:space="1" w:color="002060"/>
      </w:pBdr>
      <w:jc w:val="center"/>
      <w:rPr>
        <w:rFonts w:ascii="Kalinga" w:eastAsiaTheme="majorEastAsia" w:hAnsi="Kalinga" w:cs="Kalinga"/>
        <w:color w:val="002060"/>
        <w:sz w:val="14"/>
        <w:szCs w:val="14"/>
      </w:rPr>
    </w:pPr>
    <w:r w:rsidRPr="00D34F8E">
      <w:rPr>
        <w:rFonts w:ascii="Kalinga" w:eastAsiaTheme="majorEastAsia" w:hAnsi="Kalinga" w:cs="Kalinga"/>
        <w:color w:val="002060"/>
        <w:sz w:val="10"/>
        <w:szCs w:val="10"/>
      </w:rPr>
      <w:t xml:space="preserve">           </w:t>
    </w:r>
    <w:r>
      <w:rPr>
        <w:rFonts w:ascii="Kalinga" w:eastAsiaTheme="majorEastAsia" w:hAnsi="Kalinga" w:cs="Kalinga"/>
        <w:color w:val="002060"/>
        <w:sz w:val="14"/>
        <w:szCs w:val="14"/>
      </w:rPr>
      <w:t xml:space="preserve">Corregimiento San Rafael de Chucurí – Barrancabermeja </w:t>
    </w:r>
    <w:r w:rsidRPr="00160E8A">
      <w:rPr>
        <w:rFonts w:ascii="Kalinga" w:eastAsiaTheme="majorEastAsia" w:hAnsi="Kalinga" w:cs="Kalinga"/>
        <w:color w:val="002060"/>
        <w:sz w:val="14"/>
        <w:szCs w:val="14"/>
      </w:rPr>
      <w:t>(</w:t>
    </w:r>
    <w:r>
      <w:rPr>
        <w:rFonts w:ascii="Kalinga" w:eastAsiaTheme="majorEastAsia" w:hAnsi="Kalinga" w:cs="Kalinga"/>
        <w:color w:val="002060"/>
        <w:sz w:val="14"/>
        <w:szCs w:val="14"/>
      </w:rPr>
      <w:t>SANTANDER</w:t>
    </w:r>
    <w:r w:rsidRPr="00160E8A">
      <w:rPr>
        <w:rFonts w:ascii="Kalinga" w:eastAsiaTheme="majorEastAsia" w:hAnsi="Kalinga" w:cs="Kalinga"/>
        <w:color w:val="002060"/>
        <w:sz w:val="14"/>
        <w:szCs w:val="14"/>
      </w:rPr>
      <w:t>)</w:t>
    </w:r>
  </w:p>
  <w:p w14:paraId="597E8A81" w14:textId="4C9697FC" w:rsidR="00E136CC" w:rsidRDefault="00E136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8036E" w14:textId="77777777" w:rsidR="00E136CC" w:rsidRPr="00870B0E" w:rsidRDefault="00E136CC" w:rsidP="006C78A6">
    <w:pPr>
      <w:pStyle w:val="Encabezado"/>
      <w:pBdr>
        <w:bottom w:val="thinThickLargeGap" w:sz="24" w:space="1" w:color="002060"/>
      </w:pBdr>
      <w:jc w:val="center"/>
      <w:rPr>
        <w:rFonts w:ascii="Arial" w:eastAsia="MingLiU" w:hAnsi="Arial" w:cs="Arial"/>
        <w:b/>
        <w:color w:val="002060"/>
      </w:rPr>
    </w:pPr>
    <w:r>
      <w:rPr>
        <w:noProof/>
        <w:lang w:eastAsia="es-CO"/>
      </w:rPr>
      <mc:AlternateContent>
        <mc:Choice Requires="wps">
          <w:drawing>
            <wp:anchor distT="0" distB="0" distL="114300" distR="114300" simplePos="0" relativeHeight="251650560" behindDoc="0" locked="0" layoutInCell="1" allowOverlap="1" wp14:anchorId="3A7FA3F2" wp14:editId="4DC15607">
              <wp:simplePos x="0" y="0"/>
              <wp:positionH relativeFrom="margin">
                <wp:posOffset>333375</wp:posOffset>
              </wp:positionH>
              <wp:positionV relativeFrom="paragraph">
                <wp:posOffset>-95885</wp:posOffset>
              </wp:positionV>
              <wp:extent cx="752475" cy="438150"/>
              <wp:effectExtent l="0" t="0" r="9525" b="0"/>
              <wp:wrapNone/>
              <wp:docPr id="6" name="Cuadro de texto 6"/>
              <wp:cNvGraphicFramePr/>
              <a:graphic xmlns:a="http://schemas.openxmlformats.org/drawingml/2006/main">
                <a:graphicData uri="http://schemas.microsoft.com/office/word/2010/wordprocessingShape">
                  <wps:wsp>
                    <wps:cNvSpPr txBox="1"/>
                    <wps:spPr>
                      <a:xfrm>
                        <a:off x="0" y="0"/>
                        <a:ext cx="752475" cy="438150"/>
                      </a:xfrm>
                      <a:prstGeom prst="rect">
                        <a:avLst/>
                      </a:prstGeom>
                      <a:solidFill>
                        <a:schemeClr val="lt1"/>
                      </a:solidFill>
                      <a:ln w="6350">
                        <a:noFill/>
                      </a:ln>
                    </wps:spPr>
                    <wps:txbx>
                      <w:txbxContent>
                        <w:p w14:paraId="0EAF3E22" w14:textId="77777777" w:rsidR="00E136CC" w:rsidRDefault="00E136CC" w:rsidP="006C78A6">
                          <w:pPr>
                            <w:jc w:val="center"/>
                          </w:pPr>
                          <w:r>
                            <w:rPr>
                              <w:b/>
                              <w:noProof/>
                              <w:color w:val="002060"/>
                              <w:sz w:val="20"/>
                              <w:szCs w:val="20"/>
                              <w:lang w:eastAsia="es-CO"/>
                            </w:rPr>
                            <w:drawing>
                              <wp:inline distT="0" distB="0" distL="0" distR="0" wp14:anchorId="73EF4EE7" wp14:editId="3EB2E8BB">
                                <wp:extent cx="485775" cy="349885"/>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3498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7FA3F2" id="_x0000_t202" coordsize="21600,21600" o:spt="202" path="m,l,21600r21600,l21600,xe">
              <v:stroke joinstyle="miter"/>
              <v:path gradientshapeok="t" o:connecttype="rect"/>
            </v:shapetype>
            <v:shape id="Cuadro de texto 6" o:spid="_x0000_s1031" type="#_x0000_t202" style="position:absolute;left:0;text-align:left;margin-left:26.25pt;margin-top:-7.55pt;width:59.25pt;height:34.5pt;z-index:251650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" fillcolor="white [3201]" stroked="f" strokeweight=".5pt">
              <v:textbox>
                <w:txbxContent>
                  <w:p w14:paraId="0EAF3E22" w14:textId="77777777" w:rsidR="00E136CC" w:rsidRDefault="00E136CC" w:rsidP="006C78A6">
                    <w:pPr>
                      <w:jc w:val="center"/>
                    </w:pPr>
                    <w:r>
                      <w:rPr>
                        <w:b/>
                        <w:noProof/>
                        <w:color w:val="002060"/>
                        <w:sz w:val="20"/>
                        <w:szCs w:val="20"/>
                        <w:lang w:eastAsia="es-CO"/>
                      </w:rPr>
                      <w:drawing>
                        <wp:inline distT="0" distB="0" distL="0" distR="0" wp14:anchorId="73EF4EE7" wp14:editId="3EB2E8BB">
                          <wp:extent cx="485775" cy="349885"/>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49885"/>
                                  </a:xfrm>
                                  <a:prstGeom prst="rect">
                                    <a:avLst/>
                                  </a:prstGeom>
                                  <a:noFill/>
                                </pic:spPr>
                              </pic:pic>
                            </a:graphicData>
                          </a:graphic>
                        </wp:inline>
                      </w:drawing>
                    </w:r>
                  </w:p>
                </w:txbxContent>
              </v:textbox>
              <w10:wrap anchorx="margin"/>
            </v:shape>
          </w:pict>
        </mc:Fallback>
      </mc:AlternateContent>
    </w:r>
    <w:r w:rsidRPr="00870B0E">
      <w:rPr>
        <w:rFonts w:ascii="Arial" w:eastAsia="MingLiU" w:hAnsi="Arial" w:cs="Arial"/>
        <w:noProof/>
        <w:color w:val="002060"/>
        <w:lang w:eastAsia="es-CO"/>
      </w:rPr>
      <mc:AlternateContent>
        <mc:Choice Requires="wps">
          <w:drawing>
            <wp:anchor distT="36576" distB="36576" distL="36576" distR="36576" simplePos="0" relativeHeight="251651584" behindDoc="0" locked="0" layoutInCell="1" allowOverlap="1" wp14:anchorId="0D0E1F97" wp14:editId="71DE9D8C">
              <wp:simplePos x="0" y="0"/>
              <wp:positionH relativeFrom="margin">
                <wp:align>right</wp:align>
              </wp:positionH>
              <wp:positionV relativeFrom="paragraph">
                <wp:posOffset>10795</wp:posOffset>
              </wp:positionV>
              <wp:extent cx="965200" cy="294005"/>
              <wp:effectExtent l="0" t="0" r="635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0972EAA" w14:textId="247B59F1" w:rsidR="00E136CC" w:rsidRPr="00870B0E" w:rsidRDefault="00E136CC" w:rsidP="006C78A6">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w:t>
                          </w:r>
                          <w:r>
                            <w:rPr>
                              <w:rFonts w:ascii="Arial" w:hAnsi="Arial" w:cs="Arial"/>
                              <w:b/>
                              <w:bCs/>
                              <w:iCs/>
                              <w:color w:val="002060"/>
                              <w:sz w:val="14"/>
                              <w:szCs w:val="14"/>
                            </w:rPr>
                            <w:t>NC</w:t>
                          </w:r>
                          <w:r w:rsidRPr="00870B0E">
                            <w:rPr>
                              <w:rFonts w:ascii="Arial" w:hAnsi="Arial" w:cs="Arial"/>
                              <w:b/>
                              <w:bCs/>
                              <w:iCs/>
                              <w:color w:val="002060"/>
                              <w:sz w:val="14"/>
                              <w:szCs w:val="14"/>
                            </w:rPr>
                            <w:t>IA</w:t>
                          </w:r>
                        </w:p>
                        <w:p w14:paraId="72E61CB3" w14:textId="19BB421D" w:rsidR="00E136CC" w:rsidRPr="00870B0E" w:rsidRDefault="00E136CC" w:rsidP="006C78A6">
                          <w:pPr>
                            <w:widowControl w:val="0"/>
                            <w:jc w:val="center"/>
                            <w:rPr>
                              <w:rFonts w:ascii="Arial" w:hAnsi="Arial" w:cs="Arial"/>
                              <w:bCs/>
                              <w:iCs/>
                              <w:color w:val="002060"/>
                              <w:sz w:val="14"/>
                              <w:szCs w:val="14"/>
                            </w:rPr>
                          </w:pPr>
                          <w:r>
                            <w:rPr>
                              <w:rFonts w:ascii="Arial" w:hAnsi="Arial" w:cs="Arial"/>
                              <w:bCs/>
                              <w:iCs/>
                              <w:color w:val="002060"/>
                              <w:sz w:val="14"/>
                              <w:szCs w:val="14"/>
                            </w:rPr>
                            <w:t>2019-2022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E1F97" id="_x0000_s1032" type="#_x0000_t202" style="position:absolute;left:0;text-align:left;margin-left:24.8pt;margin-top:.85pt;width:76pt;height:23.15pt;z-index:25165158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" filled="f" stroked="f" strokecolor="black [0]" insetpen="t">
              <v:textbox inset="2.88pt,2.88pt,2.88pt,2.88pt">
                <w:txbxContent>
                  <w:p w14:paraId="70972EAA" w14:textId="247B59F1" w:rsidR="00E136CC" w:rsidRPr="00870B0E" w:rsidRDefault="00E136CC" w:rsidP="006C78A6">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w:t>
                    </w:r>
                    <w:r>
                      <w:rPr>
                        <w:rFonts w:ascii="Arial" w:hAnsi="Arial" w:cs="Arial"/>
                        <w:b/>
                        <w:bCs/>
                        <w:iCs/>
                        <w:color w:val="002060"/>
                        <w:sz w:val="14"/>
                        <w:szCs w:val="14"/>
                      </w:rPr>
                      <w:t>NC</w:t>
                    </w:r>
                    <w:r w:rsidRPr="00870B0E">
                      <w:rPr>
                        <w:rFonts w:ascii="Arial" w:hAnsi="Arial" w:cs="Arial"/>
                        <w:b/>
                        <w:bCs/>
                        <w:iCs/>
                        <w:color w:val="002060"/>
                        <w:sz w:val="14"/>
                        <w:szCs w:val="14"/>
                      </w:rPr>
                      <w:t>IA</w:t>
                    </w:r>
                  </w:p>
                  <w:p w14:paraId="72E61CB3" w14:textId="19BB421D" w:rsidR="00E136CC" w:rsidRPr="00870B0E" w:rsidRDefault="00E136CC" w:rsidP="006C78A6">
                    <w:pPr>
                      <w:widowControl w:val="0"/>
                      <w:jc w:val="center"/>
                      <w:rPr>
                        <w:rFonts w:ascii="Arial" w:hAnsi="Arial" w:cs="Arial"/>
                        <w:bCs/>
                        <w:iCs/>
                        <w:color w:val="002060"/>
                        <w:sz w:val="14"/>
                        <w:szCs w:val="14"/>
                      </w:rPr>
                    </w:pPr>
                    <w:r>
                      <w:rPr>
                        <w:rFonts w:ascii="Arial" w:hAnsi="Arial" w:cs="Arial"/>
                        <w:bCs/>
                        <w:iCs/>
                        <w:color w:val="002060"/>
                        <w:sz w:val="14"/>
                        <w:szCs w:val="14"/>
                      </w:rPr>
                      <w:t>2019-2022</w:t>
                    </w:r>
                  </w:p>
                </w:txbxContent>
              </v:textbox>
              <w10:wrap anchorx="margin"/>
            </v:shape>
          </w:pict>
        </mc:Fallback>
      </mc:AlternateContent>
    </w:r>
    <w:r>
      <w:rPr>
        <w:rFonts w:ascii="Arial" w:eastAsia="MingLiU" w:hAnsi="Arial" w:cs="Arial"/>
        <w:b/>
        <w:noProof/>
        <w:color w:val="002060"/>
        <w:lang w:eastAsia="es-CO"/>
      </w:rPr>
      <w:t>I.E. SAN RAFAEL DE CHUCURI</w:t>
    </w:r>
    <w:r w:rsidRPr="00870B0E">
      <w:rPr>
        <w:rFonts w:ascii="Arial" w:eastAsia="MingLiU" w:hAnsi="Arial" w:cs="Arial"/>
        <w:b/>
        <w:noProof/>
        <w:color w:val="002060"/>
        <w:lang w:eastAsia="es-CO"/>
      </w:rPr>
      <w:t xml:space="preserve"> </w:t>
    </w:r>
  </w:p>
  <w:p w14:paraId="5FD844F0" w14:textId="2C59EE50" w:rsidR="00E136CC" w:rsidRPr="00490A99" w:rsidRDefault="00E136CC" w:rsidP="006C78A6">
    <w:pPr>
      <w:pStyle w:val="Encabezado"/>
      <w:pBdr>
        <w:bottom w:val="thinThickLargeGap" w:sz="24" w:space="1" w:color="002060"/>
      </w:pBdr>
      <w:jc w:val="center"/>
      <w:rPr>
        <w:rFonts w:ascii="Kalinga" w:eastAsiaTheme="majorEastAsia" w:hAnsi="Kalinga" w:cs="Kalinga"/>
        <w:b/>
        <w:color w:val="002060"/>
        <w:sz w:val="16"/>
        <w:szCs w:val="16"/>
      </w:rPr>
    </w:pPr>
    <w:r>
      <w:rPr>
        <w:rFonts w:ascii="Kalinga" w:eastAsiaTheme="majorEastAsia" w:hAnsi="Kalinga" w:cs="Kalinga"/>
        <w:b/>
        <w:color w:val="002060"/>
        <w:sz w:val="16"/>
        <w:szCs w:val="16"/>
      </w:rPr>
      <w:t>PLAN DE AREA …</w:t>
    </w:r>
  </w:p>
  <w:p w14:paraId="3B4ED0EA" w14:textId="66631F5F" w:rsidR="00E136CC" w:rsidRPr="006C78A6" w:rsidRDefault="00E136CC" w:rsidP="006C78A6">
    <w:pPr>
      <w:pStyle w:val="Encabezado"/>
      <w:pBdr>
        <w:bottom w:val="thinThickLargeGap" w:sz="24" w:space="1" w:color="002060"/>
      </w:pBdr>
      <w:jc w:val="center"/>
      <w:rPr>
        <w:rFonts w:ascii="Kalinga" w:eastAsiaTheme="majorEastAsia" w:hAnsi="Kalinga" w:cs="Kalinga"/>
        <w:color w:val="002060"/>
        <w:sz w:val="14"/>
        <w:szCs w:val="14"/>
      </w:rPr>
    </w:pPr>
    <w:r w:rsidRPr="00D34F8E">
      <w:rPr>
        <w:rFonts w:ascii="Kalinga" w:eastAsiaTheme="majorEastAsia" w:hAnsi="Kalinga" w:cs="Kalinga"/>
        <w:color w:val="002060"/>
        <w:sz w:val="10"/>
        <w:szCs w:val="10"/>
      </w:rPr>
      <w:t xml:space="preserve">           </w:t>
    </w:r>
    <w:r>
      <w:rPr>
        <w:rFonts w:ascii="Kalinga" w:eastAsiaTheme="majorEastAsia" w:hAnsi="Kalinga" w:cs="Kalinga"/>
        <w:color w:val="002060"/>
        <w:sz w:val="14"/>
        <w:szCs w:val="14"/>
      </w:rPr>
      <w:t xml:space="preserve">Corregimiento San Rafael de Chucurí – Barrancabermeja </w:t>
    </w:r>
    <w:r w:rsidRPr="00160E8A">
      <w:rPr>
        <w:rFonts w:ascii="Kalinga" w:eastAsiaTheme="majorEastAsia" w:hAnsi="Kalinga" w:cs="Kalinga"/>
        <w:color w:val="002060"/>
        <w:sz w:val="14"/>
        <w:szCs w:val="14"/>
      </w:rPr>
      <w:t>(</w:t>
    </w:r>
    <w:r>
      <w:rPr>
        <w:rFonts w:ascii="Kalinga" w:eastAsiaTheme="majorEastAsia" w:hAnsi="Kalinga" w:cs="Kalinga"/>
        <w:color w:val="002060"/>
        <w:sz w:val="14"/>
        <w:szCs w:val="14"/>
      </w:rPr>
      <w:t>SANTANDER</w:t>
    </w:r>
    <w:r w:rsidRPr="00160E8A">
      <w:rPr>
        <w:rFonts w:ascii="Kalinga" w:eastAsiaTheme="majorEastAsia" w:hAnsi="Kalinga" w:cs="Kalinga"/>
        <w:color w:val="002060"/>
        <w:sz w:val="14"/>
        <w:szCs w:val="1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51263" w14:textId="12D58E3D" w:rsidR="00E136CC" w:rsidRDefault="00E136CC">
    <w:pPr>
      <w:pStyle w:val="Encabezado"/>
    </w:pPr>
    <w:r>
      <w:rPr>
        <w:noProof/>
        <w:lang w:eastAsia="es-CO"/>
      </w:rPr>
      <w:drawing>
        <wp:anchor distT="0" distB="0" distL="114300" distR="114300" simplePos="0" relativeHeight="251671040" behindDoc="1" locked="0" layoutInCell="0" allowOverlap="1" wp14:anchorId="1ABF4662" wp14:editId="31227B00">
          <wp:simplePos x="0" y="0"/>
          <wp:positionH relativeFrom="margin">
            <wp:align>center</wp:align>
          </wp:positionH>
          <wp:positionV relativeFrom="margin">
            <wp:align>center</wp:align>
          </wp:positionV>
          <wp:extent cx="5611495" cy="4594225"/>
          <wp:effectExtent l="0" t="0" r="0" b="0"/>
          <wp:wrapNone/>
          <wp:docPr id="11" name="Imagen 11" descr="VARIEDADES C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RIEDADES CANT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611495" cy="4594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59308" w14:textId="77777777" w:rsidR="00E136CC" w:rsidRPr="00870B0E" w:rsidRDefault="00E136CC" w:rsidP="003C396E">
    <w:pPr>
      <w:pStyle w:val="Encabezado"/>
      <w:pBdr>
        <w:bottom w:val="thinThickLargeGap" w:sz="24" w:space="1" w:color="002060"/>
      </w:pBdr>
      <w:jc w:val="center"/>
      <w:rPr>
        <w:rFonts w:ascii="Arial" w:eastAsia="MingLiU" w:hAnsi="Arial" w:cs="Arial"/>
        <w:b/>
        <w:color w:val="002060"/>
      </w:rPr>
    </w:pPr>
    <w:r>
      <w:rPr>
        <w:noProof/>
        <w:lang w:eastAsia="es-CO"/>
      </w:rPr>
      <mc:AlternateContent>
        <mc:Choice Requires="wps">
          <w:drawing>
            <wp:anchor distT="0" distB="0" distL="114300" distR="114300" simplePos="0" relativeHeight="251660800" behindDoc="0" locked="0" layoutInCell="1" allowOverlap="1" wp14:anchorId="2066F838" wp14:editId="294D5150">
              <wp:simplePos x="0" y="0"/>
              <wp:positionH relativeFrom="margin">
                <wp:posOffset>333375</wp:posOffset>
              </wp:positionH>
              <wp:positionV relativeFrom="paragraph">
                <wp:posOffset>-95885</wp:posOffset>
              </wp:positionV>
              <wp:extent cx="752475" cy="438150"/>
              <wp:effectExtent l="0" t="0" r="9525" b="0"/>
              <wp:wrapNone/>
              <wp:docPr id="51" name="Cuadro de texto 51"/>
              <wp:cNvGraphicFramePr/>
              <a:graphic xmlns:a="http://schemas.openxmlformats.org/drawingml/2006/main">
                <a:graphicData uri="http://schemas.microsoft.com/office/word/2010/wordprocessingShape">
                  <wps:wsp>
                    <wps:cNvSpPr txBox="1"/>
                    <wps:spPr>
                      <a:xfrm>
                        <a:off x="0" y="0"/>
                        <a:ext cx="752475" cy="438150"/>
                      </a:xfrm>
                      <a:prstGeom prst="rect">
                        <a:avLst/>
                      </a:prstGeom>
                      <a:solidFill>
                        <a:schemeClr val="lt1"/>
                      </a:solidFill>
                      <a:ln w="6350">
                        <a:noFill/>
                      </a:ln>
                    </wps:spPr>
                    <wps:txbx>
                      <w:txbxContent>
                        <w:p w14:paraId="36FBE010" w14:textId="77777777" w:rsidR="00E136CC" w:rsidRDefault="00E136CC" w:rsidP="003C396E">
                          <w:pPr>
                            <w:jc w:val="center"/>
                          </w:pPr>
                          <w:r>
                            <w:rPr>
                              <w:b/>
                              <w:noProof/>
                              <w:color w:val="002060"/>
                              <w:sz w:val="20"/>
                              <w:szCs w:val="20"/>
                              <w:lang w:eastAsia="es-CO"/>
                            </w:rPr>
                            <w:drawing>
                              <wp:inline distT="0" distB="0" distL="0" distR="0" wp14:anchorId="77CFA412" wp14:editId="73D633B5">
                                <wp:extent cx="485775" cy="349885"/>
                                <wp:effectExtent l="0" t="0" r="952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3498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66F838" id="_x0000_t202" coordsize="21600,21600" o:spt="202" path="m,l,21600r21600,l21600,xe">
              <v:stroke joinstyle="miter"/>
              <v:path gradientshapeok="t" o:connecttype="rect"/>
            </v:shapetype>
            <v:shape id="Cuadro de texto 51" o:spid="_x0000_s1037" type="#_x0000_t202" style="position:absolute;left:0;text-align:left;margin-left:26.25pt;margin-top:-7.55pt;width:59.25pt;height:34.5pt;z-index:251660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" fillcolor="white [3201]" stroked="f" strokeweight=".5pt">
              <v:textbox>
                <w:txbxContent>
                  <w:p w14:paraId="36FBE010" w14:textId="77777777" w:rsidR="00E136CC" w:rsidRDefault="00E136CC" w:rsidP="003C396E">
                    <w:pPr>
                      <w:jc w:val="center"/>
                    </w:pPr>
                    <w:r>
                      <w:rPr>
                        <w:b/>
                        <w:noProof/>
                        <w:color w:val="002060"/>
                        <w:sz w:val="20"/>
                        <w:szCs w:val="20"/>
                        <w:lang w:eastAsia="es-CO"/>
                      </w:rPr>
                      <w:drawing>
                        <wp:inline distT="0" distB="0" distL="0" distR="0" wp14:anchorId="77CFA412" wp14:editId="73D633B5">
                          <wp:extent cx="485775" cy="349885"/>
                          <wp:effectExtent l="0" t="0" r="952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49885"/>
                                  </a:xfrm>
                                  <a:prstGeom prst="rect">
                                    <a:avLst/>
                                  </a:prstGeom>
                                  <a:noFill/>
                                </pic:spPr>
                              </pic:pic>
                            </a:graphicData>
                          </a:graphic>
                        </wp:inline>
                      </w:drawing>
                    </w:r>
                  </w:p>
                </w:txbxContent>
              </v:textbox>
              <w10:wrap anchorx="margin"/>
            </v:shape>
          </w:pict>
        </mc:Fallback>
      </mc:AlternateContent>
    </w:r>
    <w:r w:rsidRPr="00870B0E">
      <w:rPr>
        <w:rFonts w:ascii="Arial" w:eastAsia="MingLiU" w:hAnsi="Arial" w:cs="Arial"/>
        <w:noProof/>
        <w:color w:val="002060"/>
        <w:lang w:eastAsia="es-CO"/>
      </w:rPr>
      <mc:AlternateContent>
        <mc:Choice Requires="wps">
          <w:drawing>
            <wp:anchor distT="36576" distB="36576" distL="36576" distR="36576" simplePos="0" relativeHeight="251661824" behindDoc="0" locked="0" layoutInCell="1" allowOverlap="1" wp14:anchorId="16354328" wp14:editId="145E07E3">
              <wp:simplePos x="0" y="0"/>
              <wp:positionH relativeFrom="margin">
                <wp:align>right</wp:align>
              </wp:positionH>
              <wp:positionV relativeFrom="paragraph">
                <wp:posOffset>10795</wp:posOffset>
              </wp:positionV>
              <wp:extent cx="965200" cy="294005"/>
              <wp:effectExtent l="0" t="0" r="6350" b="0"/>
              <wp:wrapNone/>
              <wp:docPr id="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8A999E" w14:textId="77777777" w:rsidR="00E136CC" w:rsidRPr="00870B0E" w:rsidRDefault="00E136CC" w:rsidP="003C396E">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VIGENCIA</w:t>
                          </w:r>
                        </w:p>
                        <w:p w14:paraId="0F342DC6" w14:textId="77777777" w:rsidR="00E136CC" w:rsidRPr="00870B0E" w:rsidRDefault="00E136CC" w:rsidP="003C396E">
                          <w:pPr>
                            <w:widowControl w:val="0"/>
                            <w:jc w:val="center"/>
                            <w:rPr>
                              <w:rFonts w:ascii="Arial" w:hAnsi="Arial" w:cs="Arial"/>
                              <w:bCs/>
                              <w:iCs/>
                              <w:color w:val="002060"/>
                              <w:sz w:val="14"/>
                              <w:szCs w:val="14"/>
                            </w:rPr>
                          </w:pPr>
                          <w:r>
                            <w:rPr>
                              <w:rFonts w:ascii="Arial" w:hAnsi="Arial" w:cs="Arial"/>
                              <w:bCs/>
                              <w:iCs/>
                              <w:color w:val="002060"/>
                              <w:sz w:val="14"/>
                              <w:szCs w:val="14"/>
                            </w:rPr>
                            <w:t>2019-2022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54328" id="_x0000_s1038" type="#_x0000_t202" style="position:absolute;left:0;text-align:left;margin-left:24.8pt;margin-top:.85pt;width:76pt;height:23.15pt;z-index:25166182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" filled="f" stroked="f" strokecolor="black [0]" insetpen="t">
              <v:textbox inset="2.88pt,2.88pt,2.88pt,2.88pt">
                <w:txbxContent>
                  <w:p w14:paraId="7B8A999E" w14:textId="77777777" w:rsidR="00E136CC" w:rsidRPr="00870B0E" w:rsidRDefault="00E136CC" w:rsidP="003C396E">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VIGENCIA</w:t>
                    </w:r>
                  </w:p>
                  <w:p w14:paraId="0F342DC6" w14:textId="77777777" w:rsidR="00E136CC" w:rsidRPr="00870B0E" w:rsidRDefault="00E136CC" w:rsidP="003C396E">
                    <w:pPr>
                      <w:widowControl w:val="0"/>
                      <w:jc w:val="center"/>
                      <w:rPr>
                        <w:rFonts w:ascii="Arial" w:hAnsi="Arial" w:cs="Arial"/>
                        <w:bCs/>
                        <w:iCs/>
                        <w:color w:val="002060"/>
                        <w:sz w:val="14"/>
                        <w:szCs w:val="14"/>
                      </w:rPr>
                    </w:pPr>
                    <w:r>
                      <w:rPr>
                        <w:rFonts w:ascii="Arial" w:hAnsi="Arial" w:cs="Arial"/>
                        <w:bCs/>
                        <w:iCs/>
                        <w:color w:val="002060"/>
                        <w:sz w:val="14"/>
                        <w:szCs w:val="14"/>
                      </w:rPr>
                      <w:t>2019-2022</w:t>
                    </w:r>
                  </w:p>
                </w:txbxContent>
              </v:textbox>
              <w10:wrap anchorx="margin"/>
            </v:shape>
          </w:pict>
        </mc:Fallback>
      </mc:AlternateContent>
    </w:r>
    <w:r>
      <w:rPr>
        <w:rFonts w:ascii="Arial" w:eastAsia="MingLiU" w:hAnsi="Arial" w:cs="Arial"/>
        <w:b/>
        <w:noProof/>
        <w:color w:val="002060"/>
        <w:lang w:eastAsia="es-CO"/>
      </w:rPr>
      <w:t>I.E. SAN RAFAEL DE CHUCURI</w:t>
    </w:r>
    <w:r w:rsidRPr="00870B0E">
      <w:rPr>
        <w:rFonts w:ascii="Arial" w:eastAsia="MingLiU" w:hAnsi="Arial" w:cs="Arial"/>
        <w:b/>
        <w:noProof/>
        <w:color w:val="002060"/>
        <w:lang w:eastAsia="es-CO"/>
      </w:rPr>
      <w:t xml:space="preserve"> </w:t>
    </w:r>
  </w:p>
  <w:p w14:paraId="15B66C1B" w14:textId="77777777" w:rsidR="00E136CC" w:rsidRPr="00490A99" w:rsidRDefault="00E136CC" w:rsidP="003C396E">
    <w:pPr>
      <w:pStyle w:val="Encabezado"/>
      <w:pBdr>
        <w:bottom w:val="thinThickLargeGap" w:sz="24" w:space="1" w:color="002060"/>
      </w:pBdr>
      <w:jc w:val="center"/>
      <w:rPr>
        <w:rFonts w:ascii="Kalinga" w:eastAsiaTheme="majorEastAsia" w:hAnsi="Kalinga" w:cs="Kalinga"/>
        <w:b/>
        <w:color w:val="002060"/>
        <w:sz w:val="16"/>
        <w:szCs w:val="16"/>
      </w:rPr>
    </w:pPr>
    <w:r>
      <w:rPr>
        <w:rFonts w:ascii="Kalinga" w:eastAsiaTheme="majorEastAsia" w:hAnsi="Kalinga" w:cs="Kalinga"/>
        <w:b/>
        <w:color w:val="002060"/>
        <w:sz w:val="16"/>
        <w:szCs w:val="16"/>
      </w:rPr>
      <w:t>PLAN DE AREA…</w:t>
    </w:r>
  </w:p>
  <w:p w14:paraId="125E0541" w14:textId="77777777" w:rsidR="00E136CC" w:rsidRPr="007B3C1A" w:rsidRDefault="00E136CC" w:rsidP="003C396E">
    <w:pPr>
      <w:pStyle w:val="Encabezado"/>
      <w:pBdr>
        <w:bottom w:val="thinThickLargeGap" w:sz="24" w:space="1" w:color="002060"/>
      </w:pBdr>
      <w:jc w:val="center"/>
      <w:rPr>
        <w:rFonts w:ascii="Kalinga" w:eastAsiaTheme="majorEastAsia" w:hAnsi="Kalinga" w:cs="Kalinga"/>
        <w:color w:val="002060"/>
        <w:sz w:val="14"/>
        <w:szCs w:val="14"/>
      </w:rPr>
    </w:pPr>
    <w:r w:rsidRPr="00D34F8E">
      <w:rPr>
        <w:rFonts w:ascii="Kalinga" w:eastAsiaTheme="majorEastAsia" w:hAnsi="Kalinga" w:cs="Kalinga"/>
        <w:color w:val="002060"/>
        <w:sz w:val="10"/>
        <w:szCs w:val="10"/>
      </w:rPr>
      <w:t xml:space="preserve">           </w:t>
    </w:r>
    <w:r>
      <w:rPr>
        <w:rFonts w:ascii="Kalinga" w:eastAsiaTheme="majorEastAsia" w:hAnsi="Kalinga" w:cs="Kalinga"/>
        <w:color w:val="002060"/>
        <w:sz w:val="14"/>
        <w:szCs w:val="14"/>
      </w:rPr>
      <w:t xml:space="preserve">Corregimiento San Rafael de Chucurí – Barrancabermeja </w:t>
    </w:r>
    <w:r w:rsidRPr="00160E8A">
      <w:rPr>
        <w:rFonts w:ascii="Kalinga" w:eastAsiaTheme="majorEastAsia" w:hAnsi="Kalinga" w:cs="Kalinga"/>
        <w:color w:val="002060"/>
        <w:sz w:val="14"/>
        <w:szCs w:val="14"/>
      </w:rPr>
      <w:t>(</w:t>
    </w:r>
    <w:r>
      <w:rPr>
        <w:rFonts w:ascii="Kalinga" w:eastAsiaTheme="majorEastAsia" w:hAnsi="Kalinga" w:cs="Kalinga"/>
        <w:color w:val="002060"/>
        <w:sz w:val="14"/>
        <w:szCs w:val="14"/>
      </w:rPr>
      <w:t>SANTANDER</w:t>
    </w:r>
    <w:r w:rsidRPr="00160E8A">
      <w:rPr>
        <w:rFonts w:ascii="Kalinga" w:eastAsiaTheme="majorEastAsia" w:hAnsi="Kalinga" w:cs="Kalinga"/>
        <w:color w:val="002060"/>
        <w:sz w:val="14"/>
        <w:szCs w:val="14"/>
      </w:rPr>
      <w:t>)</w:t>
    </w:r>
  </w:p>
  <w:p w14:paraId="3BFC3FFE" w14:textId="77777777" w:rsidR="00E136CC" w:rsidRDefault="00E136C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0B6EA" w14:textId="77777777" w:rsidR="00E136CC" w:rsidRPr="00870B0E" w:rsidRDefault="00E136CC" w:rsidP="006C78A6">
    <w:pPr>
      <w:pStyle w:val="Encabezado"/>
      <w:pBdr>
        <w:bottom w:val="thinThickLargeGap" w:sz="24" w:space="1" w:color="002060"/>
      </w:pBdr>
      <w:jc w:val="center"/>
      <w:rPr>
        <w:rFonts w:ascii="Arial" w:eastAsia="MingLiU" w:hAnsi="Arial" w:cs="Arial"/>
        <w:b/>
        <w:color w:val="002060"/>
      </w:rPr>
    </w:pPr>
    <w:r>
      <w:rPr>
        <w:noProof/>
        <w:lang w:eastAsia="es-CO"/>
      </w:rPr>
      <mc:AlternateContent>
        <mc:Choice Requires="wps">
          <w:drawing>
            <wp:anchor distT="0" distB="0" distL="114300" distR="114300" simplePos="0" relativeHeight="251665920" behindDoc="0" locked="0" layoutInCell="1" allowOverlap="1" wp14:anchorId="04C51577" wp14:editId="17D52D88">
              <wp:simplePos x="0" y="0"/>
              <wp:positionH relativeFrom="margin">
                <wp:posOffset>333375</wp:posOffset>
              </wp:positionH>
              <wp:positionV relativeFrom="paragraph">
                <wp:posOffset>-95885</wp:posOffset>
              </wp:positionV>
              <wp:extent cx="752475" cy="438150"/>
              <wp:effectExtent l="0" t="0" r="9525" b="0"/>
              <wp:wrapNone/>
              <wp:docPr id="56" name="Cuadro de texto 56"/>
              <wp:cNvGraphicFramePr/>
              <a:graphic xmlns:a="http://schemas.openxmlformats.org/drawingml/2006/main">
                <a:graphicData uri="http://schemas.microsoft.com/office/word/2010/wordprocessingShape">
                  <wps:wsp>
                    <wps:cNvSpPr txBox="1"/>
                    <wps:spPr>
                      <a:xfrm>
                        <a:off x="0" y="0"/>
                        <a:ext cx="752475" cy="438150"/>
                      </a:xfrm>
                      <a:prstGeom prst="rect">
                        <a:avLst/>
                      </a:prstGeom>
                      <a:solidFill>
                        <a:schemeClr val="lt1"/>
                      </a:solidFill>
                      <a:ln w="6350">
                        <a:noFill/>
                      </a:ln>
                    </wps:spPr>
                    <wps:txbx>
                      <w:txbxContent>
                        <w:p w14:paraId="17E6E51B" w14:textId="77777777" w:rsidR="00E136CC" w:rsidRDefault="00E136CC" w:rsidP="006C78A6">
                          <w:pPr>
                            <w:jc w:val="center"/>
                          </w:pPr>
                          <w:r>
                            <w:rPr>
                              <w:b/>
                              <w:noProof/>
                              <w:color w:val="002060"/>
                              <w:sz w:val="20"/>
                              <w:szCs w:val="20"/>
                              <w:lang w:eastAsia="es-CO"/>
                            </w:rPr>
                            <w:drawing>
                              <wp:inline distT="0" distB="0" distL="0" distR="0" wp14:anchorId="0FF00112" wp14:editId="0565D53A">
                                <wp:extent cx="485775" cy="349885"/>
                                <wp:effectExtent l="0" t="0" r="952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3498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C51577" id="_x0000_t202" coordsize="21600,21600" o:spt="202" path="m,l,21600r21600,l21600,xe">
              <v:stroke joinstyle="miter"/>
              <v:path gradientshapeok="t" o:connecttype="rect"/>
            </v:shapetype>
            <v:shape id="Cuadro de texto 56" o:spid="_x0000_s1042" type="#_x0000_t202" style="position:absolute;left:0;text-align:left;margin-left:26.25pt;margin-top:-7.55pt;width:59.25pt;height:34.5pt;z-index:251665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" fillcolor="white [3201]" stroked="f" strokeweight=".5pt">
              <v:textbox>
                <w:txbxContent>
                  <w:p w14:paraId="17E6E51B" w14:textId="77777777" w:rsidR="00E136CC" w:rsidRDefault="00E136CC" w:rsidP="006C78A6">
                    <w:pPr>
                      <w:jc w:val="center"/>
                    </w:pPr>
                    <w:r>
                      <w:rPr>
                        <w:b/>
                        <w:noProof/>
                        <w:color w:val="002060"/>
                        <w:sz w:val="20"/>
                        <w:szCs w:val="20"/>
                        <w:lang w:eastAsia="es-CO"/>
                      </w:rPr>
                      <w:drawing>
                        <wp:inline distT="0" distB="0" distL="0" distR="0" wp14:anchorId="0FF00112" wp14:editId="0565D53A">
                          <wp:extent cx="485775" cy="349885"/>
                          <wp:effectExtent l="0" t="0" r="952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49885"/>
                                  </a:xfrm>
                                  <a:prstGeom prst="rect">
                                    <a:avLst/>
                                  </a:prstGeom>
                                  <a:noFill/>
                                </pic:spPr>
                              </pic:pic>
                            </a:graphicData>
                          </a:graphic>
                        </wp:inline>
                      </w:drawing>
                    </w:r>
                  </w:p>
                </w:txbxContent>
              </v:textbox>
              <w10:wrap anchorx="margin"/>
            </v:shape>
          </w:pict>
        </mc:Fallback>
      </mc:AlternateContent>
    </w:r>
    <w:r w:rsidRPr="00870B0E">
      <w:rPr>
        <w:rFonts w:ascii="Arial" w:eastAsia="MingLiU" w:hAnsi="Arial" w:cs="Arial"/>
        <w:noProof/>
        <w:color w:val="002060"/>
        <w:lang w:eastAsia="es-CO"/>
      </w:rPr>
      <mc:AlternateContent>
        <mc:Choice Requires="wps">
          <w:drawing>
            <wp:anchor distT="36576" distB="36576" distL="36576" distR="36576" simplePos="0" relativeHeight="251666944" behindDoc="0" locked="0" layoutInCell="1" allowOverlap="1" wp14:anchorId="68406FD4" wp14:editId="0B0F056A">
              <wp:simplePos x="0" y="0"/>
              <wp:positionH relativeFrom="margin">
                <wp:align>right</wp:align>
              </wp:positionH>
              <wp:positionV relativeFrom="paragraph">
                <wp:posOffset>10795</wp:posOffset>
              </wp:positionV>
              <wp:extent cx="965200" cy="294005"/>
              <wp:effectExtent l="0" t="0" r="6350" b="0"/>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B1C2B3" w14:textId="77777777" w:rsidR="00E136CC" w:rsidRPr="00870B0E" w:rsidRDefault="00E136CC" w:rsidP="006C78A6">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w:t>
                          </w:r>
                          <w:r>
                            <w:rPr>
                              <w:rFonts w:ascii="Arial" w:hAnsi="Arial" w:cs="Arial"/>
                              <w:b/>
                              <w:bCs/>
                              <w:iCs/>
                              <w:color w:val="002060"/>
                              <w:sz w:val="14"/>
                              <w:szCs w:val="14"/>
                            </w:rPr>
                            <w:t>NC</w:t>
                          </w:r>
                          <w:r w:rsidRPr="00870B0E">
                            <w:rPr>
                              <w:rFonts w:ascii="Arial" w:hAnsi="Arial" w:cs="Arial"/>
                              <w:b/>
                              <w:bCs/>
                              <w:iCs/>
                              <w:color w:val="002060"/>
                              <w:sz w:val="14"/>
                              <w:szCs w:val="14"/>
                            </w:rPr>
                            <w:t>IA</w:t>
                          </w:r>
                        </w:p>
                        <w:p w14:paraId="74872271" w14:textId="77777777" w:rsidR="00E136CC" w:rsidRPr="00870B0E" w:rsidRDefault="00E136CC" w:rsidP="006C78A6">
                          <w:pPr>
                            <w:widowControl w:val="0"/>
                            <w:jc w:val="center"/>
                            <w:rPr>
                              <w:rFonts w:ascii="Arial" w:hAnsi="Arial" w:cs="Arial"/>
                              <w:bCs/>
                              <w:iCs/>
                              <w:color w:val="002060"/>
                              <w:sz w:val="14"/>
                              <w:szCs w:val="14"/>
                            </w:rPr>
                          </w:pPr>
                          <w:r>
                            <w:rPr>
                              <w:rFonts w:ascii="Arial" w:hAnsi="Arial" w:cs="Arial"/>
                              <w:bCs/>
                              <w:iCs/>
                              <w:color w:val="002060"/>
                              <w:sz w:val="14"/>
                              <w:szCs w:val="14"/>
                            </w:rPr>
                            <w:t>2019-2022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06FD4" id="_x0000_s1043" type="#_x0000_t202" style="position:absolute;left:0;text-align:left;margin-left:24.8pt;margin-top:.85pt;width:76pt;height:23.15pt;z-index:25166694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" filled="f" stroked="f" strokecolor="black [0]" insetpen="t">
              <v:textbox inset="2.88pt,2.88pt,2.88pt,2.88pt">
                <w:txbxContent>
                  <w:p w14:paraId="2EB1C2B3" w14:textId="77777777" w:rsidR="00E136CC" w:rsidRPr="00870B0E" w:rsidRDefault="00E136CC" w:rsidP="006C78A6">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w:t>
                    </w:r>
                    <w:r>
                      <w:rPr>
                        <w:rFonts w:ascii="Arial" w:hAnsi="Arial" w:cs="Arial"/>
                        <w:b/>
                        <w:bCs/>
                        <w:iCs/>
                        <w:color w:val="002060"/>
                        <w:sz w:val="14"/>
                        <w:szCs w:val="14"/>
                      </w:rPr>
                      <w:t>NC</w:t>
                    </w:r>
                    <w:r w:rsidRPr="00870B0E">
                      <w:rPr>
                        <w:rFonts w:ascii="Arial" w:hAnsi="Arial" w:cs="Arial"/>
                        <w:b/>
                        <w:bCs/>
                        <w:iCs/>
                        <w:color w:val="002060"/>
                        <w:sz w:val="14"/>
                        <w:szCs w:val="14"/>
                      </w:rPr>
                      <w:t>IA</w:t>
                    </w:r>
                  </w:p>
                  <w:p w14:paraId="74872271" w14:textId="77777777" w:rsidR="00E136CC" w:rsidRPr="00870B0E" w:rsidRDefault="00E136CC" w:rsidP="006C78A6">
                    <w:pPr>
                      <w:widowControl w:val="0"/>
                      <w:jc w:val="center"/>
                      <w:rPr>
                        <w:rFonts w:ascii="Arial" w:hAnsi="Arial" w:cs="Arial"/>
                        <w:bCs/>
                        <w:iCs/>
                        <w:color w:val="002060"/>
                        <w:sz w:val="14"/>
                        <w:szCs w:val="14"/>
                      </w:rPr>
                    </w:pPr>
                    <w:r>
                      <w:rPr>
                        <w:rFonts w:ascii="Arial" w:hAnsi="Arial" w:cs="Arial"/>
                        <w:bCs/>
                        <w:iCs/>
                        <w:color w:val="002060"/>
                        <w:sz w:val="14"/>
                        <w:szCs w:val="14"/>
                      </w:rPr>
                      <w:t>2019-2022</w:t>
                    </w:r>
                  </w:p>
                </w:txbxContent>
              </v:textbox>
              <w10:wrap anchorx="margin"/>
            </v:shape>
          </w:pict>
        </mc:Fallback>
      </mc:AlternateContent>
    </w:r>
    <w:r>
      <w:rPr>
        <w:rFonts w:ascii="Arial" w:eastAsia="MingLiU" w:hAnsi="Arial" w:cs="Arial"/>
        <w:b/>
        <w:noProof/>
        <w:color w:val="002060"/>
        <w:lang w:eastAsia="es-CO"/>
      </w:rPr>
      <w:t>I.E. SAN RAFAEL DE CHUCURI</w:t>
    </w:r>
    <w:r w:rsidRPr="00870B0E">
      <w:rPr>
        <w:rFonts w:ascii="Arial" w:eastAsia="MingLiU" w:hAnsi="Arial" w:cs="Arial"/>
        <w:b/>
        <w:noProof/>
        <w:color w:val="002060"/>
        <w:lang w:eastAsia="es-CO"/>
      </w:rPr>
      <w:t xml:space="preserve"> </w:t>
    </w:r>
  </w:p>
  <w:p w14:paraId="30D6282B" w14:textId="77777777" w:rsidR="00E136CC" w:rsidRPr="00490A99" w:rsidRDefault="00E136CC" w:rsidP="006C78A6">
    <w:pPr>
      <w:pStyle w:val="Encabezado"/>
      <w:pBdr>
        <w:bottom w:val="thinThickLargeGap" w:sz="24" w:space="1" w:color="002060"/>
      </w:pBdr>
      <w:jc w:val="center"/>
      <w:rPr>
        <w:rFonts w:ascii="Kalinga" w:eastAsiaTheme="majorEastAsia" w:hAnsi="Kalinga" w:cs="Kalinga"/>
        <w:b/>
        <w:color w:val="002060"/>
        <w:sz w:val="16"/>
        <w:szCs w:val="16"/>
      </w:rPr>
    </w:pPr>
    <w:r>
      <w:rPr>
        <w:rFonts w:ascii="Kalinga" w:eastAsiaTheme="majorEastAsia" w:hAnsi="Kalinga" w:cs="Kalinga"/>
        <w:b/>
        <w:color w:val="002060"/>
        <w:sz w:val="16"/>
        <w:szCs w:val="16"/>
      </w:rPr>
      <w:t>PLAN DE AREA …</w:t>
    </w:r>
  </w:p>
  <w:p w14:paraId="22CFC886" w14:textId="77777777" w:rsidR="00E136CC" w:rsidRPr="006C78A6" w:rsidRDefault="00E136CC" w:rsidP="006C78A6">
    <w:pPr>
      <w:pStyle w:val="Encabezado"/>
      <w:pBdr>
        <w:bottom w:val="thinThickLargeGap" w:sz="24" w:space="1" w:color="002060"/>
      </w:pBdr>
      <w:jc w:val="center"/>
      <w:rPr>
        <w:rFonts w:ascii="Kalinga" w:eastAsiaTheme="majorEastAsia" w:hAnsi="Kalinga" w:cs="Kalinga"/>
        <w:color w:val="002060"/>
        <w:sz w:val="14"/>
        <w:szCs w:val="14"/>
      </w:rPr>
    </w:pPr>
    <w:r w:rsidRPr="00D34F8E">
      <w:rPr>
        <w:rFonts w:ascii="Kalinga" w:eastAsiaTheme="majorEastAsia" w:hAnsi="Kalinga" w:cs="Kalinga"/>
        <w:color w:val="002060"/>
        <w:sz w:val="10"/>
        <w:szCs w:val="10"/>
      </w:rPr>
      <w:t xml:space="preserve">           </w:t>
    </w:r>
    <w:r>
      <w:rPr>
        <w:rFonts w:ascii="Kalinga" w:eastAsiaTheme="majorEastAsia" w:hAnsi="Kalinga" w:cs="Kalinga"/>
        <w:color w:val="002060"/>
        <w:sz w:val="14"/>
        <w:szCs w:val="14"/>
      </w:rPr>
      <w:t xml:space="preserve">Corregimiento San Rafael de Chucurí – Barrancabermeja </w:t>
    </w:r>
    <w:r w:rsidRPr="00160E8A">
      <w:rPr>
        <w:rFonts w:ascii="Kalinga" w:eastAsiaTheme="majorEastAsia" w:hAnsi="Kalinga" w:cs="Kalinga"/>
        <w:color w:val="002060"/>
        <w:sz w:val="14"/>
        <w:szCs w:val="14"/>
      </w:rPr>
      <w:t>(</w:t>
    </w:r>
    <w:r>
      <w:rPr>
        <w:rFonts w:ascii="Kalinga" w:eastAsiaTheme="majorEastAsia" w:hAnsi="Kalinga" w:cs="Kalinga"/>
        <w:color w:val="002060"/>
        <w:sz w:val="14"/>
        <w:szCs w:val="14"/>
      </w:rPr>
      <w:t>SANTANDER</w:t>
    </w:r>
    <w:r w:rsidRPr="00160E8A">
      <w:rPr>
        <w:rFonts w:ascii="Kalinga" w:eastAsiaTheme="majorEastAsia" w:hAnsi="Kalinga" w:cs="Kalinga"/>
        <w:color w:val="002060"/>
        <w:sz w:val="14"/>
        <w:szCs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258BD"/>
    <w:multiLevelType w:val="multilevel"/>
    <w:tmpl w:val="2CC83B7A"/>
    <w:lvl w:ilvl="0">
      <w:start w:val="3"/>
      <w:numFmt w:val="decimal"/>
      <w:lvlText w:val="%1."/>
      <w:lvlJc w:val="left"/>
      <w:pPr>
        <w:ind w:left="718"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1078" w:hanging="72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2158" w:hanging="1800"/>
      </w:pPr>
      <w:rPr>
        <w:rFonts w:hint="default"/>
      </w:rPr>
    </w:lvl>
    <w:lvl w:ilvl="8">
      <w:start w:val="1"/>
      <w:numFmt w:val="decimal"/>
      <w:isLgl/>
      <w:lvlText w:val="%1.%2.%3.%4.%5.%6.%7.%8.%9."/>
      <w:lvlJc w:val="left"/>
      <w:pPr>
        <w:ind w:left="2158" w:hanging="1800"/>
      </w:pPr>
      <w:rPr>
        <w:rFonts w:hint="default"/>
      </w:rPr>
    </w:lvl>
  </w:abstractNum>
  <w:abstractNum w:abstractNumId="1" w15:restartNumberingAfterBreak="0">
    <w:nsid w:val="2FAE622C"/>
    <w:multiLevelType w:val="multilevel"/>
    <w:tmpl w:val="5CC0CC3E"/>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0EC1096"/>
    <w:multiLevelType w:val="multilevel"/>
    <w:tmpl w:val="EF90F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3F126CC"/>
    <w:multiLevelType w:val="hybridMultilevel"/>
    <w:tmpl w:val="F78673B0"/>
    <w:lvl w:ilvl="0" w:tplc="C4D47064">
      <w:start w:val="1"/>
      <w:numFmt w:val="decimal"/>
      <w:lvlText w:val="%1."/>
      <w:lvlJc w:val="left"/>
      <w:pPr>
        <w:ind w:left="717" w:hanging="360"/>
      </w:pPr>
      <w:rPr>
        <w:rFonts w:ascii="Tahoma" w:eastAsiaTheme="minorHAnsi" w:hAnsi="Tahoma" w:cs="Tahoma"/>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num w:numId="1">
    <w:abstractNumId w:val="1"/>
  </w:num>
  <w:num w:numId="2">
    <w:abstractNumId w:val="0"/>
  </w:num>
  <w:num w:numId="3">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71"/>
    <w:rsid w:val="000000FF"/>
    <w:rsid w:val="0000164C"/>
    <w:rsid w:val="00001B4E"/>
    <w:rsid w:val="000023A3"/>
    <w:rsid w:val="0000435B"/>
    <w:rsid w:val="00004CFE"/>
    <w:rsid w:val="00006D3D"/>
    <w:rsid w:val="00014B67"/>
    <w:rsid w:val="000175F2"/>
    <w:rsid w:val="00025EE5"/>
    <w:rsid w:val="00032F87"/>
    <w:rsid w:val="0004149C"/>
    <w:rsid w:val="00041A05"/>
    <w:rsid w:val="00041EDE"/>
    <w:rsid w:val="0004292F"/>
    <w:rsid w:val="0004567E"/>
    <w:rsid w:val="00047778"/>
    <w:rsid w:val="00053D85"/>
    <w:rsid w:val="00060181"/>
    <w:rsid w:val="000615F3"/>
    <w:rsid w:val="000628A8"/>
    <w:rsid w:val="000639FE"/>
    <w:rsid w:val="00063F6F"/>
    <w:rsid w:val="00064C65"/>
    <w:rsid w:val="00067905"/>
    <w:rsid w:val="000743FA"/>
    <w:rsid w:val="00075B29"/>
    <w:rsid w:val="000760F4"/>
    <w:rsid w:val="00077D0F"/>
    <w:rsid w:val="00080042"/>
    <w:rsid w:val="00083F8D"/>
    <w:rsid w:val="000843F7"/>
    <w:rsid w:val="00086E38"/>
    <w:rsid w:val="00090A49"/>
    <w:rsid w:val="00090CB5"/>
    <w:rsid w:val="00092495"/>
    <w:rsid w:val="0009262D"/>
    <w:rsid w:val="00092D7A"/>
    <w:rsid w:val="0009589E"/>
    <w:rsid w:val="00095D86"/>
    <w:rsid w:val="000969D8"/>
    <w:rsid w:val="000A001E"/>
    <w:rsid w:val="000A1928"/>
    <w:rsid w:val="000A28FA"/>
    <w:rsid w:val="000A3186"/>
    <w:rsid w:val="000A386D"/>
    <w:rsid w:val="000A4458"/>
    <w:rsid w:val="000A6386"/>
    <w:rsid w:val="000B0127"/>
    <w:rsid w:val="000B15F1"/>
    <w:rsid w:val="000B261E"/>
    <w:rsid w:val="000B2EA4"/>
    <w:rsid w:val="000B6BB3"/>
    <w:rsid w:val="000B72C5"/>
    <w:rsid w:val="000C1178"/>
    <w:rsid w:val="000C14B8"/>
    <w:rsid w:val="000C16C2"/>
    <w:rsid w:val="000C4661"/>
    <w:rsid w:val="000C681F"/>
    <w:rsid w:val="000D0250"/>
    <w:rsid w:val="000D1018"/>
    <w:rsid w:val="000D107B"/>
    <w:rsid w:val="000D12E2"/>
    <w:rsid w:val="000D1520"/>
    <w:rsid w:val="000D1E14"/>
    <w:rsid w:val="000D3F86"/>
    <w:rsid w:val="000D45DD"/>
    <w:rsid w:val="000D7FCC"/>
    <w:rsid w:val="000E15CD"/>
    <w:rsid w:val="000E18C9"/>
    <w:rsid w:val="000E4FEA"/>
    <w:rsid w:val="000E5817"/>
    <w:rsid w:val="000E7B2D"/>
    <w:rsid w:val="000F298D"/>
    <w:rsid w:val="000F4021"/>
    <w:rsid w:val="000F48D2"/>
    <w:rsid w:val="000F5315"/>
    <w:rsid w:val="000F5958"/>
    <w:rsid w:val="000F679C"/>
    <w:rsid w:val="000F6C92"/>
    <w:rsid w:val="000F6FAB"/>
    <w:rsid w:val="000F73DD"/>
    <w:rsid w:val="0010233A"/>
    <w:rsid w:val="00104A6A"/>
    <w:rsid w:val="00105806"/>
    <w:rsid w:val="00106D87"/>
    <w:rsid w:val="00106EEF"/>
    <w:rsid w:val="00111A3B"/>
    <w:rsid w:val="0011597B"/>
    <w:rsid w:val="00115DF4"/>
    <w:rsid w:val="00117331"/>
    <w:rsid w:val="00122A93"/>
    <w:rsid w:val="00123F5D"/>
    <w:rsid w:val="00124496"/>
    <w:rsid w:val="00127B60"/>
    <w:rsid w:val="00130592"/>
    <w:rsid w:val="001336BF"/>
    <w:rsid w:val="001361A1"/>
    <w:rsid w:val="001412C1"/>
    <w:rsid w:val="00142B2E"/>
    <w:rsid w:val="00143259"/>
    <w:rsid w:val="00146B50"/>
    <w:rsid w:val="001474DB"/>
    <w:rsid w:val="00147C06"/>
    <w:rsid w:val="00150F0F"/>
    <w:rsid w:val="0015141F"/>
    <w:rsid w:val="00151E34"/>
    <w:rsid w:val="00151F5E"/>
    <w:rsid w:val="001521DD"/>
    <w:rsid w:val="00153B8D"/>
    <w:rsid w:val="00153F3F"/>
    <w:rsid w:val="00154E5B"/>
    <w:rsid w:val="0015644C"/>
    <w:rsid w:val="001575E3"/>
    <w:rsid w:val="00160E8A"/>
    <w:rsid w:val="00161570"/>
    <w:rsid w:val="00163863"/>
    <w:rsid w:val="00165076"/>
    <w:rsid w:val="00166989"/>
    <w:rsid w:val="001669D0"/>
    <w:rsid w:val="00166D4C"/>
    <w:rsid w:val="0017068C"/>
    <w:rsid w:val="001719B3"/>
    <w:rsid w:val="00172AB9"/>
    <w:rsid w:val="00177F03"/>
    <w:rsid w:val="001800FE"/>
    <w:rsid w:val="00182181"/>
    <w:rsid w:val="00185FB5"/>
    <w:rsid w:val="001860AE"/>
    <w:rsid w:val="00190176"/>
    <w:rsid w:val="0019317E"/>
    <w:rsid w:val="00193F8C"/>
    <w:rsid w:val="001940E3"/>
    <w:rsid w:val="0019454A"/>
    <w:rsid w:val="00196978"/>
    <w:rsid w:val="001A39C2"/>
    <w:rsid w:val="001A52AA"/>
    <w:rsid w:val="001A73E6"/>
    <w:rsid w:val="001A7A9D"/>
    <w:rsid w:val="001B0D27"/>
    <w:rsid w:val="001B4781"/>
    <w:rsid w:val="001B67F4"/>
    <w:rsid w:val="001C18A3"/>
    <w:rsid w:val="001C51DC"/>
    <w:rsid w:val="001C5E88"/>
    <w:rsid w:val="001C65B7"/>
    <w:rsid w:val="001C6A1B"/>
    <w:rsid w:val="001D2687"/>
    <w:rsid w:val="001D45B2"/>
    <w:rsid w:val="001D4E0A"/>
    <w:rsid w:val="001D5C91"/>
    <w:rsid w:val="001D6209"/>
    <w:rsid w:val="001E0C3E"/>
    <w:rsid w:val="001F244D"/>
    <w:rsid w:val="001F2CB3"/>
    <w:rsid w:val="001F48F0"/>
    <w:rsid w:val="001F707B"/>
    <w:rsid w:val="001F75BF"/>
    <w:rsid w:val="00202557"/>
    <w:rsid w:val="002036AD"/>
    <w:rsid w:val="00204AE8"/>
    <w:rsid w:val="00207A33"/>
    <w:rsid w:val="00212325"/>
    <w:rsid w:val="0021323E"/>
    <w:rsid w:val="00213AB4"/>
    <w:rsid w:val="00213B6D"/>
    <w:rsid w:val="0021538F"/>
    <w:rsid w:val="002179E1"/>
    <w:rsid w:val="00223B90"/>
    <w:rsid w:val="0022400C"/>
    <w:rsid w:val="002331FC"/>
    <w:rsid w:val="002333FF"/>
    <w:rsid w:val="0023357E"/>
    <w:rsid w:val="00236B19"/>
    <w:rsid w:val="002377A9"/>
    <w:rsid w:val="00240421"/>
    <w:rsid w:val="00240468"/>
    <w:rsid w:val="00240BFC"/>
    <w:rsid w:val="00243841"/>
    <w:rsid w:val="0024553E"/>
    <w:rsid w:val="0024658D"/>
    <w:rsid w:val="002516D4"/>
    <w:rsid w:val="00253035"/>
    <w:rsid w:val="00253D9A"/>
    <w:rsid w:val="002564F4"/>
    <w:rsid w:val="00256726"/>
    <w:rsid w:val="00256C9E"/>
    <w:rsid w:val="002635CA"/>
    <w:rsid w:val="00264AE8"/>
    <w:rsid w:val="0026507F"/>
    <w:rsid w:val="002656F7"/>
    <w:rsid w:val="002661E9"/>
    <w:rsid w:val="0026756E"/>
    <w:rsid w:val="0027080F"/>
    <w:rsid w:val="00270E07"/>
    <w:rsid w:val="00270EDE"/>
    <w:rsid w:val="00271639"/>
    <w:rsid w:val="00274AD0"/>
    <w:rsid w:val="002773E1"/>
    <w:rsid w:val="002806B2"/>
    <w:rsid w:val="00280A67"/>
    <w:rsid w:val="00281C5D"/>
    <w:rsid w:val="00282468"/>
    <w:rsid w:val="00283479"/>
    <w:rsid w:val="00284C7D"/>
    <w:rsid w:val="00285488"/>
    <w:rsid w:val="0028567C"/>
    <w:rsid w:val="00287D66"/>
    <w:rsid w:val="00291824"/>
    <w:rsid w:val="002929C4"/>
    <w:rsid w:val="00292A54"/>
    <w:rsid w:val="00296003"/>
    <w:rsid w:val="002A03F0"/>
    <w:rsid w:val="002A2327"/>
    <w:rsid w:val="002A274A"/>
    <w:rsid w:val="002A386F"/>
    <w:rsid w:val="002A52D6"/>
    <w:rsid w:val="002A567B"/>
    <w:rsid w:val="002A5DDE"/>
    <w:rsid w:val="002A6FED"/>
    <w:rsid w:val="002A7C1D"/>
    <w:rsid w:val="002B145B"/>
    <w:rsid w:val="002B2146"/>
    <w:rsid w:val="002B51D8"/>
    <w:rsid w:val="002B6ED4"/>
    <w:rsid w:val="002B74C3"/>
    <w:rsid w:val="002C07CF"/>
    <w:rsid w:val="002C4F71"/>
    <w:rsid w:val="002C6938"/>
    <w:rsid w:val="002C73F8"/>
    <w:rsid w:val="002D5256"/>
    <w:rsid w:val="002D6112"/>
    <w:rsid w:val="002D78E4"/>
    <w:rsid w:val="002D7DA9"/>
    <w:rsid w:val="002E0DBF"/>
    <w:rsid w:val="002E4DC4"/>
    <w:rsid w:val="002E4E18"/>
    <w:rsid w:val="002E4EEC"/>
    <w:rsid w:val="002E610D"/>
    <w:rsid w:val="00303D90"/>
    <w:rsid w:val="00306ACE"/>
    <w:rsid w:val="003072D9"/>
    <w:rsid w:val="003104CD"/>
    <w:rsid w:val="0031093B"/>
    <w:rsid w:val="00310FC2"/>
    <w:rsid w:val="00311949"/>
    <w:rsid w:val="00313CB4"/>
    <w:rsid w:val="0031656E"/>
    <w:rsid w:val="00316C36"/>
    <w:rsid w:val="00321836"/>
    <w:rsid w:val="00327A8D"/>
    <w:rsid w:val="00327CA4"/>
    <w:rsid w:val="00330D89"/>
    <w:rsid w:val="003311C3"/>
    <w:rsid w:val="00331202"/>
    <w:rsid w:val="00335F02"/>
    <w:rsid w:val="003406A0"/>
    <w:rsid w:val="0034176C"/>
    <w:rsid w:val="00341788"/>
    <w:rsid w:val="003420B1"/>
    <w:rsid w:val="00342363"/>
    <w:rsid w:val="0034339E"/>
    <w:rsid w:val="003475C3"/>
    <w:rsid w:val="00347E46"/>
    <w:rsid w:val="003540E9"/>
    <w:rsid w:val="003606CD"/>
    <w:rsid w:val="00366906"/>
    <w:rsid w:val="00370792"/>
    <w:rsid w:val="00370E61"/>
    <w:rsid w:val="00372175"/>
    <w:rsid w:val="00372BAD"/>
    <w:rsid w:val="00372EED"/>
    <w:rsid w:val="00373D08"/>
    <w:rsid w:val="0038257C"/>
    <w:rsid w:val="00383272"/>
    <w:rsid w:val="00383CA4"/>
    <w:rsid w:val="003871D9"/>
    <w:rsid w:val="00387D2D"/>
    <w:rsid w:val="003900E0"/>
    <w:rsid w:val="00392B80"/>
    <w:rsid w:val="00397B7E"/>
    <w:rsid w:val="003A0114"/>
    <w:rsid w:val="003A60E2"/>
    <w:rsid w:val="003A6910"/>
    <w:rsid w:val="003A6C98"/>
    <w:rsid w:val="003B0A03"/>
    <w:rsid w:val="003B0A3D"/>
    <w:rsid w:val="003B6160"/>
    <w:rsid w:val="003B6856"/>
    <w:rsid w:val="003B7122"/>
    <w:rsid w:val="003B7892"/>
    <w:rsid w:val="003B7D95"/>
    <w:rsid w:val="003C011B"/>
    <w:rsid w:val="003C396E"/>
    <w:rsid w:val="003C502C"/>
    <w:rsid w:val="003C5BAD"/>
    <w:rsid w:val="003D36EA"/>
    <w:rsid w:val="003D3DBD"/>
    <w:rsid w:val="003D48AA"/>
    <w:rsid w:val="003E36E7"/>
    <w:rsid w:val="003E4E41"/>
    <w:rsid w:val="003E5781"/>
    <w:rsid w:val="003E7187"/>
    <w:rsid w:val="003E73F8"/>
    <w:rsid w:val="003F0906"/>
    <w:rsid w:val="003F0F2A"/>
    <w:rsid w:val="003F1474"/>
    <w:rsid w:val="003F328F"/>
    <w:rsid w:val="003F4018"/>
    <w:rsid w:val="003F68C8"/>
    <w:rsid w:val="0040088D"/>
    <w:rsid w:val="00401256"/>
    <w:rsid w:val="00401F71"/>
    <w:rsid w:val="0040220C"/>
    <w:rsid w:val="00402BD0"/>
    <w:rsid w:val="00403996"/>
    <w:rsid w:val="00403E19"/>
    <w:rsid w:val="00404F24"/>
    <w:rsid w:val="004071CC"/>
    <w:rsid w:val="00411F79"/>
    <w:rsid w:val="004136EA"/>
    <w:rsid w:val="00414700"/>
    <w:rsid w:val="0041564E"/>
    <w:rsid w:val="004158E6"/>
    <w:rsid w:val="00415E81"/>
    <w:rsid w:val="00416380"/>
    <w:rsid w:val="004173D3"/>
    <w:rsid w:val="0042141F"/>
    <w:rsid w:val="00421CEF"/>
    <w:rsid w:val="00421F1C"/>
    <w:rsid w:val="00423D1D"/>
    <w:rsid w:val="004249CE"/>
    <w:rsid w:val="00431812"/>
    <w:rsid w:val="00435241"/>
    <w:rsid w:val="004378EF"/>
    <w:rsid w:val="0044459A"/>
    <w:rsid w:val="00450B03"/>
    <w:rsid w:val="00452E56"/>
    <w:rsid w:val="0045455F"/>
    <w:rsid w:val="00456609"/>
    <w:rsid w:val="00457BA4"/>
    <w:rsid w:val="00462D1C"/>
    <w:rsid w:val="00465A49"/>
    <w:rsid w:val="004661D5"/>
    <w:rsid w:val="00466427"/>
    <w:rsid w:val="00466E2C"/>
    <w:rsid w:val="00470E6F"/>
    <w:rsid w:val="00470EC4"/>
    <w:rsid w:val="004737A9"/>
    <w:rsid w:val="00474A8C"/>
    <w:rsid w:val="00477680"/>
    <w:rsid w:val="00482F31"/>
    <w:rsid w:val="00484830"/>
    <w:rsid w:val="00485583"/>
    <w:rsid w:val="00487BB4"/>
    <w:rsid w:val="00487C25"/>
    <w:rsid w:val="00490506"/>
    <w:rsid w:val="00491179"/>
    <w:rsid w:val="00492695"/>
    <w:rsid w:val="00494A76"/>
    <w:rsid w:val="004A0593"/>
    <w:rsid w:val="004A1AA5"/>
    <w:rsid w:val="004A7269"/>
    <w:rsid w:val="004A7846"/>
    <w:rsid w:val="004B035B"/>
    <w:rsid w:val="004B0C04"/>
    <w:rsid w:val="004C0980"/>
    <w:rsid w:val="004C4D11"/>
    <w:rsid w:val="004C6274"/>
    <w:rsid w:val="004C742F"/>
    <w:rsid w:val="004C7925"/>
    <w:rsid w:val="004D0268"/>
    <w:rsid w:val="004D0DF8"/>
    <w:rsid w:val="004D1124"/>
    <w:rsid w:val="004D3902"/>
    <w:rsid w:val="004D3E7D"/>
    <w:rsid w:val="004D4682"/>
    <w:rsid w:val="004D63C1"/>
    <w:rsid w:val="004D6DF0"/>
    <w:rsid w:val="004D7171"/>
    <w:rsid w:val="004D731B"/>
    <w:rsid w:val="004E0771"/>
    <w:rsid w:val="004E177F"/>
    <w:rsid w:val="004E23D1"/>
    <w:rsid w:val="004E2799"/>
    <w:rsid w:val="004E6F67"/>
    <w:rsid w:val="004E6FD2"/>
    <w:rsid w:val="004F0CD3"/>
    <w:rsid w:val="004F0D22"/>
    <w:rsid w:val="004F0F82"/>
    <w:rsid w:val="004F0FA0"/>
    <w:rsid w:val="004F43B9"/>
    <w:rsid w:val="004F5EB3"/>
    <w:rsid w:val="00503787"/>
    <w:rsid w:val="005059E2"/>
    <w:rsid w:val="005065AA"/>
    <w:rsid w:val="00512355"/>
    <w:rsid w:val="00512466"/>
    <w:rsid w:val="005157E2"/>
    <w:rsid w:val="00515FAE"/>
    <w:rsid w:val="00520428"/>
    <w:rsid w:val="0052113C"/>
    <w:rsid w:val="005211D5"/>
    <w:rsid w:val="00523326"/>
    <w:rsid w:val="00523580"/>
    <w:rsid w:val="0052391D"/>
    <w:rsid w:val="0052537B"/>
    <w:rsid w:val="005262B5"/>
    <w:rsid w:val="005273A5"/>
    <w:rsid w:val="005325CC"/>
    <w:rsid w:val="005366F4"/>
    <w:rsid w:val="00537C59"/>
    <w:rsid w:val="00543651"/>
    <w:rsid w:val="00543825"/>
    <w:rsid w:val="00544050"/>
    <w:rsid w:val="0054545D"/>
    <w:rsid w:val="00547C8E"/>
    <w:rsid w:val="00550EED"/>
    <w:rsid w:val="005528AF"/>
    <w:rsid w:val="00553299"/>
    <w:rsid w:val="00561DB9"/>
    <w:rsid w:val="005624FC"/>
    <w:rsid w:val="00563678"/>
    <w:rsid w:val="005641E4"/>
    <w:rsid w:val="005653FA"/>
    <w:rsid w:val="0056624A"/>
    <w:rsid w:val="00571B85"/>
    <w:rsid w:val="00573A93"/>
    <w:rsid w:val="0057418E"/>
    <w:rsid w:val="00574A99"/>
    <w:rsid w:val="00583440"/>
    <w:rsid w:val="00584825"/>
    <w:rsid w:val="00590E95"/>
    <w:rsid w:val="00591AE6"/>
    <w:rsid w:val="005926FD"/>
    <w:rsid w:val="00595045"/>
    <w:rsid w:val="005A3252"/>
    <w:rsid w:val="005A44EB"/>
    <w:rsid w:val="005A4D87"/>
    <w:rsid w:val="005B2327"/>
    <w:rsid w:val="005B2F0C"/>
    <w:rsid w:val="005B4991"/>
    <w:rsid w:val="005B5126"/>
    <w:rsid w:val="005B5B5F"/>
    <w:rsid w:val="005C17F1"/>
    <w:rsid w:val="005C2326"/>
    <w:rsid w:val="005C52F3"/>
    <w:rsid w:val="005C615A"/>
    <w:rsid w:val="005C71A1"/>
    <w:rsid w:val="005C7CFE"/>
    <w:rsid w:val="005D100A"/>
    <w:rsid w:val="005D20A9"/>
    <w:rsid w:val="005D5294"/>
    <w:rsid w:val="005D5CFB"/>
    <w:rsid w:val="005D6DA9"/>
    <w:rsid w:val="005E2BA7"/>
    <w:rsid w:val="005E4425"/>
    <w:rsid w:val="005E4B4D"/>
    <w:rsid w:val="005F155C"/>
    <w:rsid w:val="005F1F06"/>
    <w:rsid w:val="005F43EF"/>
    <w:rsid w:val="005F6A60"/>
    <w:rsid w:val="005F71A0"/>
    <w:rsid w:val="00601D46"/>
    <w:rsid w:val="00604C3B"/>
    <w:rsid w:val="00605348"/>
    <w:rsid w:val="00607B50"/>
    <w:rsid w:val="006129D0"/>
    <w:rsid w:val="00613388"/>
    <w:rsid w:val="006133EA"/>
    <w:rsid w:val="00621023"/>
    <w:rsid w:val="006238F0"/>
    <w:rsid w:val="00624346"/>
    <w:rsid w:val="00625A8B"/>
    <w:rsid w:val="00630DD0"/>
    <w:rsid w:val="0063302D"/>
    <w:rsid w:val="006359CC"/>
    <w:rsid w:val="006359F0"/>
    <w:rsid w:val="00640AD0"/>
    <w:rsid w:val="00641688"/>
    <w:rsid w:val="006431EA"/>
    <w:rsid w:val="006449FC"/>
    <w:rsid w:val="00647411"/>
    <w:rsid w:val="0065526A"/>
    <w:rsid w:val="00655D06"/>
    <w:rsid w:val="00664AAE"/>
    <w:rsid w:val="006673E4"/>
    <w:rsid w:val="00671AAE"/>
    <w:rsid w:val="00672D90"/>
    <w:rsid w:val="00673AA4"/>
    <w:rsid w:val="0067481E"/>
    <w:rsid w:val="00674F68"/>
    <w:rsid w:val="00675EAD"/>
    <w:rsid w:val="006815B4"/>
    <w:rsid w:val="00684B94"/>
    <w:rsid w:val="00686DE4"/>
    <w:rsid w:val="00686FD2"/>
    <w:rsid w:val="00687406"/>
    <w:rsid w:val="00687FCA"/>
    <w:rsid w:val="00691279"/>
    <w:rsid w:val="00691E3A"/>
    <w:rsid w:val="0069462E"/>
    <w:rsid w:val="00697FB0"/>
    <w:rsid w:val="006A116C"/>
    <w:rsid w:val="006A4684"/>
    <w:rsid w:val="006A61AF"/>
    <w:rsid w:val="006A636C"/>
    <w:rsid w:val="006A72CC"/>
    <w:rsid w:val="006B25F7"/>
    <w:rsid w:val="006B34AD"/>
    <w:rsid w:val="006B5D45"/>
    <w:rsid w:val="006B5EA4"/>
    <w:rsid w:val="006B707F"/>
    <w:rsid w:val="006B7631"/>
    <w:rsid w:val="006C02EE"/>
    <w:rsid w:val="006C067D"/>
    <w:rsid w:val="006C2D38"/>
    <w:rsid w:val="006C4AF1"/>
    <w:rsid w:val="006C78A6"/>
    <w:rsid w:val="006D1596"/>
    <w:rsid w:val="006D3BB5"/>
    <w:rsid w:val="006D7439"/>
    <w:rsid w:val="006D7A3D"/>
    <w:rsid w:val="006E226A"/>
    <w:rsid w:val="006E2B68"/>
    <w:rsid w:val="006E2D5C"/>
    <w:rsid w:val="006E3155"/>
    <w:rsid w:val="006E4178"/>
    <w:rsid w:val="006E7499"/>
    <w:rsid w:val="006F1BCC"/>
    <w:rsid w:val="00701586"/>
    <w:rsid w:val="00702370"/>
    <w:rsid w:val="00702B9D"/>
    <w:rsid w:val="007031FE"/>
    <w:rsid w:val="0070432D"/>
    <w:rsid w:val="00706AC1"/>
    <w:rsid w:val="007106A7"/>
    <w:rsid w:val="00710CC5"/>
    <w:rsid w:val="00711118"/>
    <w:rsid w:val="00713BDF"/>
    <w:rsid w:val="0071478F"/>
    <w:rsid w:val="00721F4B"/>
    <w:rsid w:val="0072231D"/>
    <w:rsid w:val="00724F4B"/>
    <w:rsid w:val="00725966"/>
    <w:rsid w:val="0072741B"/>
    <w:rsid w:val="00727690"/>
    <w:rsid w:val="00730088"/>
    <w:rsid w:val="00730AC5"/>
    <w:rsid w:val="0073155B"/>
    <w:rsid w:val="00733F77"/>
    <w:rsid w:val="00735777"/>
    <w:rsid w:val="0073746B"/>
    <w:rsid w:val="00741730"/>
    <w:rsid w:val="00741C0C"/>
    <w:rsid w:val="007439DD"/>
    <w:rsid w:val="00751FA5"/>
    <w:rsid w:val="00752B44"/>
    <w:rsid w:val="00754829"/>
    <w:rsid w:val="00754D0A"/>
    <w:rsid w:val="00756E47"/>
    <w:rsid w:val="007607D3"/>
    <w:rsid w:val="00762E35"/>
    <w:rsid w:val="00763F13"/>
    <w:rsid w:val="00764D4B"/>
    <w:rsid w:val="00773731"/>
    <w:rsid w:val="007739FC"/>
    <w:rsid w:val="00773B6F"/>
    <w:rsid w:val="00773C51"/>
    <w:rsid w:val="00774170"/>
    <w:rsid w:val="00775750"/>
    <w:rsid w:val="00777A21"/>
    <w:rsid w:val="007841AC"/>
    <w:rsid w:val="0078702D"/>
    <w:rsid w:val="00790CCF"/>
    <w:rsid w:val="007916E6"/>
    <w:rsid w:val="007921ED"/>
    <w:rsid w:val="00795412"/>
    <w:rsid w:val="00795F80"/>
    <w:rsid w:val="007A127D"/>
    <w:rsid w:val="007A308C"/>
    <w:rsid w:val="007A680A"/>
    <w:rsid w:val="007A6B6C"/>
    <w:rsid w:val="007A74B1"/>
    <w:rsid w:val="007B100B"/>
    <w:rsid w:val="007B2B8E"/>
    <w:rsid w:val="007B3203"/>
    <w:rsid w:val="007B459C"/>
    <w:rsid w:val="007C0A44"/>
    <w:rsid w:val="007C3BFC"/>
    <w:rsid w:val="007D0D21"/>
    <w:rsid w:val="007D1149"/>
    <w:rsid w:val="007D2A57"/>
    <w:rsid w:val="007D580F"/>
    <w:rsid w:val="007D738B"/>
    <w:rsid w:val="007E66A5"/>
    <w:rsid w:val="007E7B7A"/>
    <w:rsid w:val="007F184F"/>
    <w:rsid w:val="007F2A9F"/>
    <w:rsid w:val="007F43E5"/>
    <w:rsid w:val="007F57A4"/>
    <w:rsid w:val="007F7F1A"/>
    <w:rsid w:val="008002EF"/>
    <w:rsid w:val="00801F2F"/>
    <w:rsid w:val="008021B3"/>
    <w:rsid w:val="00803467"/>
    <w:rsid w:val="00803536"/>
    <w:rsid w:val="00803BA5"/>
    <w:rsid w:val="0080430D"/>
    <w:rsid w:val="008054F9"/>
    <w:rsid w:val="00805FE0"/>
    <w:rsid w:val="0080791A"/>
    <w:rsid w:val="00813245"/>
    <w:rsid w:val="00815AE4"/>
    <w:rsid w:val="00820DA7"/>
    <w:rsid w:val="00824AE4"/>
    <w:rsid w:val="008326E2"/>
    <w:rsid w:val="00834461"/>
    <w:rsid w:val="00841120"/>
    <w:rsid w:val="00842D34"/>
    <w:rsid w:val="008455F3"/>
    <w:rsid w:val="00847CA6"/>
    <w:rsid w:val="00850DF9"/>
    <w:rsid w:val="00851F25"/>
    <w:rsid w:val="0085543E"/>
    <w:rsid w:val="008568BF"/>
    <w:rsid w:val="008600BA"/>
    <w:rsid w:val="008624F2"/>
    <w:rsid w:val="008646D6"/>
    <w:rsid w:val="00866AC5"/>
    <w:rsid w:val="00870B0E"/>
    <w:rsid w:val="00872A01"/>
    <w:rsid w:val="00872D10"/>
    <w:rsid w:val="00873F5B"/>
    <w:rsid w:val="00874F0F"/>
    <w:rsid w:val="00877226"/>
    <w:rsid w:val="008800AD"/>
    <w:rsid w:val="008813B0"/>
    <w:rsid w:val="00882426"/>
    <w:rsid w:val="00892AAE"/>
    <w:rsid w:val="00893ADF"/>
    <w:rsid w:val="0089444D"/>
    <w:rsid w:val="00895350"/>
    <w:rsid w:val="0089760E"/>
    <w:rsid w:val="008A08E4"/>
    <w:rsid w:val="008A1461"/>
    <w:rsid w:val="008A1539"/>
    <w:rsid w:val="008A52B3"/>
    <w:rsid w:val="008B13FC"/>
    <w:rsid w:val="008B2660"/>
    <w:rsid w:val="008B3029"/>
    <w:rsid w:val="008B5016"/>
    <w:rsid w:val="008B5537"/>
    <w:rsid w:val="008C0C18"/>
    <w:rsid w:val="008C1365"/>
    <w:rsid w:val="008C278D"/>
    <w:rsid w:val="008C309D"/>
    <w:rsid w:val="008C3526"/>
    <w:rsid w:val="008C5103"/>
    <w:rsid w:val="008D021A"/>
    <w:rsid w:val="008D1ACB"/>
    <w:rsid w:val="008D2B1B"/>
    <w:rsid w:val="008D2E12"/>
    <w:rsid w:val="008E12EC"/>
    <w:rsid w:val="008E704C"/>
    <w:rsid w:val="008F3634"/>
    <w:rsid w:val="008F4492"/>
    <w:rsid w:val="008F5A9D"/>
    <w:rsid w:val="008F627B"/>
    <w:rsid w:val="008F62A6"/>
    <w:rsid w:val="00901052"/>
    <w:rsid w:val="0090139B"/>
    <w:rsid w:val="00902332"/>
    <w:rsid w:val="009024E8"/>
    <w:rsid w:val="00904A47"/>
    <w:rsid w:val="00905FD5"/>
    <w:rsid w:val="00906710"/>
    <w:rsid w:val="00906B2D"/>
    <w:rsid w:val="009079A7"/>
    <w:rsid w:val="00907B35"/>
    <w:rsid w:val="009111EB"/>
    <w:rsid w:val="00913263"/>
    <w:rsid w:val="00913671"/>
    <w:rsid w:val="009136BF"/>
    <w:rsid w:val="00914242"/>
    <w:rsid w:val="009211A0"/>
    <w:rsid w:val="0092153D"/>
    <w:rsid w:val="009234F9"/>
    <w:rsid w:val="00924711"/>
    <w:rsid w:val="0093102E"/>
    <w:rsid w:val="00931907"/>
    <w:rsid w:val="00932820"/>
    <w:rsid w:val="00933785"/>
    <w:rsid w:val="00940E78"/>
    <w:rsid w:val="00944566"/>
    <w:rsid w:val="009450F1"/>
    <w:rsid w:val="00947605"/>
    <w:rsid w:val="00947CAF"/>
    <w:rsid w:val="00952ECB"/>
    <w:rsid w:val="0095347B"/>
    <w:rsid w:val="00953698"/>
    <w:rsid w:val="009546BD"/>
    <w:rsid w:val="00957495"/>
    <w:rsid w:val="00961E97"/>
    <w:rsid w:val="00962248"/>
    <w:rsid w:val="00963882"/>
    <w:rsid w:val="00964818"/>
    <w:rsid w:val="0097052A"/>
    <w:rsid w:val="00971194"/>
    <w:rsid w:val="0097192B"/>
    <w:rsid w:val="0097415E"/>
    <w:rsid w:val="00975A86"/>
    <w:rsid w:val="00981736"/>
    <w:rsid w:val="00984859"/>
    <w:rsid w:val="00986B8D"/>
    <w:rsid w:val="009929E9"/>
    <w:rsid w:val="0099380B"/>
    <w:rsid w:val="00993FB4"/>
    <w:rsid w:val="00996E27"/>
    <w:rsid w:val="009972B4"/>
    <w:rsid w:val="00997A71"/>
    <w:rsid w:val="009A33FC"/>
    <w:rsid w:val="009A42C6"/>
    <w:rsid w:val="009A78B9"/>
    <w:rsid w:val="009B30BE"/>
    <w:rsid w:val="009C0A47"/>
    <w:rsid w:val="009C394C"/>
    <w:rsid w:val="009C4C16"/>
    <w:rsid w:val="009C4D32"/>
    <w:rsid w:val="009C6DDA"/>
    <w:rsid w:val="009D0496"/>
    <w:rsid w:val="009D5D10"/>
    <w:rsid w:val="009D7CB2"/>
    <w:rsid w:val="009E1718"/>
    <w:rsid w:val="009E243B"/>
    <w:rsid w:val="009E552F"/>
    <w:rsid w:val="009E7622"/>
    <w:rsid w:val="009F2152"/>
    <w:rsid w:val="009F2245"/>
    <w:rsid w:val="009F3D42"/>
    <w:rsid w:val="009F4C28"/>
    <w:rsid w:val="009F5860"/>
    <w:rsid w:val="009F60A9"/>
    <w:rsid w:val="00A0145D"/>
    <w:rsid w:val="00A02349"/>
    <w:rsid w:val="00A1038C"/>
    <w:rsid w:val="00A106B2"/>
    <w:rsid w:val="00A1111B"/>
    <w:rsid w:val="00A207F4"/>
    <w:rsid w:val="00A230CF"/>
    <w:rsid w:val="00A25725"/>
    <w:rsid w:val="00A336CA"/>
    <w:rsid w:val="00A34FDD"/>
    <w:rsid w:val="00A35CB5"/>
    <w:rsid w:val="00A4362C"/>
    <w:rsid w:val="00A43AC8"/>
    <w:rsid w:val="00A4405C"/>
    <w:rsid w:val="00A451BC"/>
    <w:rsid w:val="00A4598F"/>
    <w:rsid w:val="00A4726D"/>
    <w:rsid w:val="00A514B2"/>
    <w:rsid w:val="00A535A5"/>
    <w:rsid w:val="00A535AA"/>
    <w:rsid w:val="00A545E5"/>
    <w:rsid w:val="00A54C5E"/>
    <w:rsid w:val="00A62249"/>
    <w:rsid w:val="00A62961"/>
    <w:rsid w:val="00A64410"/>
    <w:rsid w:val="00A6484D"/>
    <w:rsid w:val="00A673FD"/>
    <w:rsid w:val="00A70C0C"/>
    <w:rsid w:val="00A721A7"/>
    <w:rsid w:val="00A8085A"/>
    <w:rsid w:val="00A82ADE"/>
    <w:rsid w:val="00A833D0"/>
    <w:rsid w:val="00A8587D"/>
    <w:rsid w:val="00A859B5"/>
    <w:rsid w:val="00A92B86"/>
    <w:rsid w:val="00A94C47"/>
    <w:rsid w:val="00AA4022"/>
    <w:rsid w:val="00AA7A17"/>
    <w:rsid w:val="00AB0CD1"/>
    <w:rsid w:val="00AB2090"/>
    <w:rsid w:val="00AC0699"/>
    <w:rsid w:val="00AC1E3D"/>
    <w:rsid w:val="00AC6055"/>
    <w:rsid w:val="00AD2A30"/>
    <w:rsid w:val="00AE0D7A"/>
    <w:rsid w:val="00AF0ADE"/>
    <w:rsid w:val="00AF1945"/>
    <w:rsid w:val="00AF35CD"/>
    <w:rsid w:val="00AF4798"/>
    <w:rsid w:val="00AF47E9"/>
    <w:rsid w:val="00B04349"/>
    <w:rsid w:val="00B045E0"/>
    <w:rsid w:val="00B05B50"/>
    <w:rsid w:val="00B0636E"/>
    <w:rsid w:val="00B12273"/>
    <w:rsid w:val="00B12EDA"/>
    <w:rsid w:val="00B169E0"/>
    <w:rsid w:val="00B174D3"/>
    <w:rsid w:val="00B20236"/>
    <w:rsid w:val="00B20EB1"/>
    <w:rsid w:val="00B2183E"/>
    <w:rsid w:val="00B21AA1"/>
    <w:rsid w:val="00B22827"/>
    <w:rsid w:val="00B239DF"/>
    <w:rsid w:val="00B30132"/>
    <w:rsid w:val="00B329D0"/>
    <w:rsid w:val="00B41B4C"/>
    <w:rsid w:val="00B452D4"/>
    <w:rsid w:val="00B470C0"/>
    <w:rsid w:val="00B4742E"/>
    <w:rsid w:val="00B51FE7"/>
    <w:rsid w:val="00B52E97"/>
    <w:rsid w:val="00B5317A"/>
    <w:rsid w:val="00B53CF9"/>
    <w:rsid w:val="00B56311"/>
    <w:rsid w:val="00B5633B"/>
    <w:rsid w:val="00B57504"/>
    <w:rsid w:val="00B5783F"/>
    <w:rsid w:val="00B610B5"/>
    <w:rsid w:val="00B632A2"/>
    <w:rsid w:val="00B7068D"/>
    <w:rsid w:val="00B75363"/>
    <w:rsid w:val="00B77315"/>
    <w:rsid w:val="00B77959"/>
    <w:rsid w:val="00B82318"/>
    <w:rsid w:val="00B84A1A"/>
    <w:rsid w:val="00B852B8"/>
    <w:rsid w:val="00B8568F"/>
    <w:rsid w:val="00B869F2"/>
    <w:rsid w:val="00B86AAC"/>
    <w:rsid w:val="00B87263"/>
    <w:rsid w:val="00B90172"/>
    <w:rsid w:val="00B96E2D"/>
    <w:rsid w:val="00BA051F"/>
    <w:rsid w:val="00BA2284"/>
    <w:rsid w:val="00BA3473"/>
    <w:rsid w:val="00BA4905"/>
    <w:rsid w:val="00BA5065"/>
    <w:rsid w:val="00BA692D"/>
    <w:rsid w:val="00BB10D5"/>
    <w:rsid w:val="00BB484C"/>
    <w:rsid w:val="00BC4D87"/>
    <w:rsid w:val="00BD1B38"/>
    <w:rsid w:val="00BD214D"/>
    <w:rsid w:val="00BD2B51"/>
    <w:rsid w:val="00BD3C3F"/>
    <w:rsid w:val="00BD433F"/>
    <w:rsid w:val="00BD4A09"/>
    <w:rsid w:val="00BD4F83"/>
    <w:rsid w:val="00BD691C"/>
    <w:rsid w:val="00BD6D36"/>
    <w:rsid w:val="00BD6E90"/>
    <w:rsid w:val="00BD7016"/>
    <w:rsid w:val="00BE0271"/>
    <w:rsid w:val="00BE0538"/>
    <w:rsid w:val="00BE1149"/>
    <w:rsid w:val="00BE13CC"/>
    <w:rsid w:val="00BE1880"/>
    <w:rsid w:val="00BE4817"/>
    <w:rsid w:val="00BE7372"/>
    <w:rsid w:val="00BE7C67"/>
    <w:rsid w:val="00BF32BA"/>
    <w:rsid w:val="00BF5624"/>
    <w:rsid w:val="00BF5696"/>
    <w:rsid w:val="00BF7A47"/>
    <w:rsid w:val="00C00106"/>
    <w:rsid w:val="00C03701"/>
    <w:rsid w:val="00C07259"/>
    <w:rsid w:val="00C13930"/>
    <w:rsid w:val="00C218F7"/>
    <w:rsid w:val="00C23B55"/>
    <w:rsid w:val="00C246A9"/>
    <w:rsid w:val="00C2604B"/>
    <w:rsid w:val="00C31A4B"/>
    <w:rsid w:val="00C339A6"/>
    <w:rsid w:val="00C35776"/>
    <w:rsid w:val="00C37314"/>
    <w:rsid w:val="00C42BC2"/>
    <w:rsid w:val="00C4522A"/>
    <w:rsid w:val="00C454CB"/>
    <w:rsid w:val="00C45DD3"/>
    <w:rsid w:val="00C47E79"/>
    <w:rsid w:val="00C51C4A"/>
    <w:rsid w:val="00C532E6"/>
    <w:rsid w:val="00C5367B"/>
    <w:rsid w:val="00C54B2D"/>
    <w:rsid w:val="00C57C37"/>
    <w:rsid w:val="00C63C1E"/>
    <w:rsid w:val="00C71434"/>
    <w:rsid w:val="00C716B5"/>
    <w:rsid w:val="00C72785"/>
    <w:rsid w:val="00C80B3F"/>
    <w:rsid w:val="00C8253B"/>
    <w:rsid w:val="00C9168E"/>
    <w:rsid w:val="00C9176F"/>
    <w:rsid w:val="00C91BD6"/>
    <w:rsid w:val="00C92543"/>
    <w:rsid w:val="00C9418E"/>
    <w:rsid w:val="00C95ECA"/>
    <w:rsid w:val="00C964DB"/>
    <w:rsid w:val="00C9669A"/>
    <w:rsid w:val="00C973A7"/>
    <w:rsid w:val="00CA5B1B"/>
    <w:rsid w:val="00CA74E6"/>
    <w:rsid w:val="00CB0593"/>
    <w:rsid w:val="00CB1DB6"/>
    <w:rsid w:val="00CB2AAD"/>
    <w:rsid w:val="00CB3165"/>
    <w:rsid w:val="00CB3735"/>
    <w:rsid w:val="00CB6ADC"/>
    <w:rsid w:val="00CB7957"/>
    <w:rsid w:val="00CC0321"/>
    <w:rsid w:val="00CD3F1D"/>
    <w:rsid w:val="00CD7A04"/>
    <w:rsid w:val="00CE509F"/>
    <w:rsid w:val="00CE5792"/>
    <w:rsid w:val="00CE60AC"/>
    <w:rsid w:val="00CE60E0"/>
    <w:rsid w:val="00CE63DD"/>
    <w:rsid w:val="00CF03AF"/>
    <w:rsid w:val="00CF1E6F"/>
    <w:rsid w:val="00CF2B64"/>
    <w:rsid w:val="00CF2EC7"/>
    <w:rsid w:val="00CF2F53"/>
    <w:rsid w:val="00CF4785"/>
    <w:rsid w:val="00D006C6"/>
    <w:rsid w:val="00D00901"/>
    <w:rsid w:val="00D00E1D"/>
    <w:rsid w:val="00D01A3C"/>
    <w:rsid w:val="00D02EF4"/>
    <w:rsid w:val="00D059E9"/>
    <w:rsid w:val="00D06292"/>
    <w:rsid w:val="00D06ACD"/>
    <w:rsid w:val="00D10E7B"/>
    <w:rsid w:val="00D12D22"/>
    <w:rsid w:val="00D1543E"/>
    <w:rsid w:val="00D158EA"/>
    <w:rsid w:val="00D171CD"/>
    <w:rsid w:val="00D20EB0"/>
    <w:rsid w:val="00D219DE"/>
    <w:rsid w:val="00D225BB"/>
    <w:rsid w:val="00D22803"/>
    <w:rsid w:val="00D24B7E"/>
    <w:rsid w:val="00D24D06"/>
    <w:rsid w:val="00D25404"/>
    <w:rsid w:val="00D27B9B"/>
    <w:rsid w:val="00D31CEF"/>
    <w:rsid w:val="00D31DCD"/>
    <w:rsid w:val="00D32648"/>
    <w:rsid w:val="00D33BFC"/>
    <w:rsid w:val="00D3640E"/>
    <w:rsid w:val="00D3754D"/>
    <w:rsid w:val="00D42FF0"/>
    <w:rsid w:val="00D4358C"/>
    <w:rsid w:val="00D43C58"/>
    <w:rsid w:val="00D52171"/>
    <w:rsid w:val="00D536B4"/>
    <w:rsid w:val="00D55B1F"/>
    <w:rsid w:val="00D5632C"/>
    <w:rsid w:val="00D608A0"/>
    <w:rsid w:val="00D61DB9"/>
    <w:rsid w:val="00D66CC4"/>
    <w:rsid w:val="00D7766B"/>
    <w:rsid w:val="00D81075"/>
    <w:rsid w:val="00D82422"/>
    <w:rsid w:val="00D83468"/>
    <w:rsid w:val="00D86690"/>
    <w:rsid w:val="00D8733D"/>
    <w:rsid w:val="00D87428"/>
    <w:rsid w:val="00D8763D"/>
    <w:rsid w:val="00D9369B"/>
    <w:rsid w:val="00D937C7"/>
    <w:rsid w:val="00D94BBD"/>
    <w:rsid w:val="00D954E4"/>
    <w:rsid w:val="00D95BDC"/>
    <w:rsid w:val="00DA0EC3"/>
    <w:rsid w:val="00DA103D"/>
    <w:rsid w:val="00DB0011"/>
    <w:rsid w:val="00DB1432"/>
    <w:rsid w:val="00DB7F51"/>
    <w:rsid w:val="00DC20A2"/>
    <w:rsid w:val="00DC2863"/>
    <w:rsid w:val="00DC525E"/>
    <w:rsid w:val="00DC7C43"/>
    <w:rsid w:val="00DD4434"/>
    <w:rsid w:val="00DD572A"/>
    <w:rsid w:val="00DD6B92"/>
    <w:rsid w:val="00DD7293"/>
    <w:rsid w:val="00DF2444"/>
    <w:rsid w:val="00DF3026"/>
    <w:rsid w:val="00E001D3"/>
    <w:rsid w:val="00E002AE"/>
    <w:rsid w:val="00E007CE"/>
    <w:rsid w:val="00E01509"/>
    <w:rsid w:val="00E0178D"/>
    <w:rsid w:val="00E02878"/>
    <w:rsid w:val="00E03901"/>
    <w:rsid w:val="00E05B22"/>
    <w:rsid w:val="00E10FB1"/>
    <w:rsid w:val="00E11C51"/>
    <w:rsid w:val="00E136CC"/>
    <w:rsid w:val="00E13BB0"/>
    <w:rsid w:val="00E149BC"/>
    <w:rsid w:val="00E2056A"/>
    <w:rsid w:val="00E224E1"/>
    <w:rsid w:val="00E23812"/>
    <w:rsid w:val="00E23A1B"/>
    <w:rsid w:val="00E27C36"/>
    <w:rsid w:val="00E30FF9"/>
    <w:rsid w:val="00E31129"/>
    <w:rsid w:val="00E326EB"/>
    <w:rsid w:val="00E33A4F"/>
    <w:rsid w:val="00E33B1C"/>
    <w:rsid w:val="00E34620"/>
    <w:rsid w:val="00E35F39"/>
    <w:rsid w:val="00E424D7"/>
    <w:rsid w:val="00E43280"/>
    <w:rsid w:val="00E4328A"/>
    <w:rsid w:val="00E43817"/>
    <w:rsid w:val="00E45A9F"/>
    <w:rsid w:val="00E46C54"/>
    <w:rsid w:val="00E52090"/>
    <w:rsid w:val="00E54348"/>
    <w:rsid w:val="00E64EF9"/>
    <w:rsid w:val="00E651DE"/>
    <w:rsid w:val="00E65CC5"/>
    <w:rsid w:val="00E6738F"/>
    <w:rsid w:val="00E67AE4"/>
    <w:rsid w:val="00E7239C"/>
    <w:rsid w:val="00E74B29"/>
    <w:rsid w:val="00E7662D"/>
    <w:rsid w:val="00E816B7"/>
    <w:rsid w:val="00E81A2E"/>
    <w:rsid w:val="00E87544"/>
    <w:rsid w:val="00E8776C"/>
    <w:rsid w:val="00E91F23"/>
    <w:rsid w:val="00E920F3"/>
    <w:rsid w:val="00E92109"/>
    <w:rsid w:val="00E969F2"/>
    <w:rsid w:val="00E975CD"/>
    <w:rsid w:val="00EA1DA3"/>
    <w:rsid w:val="00EA38B4"/>
    <w:rsid w:val="00EA5371"/>
    <w:rsid w:val="00EA621D"/>
    <w:rsid w:val="00EA6521"/>
    <w:rsid w:val="00EB1703"/>
    <w:rsid w:val="00EB2E9A"/>
    <w:rsid w:val="00EB38B6"/>
    <w:rsid w:val="00EB4572"/>
    <w:rsid w:val="00EB6BC1"/>
    <w:rsid w:val="00EB7D1B"/>
    <w:rsid w:val="00EC0749"/>
    <w:rsid w:val="00EC140F"/>
    <w:rsid w:val="00EC4479"/>
    <w:rsid w:val="00EC5279"/>
    <w:rsid w:val="00ED1F54"/>
    <w:rsid w:val="00ED266E"/>
    <w:rsid w:val="00ED74A7"/>
    <w:rsid w:val="00EE07AF"/>
    <w:rsid w:val="00EE248F"/>
    <w:rsid w:val="00EE5AC6"/>
    <w:rsid w:val="00EE7760"/>
    <w:rsid w:val="00EE7EB7"/>
    <w:rsid w:val="00EF0DAB"/>
    <w:rsid w:val="00EF17FC"/>
    <w:rsid w:val="00EF1AF7"/>
    <w:rsid w:val="00EF2282"/>
    <w:rsid w:val="00EF6CFE"/>
    <w:rsid w:val="00F0117B"/>
    <w:rsid w:val="00F01DAE"/>
    <w:rsid w:val="00F02A00"/>
    <w:rsid w:val="00F040C4"/>
    <w:rsid w:val="00F04AA1"/>
    <w:rsid w:val="00F1012A"/>
    <w:rsid w:val="00F123E1"/>
    <w:rsid w:val="00F24E25"/>
    <w:rsid w:val="00F25C51"/>
    <w:rsid w:val="00F31D13"/>
    <w:rsid w:val="00F35F26"/>
    <w:rsid w:val="00F37F06"/>
    <w:rsid w:val="00F4222E"/>
    <w:rsid w:val="00F42BDE"/>
    <w:rsid w:val="00F463B4"/>
    <w:rsid w:val="00F47D37"/>
    <w:rsid w:val="00F54747"/>
    <w:rsid w:val="00F57884"/>
    <w:rsid w:val="00F67FF9"/>
    <w:rsid w:val="00F714E7"/>
    <w:rsid w:val="00F7242A"/>
    <w:rsid w:val="00F724F4"/>
    <w:rsid w:val="00F77E04"/>
    <w:rsid w:val="00F80673"/>
    <w:rsid w:val="00F83974"/>
    <w:rsid w:val="00F85297"/>
    <w:rsid w:val="00F86113"/>
    <w:rsid w:val="00F86805"/>
    <w:rsid w:val="00F86CF2"/>
    <w:rsid w:val="00F901A9"/>
    <w:rsid w:val="00F92463"/>
    <w:rsid w:val="00F93A4C"/>
    <w:rsid w:val="00F93E81"/>
    <w:rsid w:val="00F94DB3"/>
    <w:rsid w:val="00FA0ADA"/>
    <w:rsid w:val="00FA23A2"/>
    <w:rsid w:val="00FA4366"/>
    <w:rsid w:val="00FA5BDC"/>
    <w:rsid w:val="00FA6BAE"/>
    <w:rsid w:val="00FB00AD"/>
    <w:rsid w:val="00FB5CF7"/>
    <w:rsid w:val="00FC0854"/>
    <w:rsid w:val="00FC08B7"/>
    <w:rsid w:val="00FC1517"/>
    <w:rsid w:val="00FC1904"/>
    <w:rsid w:val="00FC34A6"/>
    <w:rsid w:val="00FC3D6F"/>
    <w:rsid w:val="00FC5725"/>
    <w:rsid w:val="00FC7406"/>
    <w:rsid w:val="00FD0070"/>
    <w:rsid w:val="00FD0384"/>
    <w:rsid w:val="00FD0F6F"/>
    <w:rsid w:val="00FD3652"/>
    <w:rsid w:val="00FD3F4F"/>
    <w:rsid w:val="00FD4023"/>
    <w:rsid w:val="00FE0E01"/>
    <w:rsid w:val="00FE2CA9"/>
    <w:rsid w:val="00FE53E7"/>
    <w:rsid w:val="00FE7EA1"/>
    <w:rsid w:val="00FF048D"/>
    <w:rsid w:val="00FF196B"/>
    <w:rsid w:val="00FF298E"/>
    <w:rsid w:val="00FF517A"/>
    <w:rsid w:val="00FF62A6"/>
    <w:rsid w:val="00FF6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20C73D6"/>
  <w15:docId w15:val="{0EA22987-2266-48D8-B84F-B6696971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81"/>
  </w:style>
  <w:style w:type="paragraph" w:styleId="Ttulo1">
    <w:name w:val="heading 1"/>
    <w:basedOn w:val="Normal"/>
    <w:next w:val="Normal"/>
    <w:link w:val="Ttulo1Car"/>
    <w:uiPriority w:val="9"/>
    <w:qFormat/>
    <w:rsid w:val="00160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833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01F71"/>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401F71"/>
    <w:rPr>
      <w:rFonts w:eastAsiaTheme="minorEastAsia"/>
      <w:lang w:val="es-ES"/>
    </w:rPr>
  </w:style>
  <w:style w:type="paragraph" w:styleId="Textodeglobo">
    <w:name w:val="Balloon Text"/>
    <w:basedOn w:val="Normal"/>
    <w:link w:val="TextodegloboCar"/>
    <w:uiPriority w:val="99"/>
    <w:semiHidden/>
    <w:unhideWhenUsed/>
    <w:rsid w:val="00401F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1F71"/>
    <w:rPr>
      <w:rFonts w:ascii="Tahoma" w:hAnsi="Tahoma" w:cs="Tahoma"/>
      <w:sz w:val="16"/>
      <w:szCs w:val="16"/>
    </w:rPr>
  </w:style>
  <w:style w:type="paragraph" w:styleId="Encabezado">
    <w:name w:val="header"/>
    <w:basedOn w:val="Normal"/>
    <w:link w:val="EncabezadoCar"/>
    <w:unhideWhenUsed/>
    <w:rsid w:val="00CC03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0321"/>
  </w:style>
  <w:style w:type="paragraph" w:styleId="Piedepgina">
    <w:name w:val="footer"/>
    <w:basedOn w:val="Normal"/>
    <w:link w:val="PiedepginaCar"/>
    <w:uiPriority w:val="99"/>
    <w:unhideWhenUsed/>
    <w:rsid w:val="00CC03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0321"/>
  </w:style>
  <w:style w:type="paragraph" w:styleId="Prrafodelista">
    <w:name w:val="List Paragraph"/>
    <w:basedOn w:val="Normal"/>
    <w:link w:val="PrrafodelistaCar"/>
    <w:uiPriority w:val="34"/>
    <w:qFormat/>
    <w:rsid w:val="009546BD"/>
    <w:pPr>
      <w:ind w:left="720"/>
      <w:contextualSpacing/>
    </w:pPr>
  </w:style>
  <w:style w:type="paragraph" w:styleId="Descripcin">
    <w:name w:val="caption"/>
    <w:basedOn w:val="Normal"/>
    <w:next w:val="Normal"/>
    <w:uiPriority w:val="35"/>
    <w:unhideWhenUsed/>
    <w:qFormat/>
    <w:rsid w:val="00402BD0"/>
    <w:pPr>
      <w:spacing w:line="240" w:lineRule="auto"/>
    </w:pPr>
    <w:rPr>
      <w:b/>
      <w:bCs/>
      <w:color w:val="4F81BD" w:themeColor="accent1"/>
      <w:sz w:val="18"/>
      <w:szCs w:val="18"/>
    </w:rPr>
  </w:style>
  <w:style w:type="paragraph" w:styleId="NormalWeb">
    <w:name w:val="Normal (Web)"/>
    <w:basedOn w:val="Normal"/>
    <w:uiPriority w:val="99"/>
    <w:unhideWhenUsed/>
    <w:rsid w:val="005B2327"/>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rsid w:val="000A00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uadrculaclara-nfasis11">
    <w:name w:val="Cuadrícula clara - Énfasis 11"/>
    <w:basedOn w:val="Tablanormal"/>
    <w:uiPriority w:val="62"/>
    <w:rsid w:val="00E326E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nfasis11">
    <w:name w:val="Sombreado claro - Énfasis 11"/>
    <w:basedOn w:val="Tablanormal"/>
    <w:uiPriority w:val="60"/>
    <w:rsid w:val="00F5474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TMLBody">
    <w:name w:val="HTML Body"/>
    <w:rsid w:val="00F54747"/>
    <w:pPr>
      <w:autoSpaceDE w:val="0"/>
      <w:autoSpaceDN w:val="0"/>
      <w:adjustRightInd w:val="0"/>
      <w:spacing w:after="0" w:line="240" w:lineRule="auto"/>
    </w:pPr>
    <w:rPr>
      <w:rFonts w:ascii="Arial" w:eastAsia="Times New Roman" w:hAnsi="Arial" w:cs="Times New Roman"/>
      <w:sz w:val="20"/>
      <w:szCs w:val="20"/>
      <w:lang w:val="en-US"/>
    </w:rPr>
  </w:style>
  <w:style w:type="character" w:customStyle="1" w:styleId="Ttulo1Car">
    <w:name w:val="Título 1 Car"/>
    <w:basedOn w:val="Fuentedeprrafopredeter"/>
    <w:link w:val="Ttulo1"/>
    <w:uiPriority w:val="9"/>
    <w:rsid w:val="00160E8A"/>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semiHidden/>
    <w:unhideWhenUsed/>
    <w:rsid w:val="00B169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69E0"/>
    <w:rPr>
      <w:sz w:val="20"/>
      <w:szCs w:val="20"/>
    </w:rPr>
  </w:style>
  <w:style w:type="character" w:styleId="Refdenotaalpie">
    <w:name w:val="footnote reference"/>
    <w:basedOn w:val="Fuentedeprrafopredeter"/>
    <w:uiPriority w:val="99"/>
    <w:semiHidden/>
    <w:unhideWhenUsed/>
    <w:rsid w:val="00B169E0"/>
    <w:rPr>
      <w:vertAlign w:val="superscript"/>
    </w:rPr>
  </w:style>
  <w:style w:type="character" w:customStyle="1" w:styleId="apple-converted-space">
    <w:name w:val="apple-converted-space"/>
    <w:basedOn w:val="Fuentedeprrafopredeter"/>
    <w:rsid w:val="00B169E0"/>
  </w:style>
  <w:style w:type="character" w:styleId="Hipervnculo">
    <w:name w:val="Hyperlink"/>
    <w:basedOn w:val="Fuentedeprrafopredeter"/>
    <w:uiPriority w:val="99"/>
    <w:unhideWhenUsed/>
    <w:rsid w:val="00B169E0"/>
    <w:rPr>
      <w:color w:val="0000FF"/>
      <w:u w:val="single"/>
    </w:rPr>
  </w:style>
  <w:style w:type="character" w:customStyle="1" w:styleId="Ttulo2Car">
    <w:name w:val="Título 2 Car"/>
    <w:basedOn w:val="Fuentedeprrafopredeter"/>
    <w:link w:val="Ttulo2"/>
    <w:uiPriority w:val="9"/>
    <w:rsid w:val="00A833D0"/>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99"/>
    <w:rsid w:val="00A833D0"/>
    <w:pPr>
      <w:spacing w:after="0" w:line="240" w:lineRule="auto"/>
      <w:jc w:val="both"/>
    </w:pPr>
    <w:rPr>
      <w:rFonts w:ascii="Arial" w:eastAsia="Times New Roman" w:hAnsi="Arial" w:cs="Times New Roman"/>
      <w:sz w:val="20"/>
      <w:szCs w:val="24"/>
      <w:lang w:eastAsia="es-ES"/>
    </w:rPr>
  </w:style>
  <w:style w:type="character" w:customStyle="1" w:styleId="TextoindependienteCar">
    <w:name w:val="Texto independiente Car"/>
    <w:basedOn w:val="Fuentedeprrafopredeter"/>
    <w:link w:val="Textoindependiente"/>
    <w:uiPriority w:val="99"/>
    <w:rsid w:val="00A833D0"/>
    <w:rPr>
      <w:rFonts w:ascii="Arial" w:eastAsia="Times New Roman" w:hAnsi="Arial" w:cs="Times New Roman"/>
      <w:sz w:val="20"/>
      <w:szCs w:val="24"/>
      <w:lang w:eastAsia="es-ES"/>
    </w:rPr>
  </w:style>
  <w:style w:type="table" w:customStyle="1" w:styleId="Tabladecuadrcula2-nfasis21">
    <w:name w:val="Tabla de cuadrícula 2 - Énfasis 21"/>
    <w:basedOn w:val="Tablanormal"/>
    <w:uiPriority w:val="47"/>
    <w:rsid w:val="00287D66"/>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Sombreadoclaro-nfasis2">
    <w:name w:val="Light Shading Accent 2"/>
    <w:basedOn w:val="Tablanormal"/>
    <w:uiPriority w:val="60"/>
    <w:rsid w:val="00287D66"/>
    <w:pPr>
      <w:spacing w:after="0" w:line="240" w:lineRule="auto"/>
    </w:pPr>
    <w:rPr>
      <w:rFonts w:ascii="Times New Roman" w:eastAsia="Times New Roman" w:hAnsi="Times New Roman" w:cs="Times New Roman"/>
      <w:color w:val="943634" w:themeColor="accent2" w:themeShade="BF"/>
      <w:sz w:val="20"/>
      <w:szCs w:val="20"/>
      <w:lang w:eastAsia="es-CO"/>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Textoennegrita">
    <w:name w:val="Strong"/>
    <w:basedOn w:val="Fuentedeprrafopredeter"/>
    <w:uiPriority w:val="22"/>
    <w:qFormat/>
    <w:rsid w:val="00287D66"/>
    <w:rPr>
      <w:b/>
      <w:bCs/>
    </w:rPr>
  </w:style>
  <w:style w:type="character" w:styleId="Refdecomentario">
    <w:name w:val="annotation reference"/>
    <w:basedOn w:val="Fuentedeprrafopredeter"/>
    <w:uiPriority w:val="99"/>
    <w:semiHidden/>
    <w:unhideWhenUsed/>
    <w:rsid w:val="00CB6ADC"/>
    <w:rPr>
      <w:sz w:val="16"/>
      <w:szCs w:val="16"/>
    </w:rPr>
  </w:style>
  <w:style w:type="paragraph" w:styleId="Textocomentario">
    <w:name w:val="annotation text"/>
    <w:basedOn w:val="Normal"/>
    <w:link w:val="TextocomentarioCar"/>
    <w:uiPriority w:val="99"/>
    <w:semiHidden/>
    <w:unhideWhenUsed/>
    <w:rsid w:val="00CB6A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ADC"/>
    <w:rPr>
      <w:sz w:val="20"/>
      <w:szCs w:val="20"/>
    </w:rPr>
  </w:style>
  <w:style w:type="paragraph" w:styleId="Asuntodelcomentario">
    <w:name w:val="annotation subject"/>
    <w:basedOn w:val="Textocomentario"/>
    <w:next w:val="Textocomentario"/>
    <w:link w:val="AsuntodelcomentarioCar"/>
    <w:uiPriority w:val="99"/>
    <w:semiHidden/>
    <w:unhideWhenUsed/>
    <w:rsid w:val="00CB6ADC"/>
    <w:rPr>
      <w:b/>
      <w:bCs/>
    </w:rPr>
  </w:style>
  <w:style w:type="character" w:customStyle="1" w:styleId="AsuntodelcomentarioCar">
    <w:name w:val="Asunto del comentario Car"/>
    <w:basedOn w:val="TextocomentarioCar"/>
    <w:link w:val="Asuntodelcomentario"/>
    <w:uiPriority w:val="99"/>
    <w:semiHidden/>
    <w:rsid w:val="00CB6ADC"/>
    <w:rPr>
      <w:b/>
      <w:bCs/>
      <w:sz w:val="20"/>
      <w:szCs w:val="20"/>
    </w:rPr>
  </w:style>
  <w:style w:type="paragraph" w:customStyle="1" w:styleId="Default">
    <w:name w:val="Default"/>
    <w:link w:val="DefaultCar"/>
    <w:rsid w:val="006431EA"/>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link w:val="Default"/>
    <w:locked/>
    <w:rsid w:val="000F298D"/>
    <w:rPr>
      <w:rFonts w:ascii="Arial" w:hAnsi="Arial" w:cs="Arial"/>
      <w:color w:val="000000"/>
      <w:sz w:val="24"/>
      <w:szCs w:val="24"/>
    </w:rPr>
  </w:style>
  <w:style w:type="paragraph" w:customStyle="1" w:styleId="TableParagraph">
    <w:name w:val="Table Paragraph"/>
    <w:basedOn w:val="Normal"/>
    <w:uiPriority w:val="1"/>
    <w:qFormat/>
    <w:rsid w:val="00C92543"/>
    <w:pPr>
      <w:widowControl w:val="0"/>
      <w:spacing w:after="0" w:line="240" w:lineRule="auto"/>
      <w:ind w:left="105"/>
    </w:pPr>
    <w:rPr>
      <w:rFonts w:ascii="Arial" w:eastAsia="Arial" w:hAnsi="Arial" w:cs="Arial"/>
      <w:lang w:val="en-US"/>
    </w:rPr>
  </w:style>
  <w:style w:type="table" w:customStyle="1" w:styleId="Tablaconcuadrcula1">
    <w:name w:val="Tabla con cuadrícula1"/>
    <w:basedOn w:val="Tablanormal"/>
    <w:next w:val="Tablaconcuadrcula"/>
    <w:uiPriority w:val="39"/>
    <w:rsid w:val="009938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rsid w:val="004F0D22"/>
  </w:style>
  <w:style w:type="character" w:styleId="nfasis">
    <w:name w:val="Emphasis"/>
    <w:basedOn w:val="Fuentedeprrafopredeter"/>
    <w:uiPriority w:val="20"/>
    <w:qFormat/>
    <w:rsid w:val="00841120"/>
    <w:rPr>
      <w:i/>
      <w:iCs/>
    </w:rPr>
  </w:style>
  <w:style w:type="paragraph" w:customStyle="1" w:styleId="nw2006textonormalp">
    <w:name w:val="nw2006textonormalp"/>
    <w:basedOn w:val="Normal"/>
    <w:rsid w:val="00AF19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ormalp">
    <w:name w:val="normalp"/>
    <w:basedOn w:val="Normal"/>
    <w:rsid w:val="0028246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510">
      <w:bodyDiv w:val="1"/>
      <w:marLeft w:val="0"/>
      <w:marRight w:val="0"/>
      <w:marTop w:val="0"/>
      <w:marBottom w:val="0"/>
      <w:divBdr>
        <w:top w:val="none" w:sz="0" w:space="0" w:color="auto"/>
        <w:left w:val="none" w:sz="0" w:space="0" w:color="auto"/>
        <w:bottom w:val="none" w:sz="0" w:space="0" w:color="auto"/>
        <w:right w:val="none" w:sz="0" w:space="0" w:color="auto"/>
      </w:divBdr>
    </w:div>
    <w:div w:id="32847267">
      <w:bodyDiv w:val="1"/>
      <w:marLeft w:val="0"/>
      <w:marRight w:val="0"/>
      <w:marTop w:val="0"/>
      <w:marBottom w:val="0"/>
      <w:divBdr>
        <w:top w:val="none" w:sz="0" w:space="0" w:color="auto"/>
        <w:left w:val="none" w:sz="0" w:space="0" w:color="auto"/>
        <w:bottom w:val="none" w:sz="0" w:space="0" w:color="auto"/>
        <w:right w:val="none" w:sz="0" w:space="0" w:color="auto"/>
      </w:divBdr>
      <w:divsChild>
        <w:div w:id="1473063242">
          <w:marLeft w:val="0"/>
          <w:marRight w:val="0"/>
          <w:marTop w:val="0"/>
          <w:marBottom w:val="200"/>
          <w:divBdr>
            <w:top w:val="none" w:sz="0" w:space="0" w:color="auto"/>
            <w:left w:val="none" w:sz="0" w:space="0" w:color="auto"/>
            <w:bottom w:val="none" w:sz="0" w:space="0" w:color="auto"/>
            <w:right w:val="none" w:sz="0" w:space="0" w:color="auto"/>
          </w:divBdr>
        </w:div>
        <w:div w:id="47120734">
          <w:marLeft w:val="0"/>
          <w:marRight w:val="0"/>
          <w:marTop w:val="0"/>
          <w:marBottom w:val="200"/>
          <w:divBdr>
            <w:top w:val="none" w:sz="0" w:space="0" w:color="auto"/>
            <w:left w:val="none" w:sz="0" w:space="0" w:color="auto"/>
            <w:bottom w:val="none" w:sz="0" w:space="0" w:color="auto"/>
            <w:right w:val="none" w:sz="0" w:space="0" w:color="auto"/>
          </w:divBdr>
        </w:div>
      </w:divsChild>
    </w:div>
    <w:div w:id="141504494">
      <w:bodyDiv w:val="1"/>
      <w:marLeft w:val="0"/>
      <w:marRight w:val="0"/>
      <w:marTop w:val="0"/>
      <w:marBottom w:val="0"/>
      <w:divBdr>
        <w:top w:val="none" w:sz="0" w:space="0" w:color="auto"/>
        <w:left w:val="none" w:sz="0" w:space="0" w:color="auto"/>
        <w:bottom w:val="none" w:sz="0" w:space="0" w:color="auto"/>
        <w:right w:val="none" w:sz="0" w:space="0" w:color="auto"/>
      </w:divBdr>
    </w:div>
    <w:div w:id="180051682">
      <w:bodyDiv w:val="1"/>
      <w:marLeft w:val="0"/>
      <w:marRight w:val="0"/>
      <w:marTop w:val="0"/>
      <w:marBottom w:val="0"/>
      <w:divBdr>
        <w:top w:val="none" w:sz="0" w:space="0" w:color="auto"/>
        <w:left w:val="none" w:sz="0" w:space="0" w:color="auto"/>
        <w:bottom w:val="none" w:sz="0" w:space="0" w:color="auto"/>
        <w:right w:val="none" w:sz="0" w:space="0" w:color="auto"/>
      </w:divBdr>
    </w:div>
    <w:div w:id="225603935">
      <w:bodyDiv w:val="1"/>
      <w:marLeft w:val="0"/>
      <w:marRight w:val="0"/>
      <w:marTop w:val="0"/>
      <w:marBottom w:val="0"/>
      <w:divBdr>
        <w:top w:val="none" w:sz="0" w:space="0" w:color="auto"/>
        <w:left w:val="none" w:sz="0" w:space="0" w:color="auto"/>
        <w:bottom w:val="none" w:sz="0" w:space="0" w:color="auto"/>
        <w:right w:val="none" w:sz="0" w:space="0" w:color="auto"/>
      </w:divBdr>
    </w:div>
    <w:div w:id="248319541">
      <w:bodyDiv w:val="1"/>
      <w:marLeft w:val="0"/>
      <w:marRight w:val="0"/>
      <w:marTop w:val="0"/>
      <w:marBottom w:val="0"/>
      <w:divBdr>
        <w:top w:val="none" w:sz="0" w:space="0" w:color="auto"/>
        <w:left w:val="none" w:sz="0" w:space="0" w:color="auto"/>
        <w:bottom w:val="none" w:sz="0" w:space="0" w:color="auto"/>
        <w:right w:val="none" w:sz="0" w:space="0" w:color="auto"/>
      </w:divBdr>
    </w:div>
    <w:div w:id="402683840">
      <w:bodyDiv w:val="1"/>
      <w:marLeft w:val="0"/>
      <w:marRight w:val="0"/>
      <w:marTop w:val="0"/>
      <w:marBottom w:val="0"/>
      <w:divBdr>
        <w:top w:val="none" w:sz="0" w:space="0" w:color="auto"/>
        <w:left w:val="none" w:sz="0" w:space="0" w:color="auto"/>
        <w:bottom w:val="none" w:sz="0" w:space="0" w:color="auto"/>
        <w:right w:val="none" w:sz="0" w:space="0" w:color="auto"/>
      </w:divBdr>
    </w:div>
    <w:div w:id="410782690">
      <w:bodyDiv w:val="1"/>
      <w:marLeft w:val="0"/>
      <w:marRight w:val="0"/>
      <w:marTop w:val="0"/>
      <w:marBottom w:val="0"/>
      <w:divBdr>
        <w:top w:val="none" w:sz="0" w:space="0" w:color="auto"/>
        <w:left w:val="none" w:sz="0" w:space="0" w:color="auto"/>
        <w:bottom w:val="none" w:sz="0" w:space="0" w:color="auto"/>
        <w:right w:val="none" w:sz="0" w:space="0" w:color="auto"/>
      </w:divBdr>
    </w:div>
    <w:div w:id="464736855">
      <w:bodyDiv w:val="1"/>
      <w:marLeft w:val="0"/>
      <w:marRight w:val="0"/>
      <w:marTop w:val="0"/>
      <w:marBottom w:val="0"/>
      <w:divBdr>
        <w:top w:val="none" w:sz="0" w:space="0" w:color="auto"/>
        <w:left w:val="none" w:sz="0" w:space="0" w:color="auto"/>
        <w:bottom w:val="none" w:sz="0" w:space="0" w:color="auto"/>
        <w:right w:val="none" w:sz="0" w:space="0" w:color="auto"/>
      </w:divBdr>
    </w:div>
    <w:div w:id="517499487">
      <w:bodyDiv w:val="1"/>
      <w:marLeft w:val="0"/>
      <w:marRight w:val="0"/>
      <w:marTop w:val="0"/>
      <w:marBottom w:val="0"/>
      <w:divBdr>
        <w:top w:val="none" w:sz="0" w:space="0" w:color="auto"/>
        <w:left w:val="none" w:sz="0" w:space="0" w:color="auto"/>
        <w:bottom w:val="none" w:sz="0" w:space="0" w:color="auto"/>
        <w:right w:val="none" w:sz="0" w:space="0" w:color="auto"/>
      </w:divBdr>
      <w:divsChild>
        <w:div w:id="758064331">
          <w:marLeft w:val="0"/>
          <w:marRight w:val="0"/>
          <w:marTop w:val="120"/>
          <w:marBottom w:val="0"/>
          <w:divBdr>
            <w:top w:val="none" w:sz="0" w:space="0" w:color="auto"/>
            <w:left w:val="none" w:sz="0" w:space="0" w:color="auto"/>
            <w:bottom w:val="none" w:sz="0" w:space="0" w:color="auto"/>
            <w:right w:val="none" w:sz="0" w:space="0" w:color="auto"/>
          </w:divBdr>
        </w:div>
        <w:div w:id="1988631909">
          <w:marLeft w:val="0"/>
          <w:marRight w:val="0"/>
          <w:marTop w:val="120"/>
          <w:marBottom w:val="0"/>
          <w:divBdr>
            <w:top w:val="none" w:sz="0" w:space="0" w:color="auto"/>
            <w:left w:val="none" w:sz="0" w:space="0" w:color="auto"/>
            <w:bottom w:val="none" w:sz="0" w:space="0" w:color="auto"/>
            <w:right w:val="none" w:sz="0" w:space="0" w:color="auto"/>
          </w:divBdr>
        </w:div>
        <w:div w:id="2009551197">
          <w:marLeft w:val="0"/>
          <w:marRight w:val="0"/>
          <w:marTop w:val="120"/>
          <w:marBottom w:val="0"/>
          <w:divBdr>
            <w:top w:val="none" w:sz="0" w:space="0" w:color="auto"/>
            <w:left w:val="none" w:sz="0" w:space="0" w:color="auto"/>
            <w:bottom w:val="none" w:sz="0" w:space="0" w:color="auto"/>
            <w:right w:val="none" w:sz="0" w:space="0" w:color="auto"/>
          </w:divBdr>
        </w:div>
      </w:divsChild>
    </w:div>
    <w:div w:id="664168140">
      <w:bodyDiv w:val="1"/>
      <w:marLeft w:val="0"/>
      <w:marRight w:val="0"/>
      <w:marTop w:val="0"/>
      <w:marBottom w:val="0"/>
      <w:divBdr>
        <w:top w:val="none" w:sz="0" w:space="0" w:color="auto"/>
        <w:left w:val="none" w:sz="0" w:space="0" w:color="auto"/>
        <w:bottom w:val="none" w:sz="0" w:space="0" w:color="auto"/>
        <w:right w:val="none" w:sz="0" w:space="0" w:color="auto"/>
      </w:divBdr>
    </w:div>
    <w:div w:id="793987551">
      <w:bodyDiv w:val="1"/>
      <w:marLeft w:val="0"/>
      <w:marRight w:val="0"/>
      <w:marTop w:val="0"/>
      <w:marBottom w:val="0"/>
      <w:divBdr>
        <w:top w:val="none" w:sz="0" w:space="0" w:color="auto"/>
        <w:left w:val="none" w:sz="0" w:space="0" w:color="auto"/>
        <w:bottom w:val="none" w:sz="0" w:space="0" w:color="auto"/>
        <w:right w:val="none" w:sz="0" w:space="0" w:color="auto"/>
      </w:divBdr>
      <w:divsChild>
        <w:div w:id="2056924785">
          <w:marLeft w:val="0"/>
          <w:marRight w:val="450"/>
          <w:marTop w:val="0"/>
          <w:marBottom w:val="0"/>
          <w:divBdr>
            <w:top w:val="none" w:sz="0" w:space="0" w:color="auto"/>
            <w:left w:val="none" w:sz="0" w:space="0" w:color="auto"/>
            <w:bottom w:val="none" w:sz="0" w:space="0" w:color="auto"/>
            <w:right w:val="none" w:sz="0" w:space="0" w:color="auto"/>
          </w:divBdr>
        </w:div>
      </w:divsChild>
    </w:div>
    <w:div w:id="873927466">
      <w:bodyDiv w:val="1"/>
      <w:marLeft w:val="0"/>
      <w:marRight w:val="0"/>
      <w:marTop w:val="0"/>
      <w:marBottom w:val="0"/>
      <w:divBdr>
        <w:top w:val="none" w:sz="0" w:space="0" w:color="auto"/>
        <w:left w:val="none" w:sz="0" w:space="0" w:color="auto"/>
        <w:bottom w:val="none" w:sz="0" w:space="0" w:color="auto"/>
        <w:right w:val="none" w:sz="0" w:space="0" w:color="auto"/>
      </w:divBdr>
    </w:div>
    <w:div w:id="1042830726">
      <w:bodyDiv w:val="1"/>
      <w:marLeft w:val="0"/>
      <w:marRight w:val="0"/>
      <w:marTop w:val="0"/>
      <w:marBottom w:val="0"/>
      <w:divBdr>
        <w:top w:val="none" w:sz="0" w:space="0" w:color="auto"/>
        <w:left w:val="none" w:sz="0" w:space="0" w:color="auto"/>
        <w:bottom w:val="none" w:sz="0" w:space="0" w:color="auto"/>
        <w:right w:val="none" w:sz="0" w:space="0" w:color="auto"/>
      </w:divBdr>
    </w:div>
    <w:div w:id="1085808697">
      <w:bodyDiv w:val="1"/>
      <w:marLeft w:val="0"/>
      <w:marRight w:val="0"/>
      <w:marTop w:val="0"/>
      <w:marBottom w:val="0"/>
      <w:divBdr>
        <w:top w:val="none" w:sz="0" w:space="0" w:color="auto"/>
        <w:left w:val="none" w:sz="0" w:space="0" w:color="auto"/>
        <w:bottom w:val="none" w:sz="0" w:space="0" w:color="auto"/>
        <w:right w:val="none" w:sz="0" w:space="0" w:color="auto"/>
      </w:divBdr>
    </w:div>
    <w:div w:id="1315724744">
      <w:bodyDiv w:val="1"/>
      <w:marLeft w:val="0"/>
      <w:marRight w:val="0"/>
      <w:marTop w:val="0"/>
      <w:marBottom w:val="0"/>
      <w:divBdr>
        <w:top w:val="none" w:sz="0" w:space="0" w:color="auto"/>
        <w:left w:val="none" w:sz="0" w:space="0" w:color="auto"/>
        <w:bottom w:val="none" w:sz="0" w:space="0" w:color="auto"/>
        <w:right w:val="none" w:sz="0" w:space="0" w:color="auto"/>
      </w:divBdr>
      <w:divsChild>
        <w:div w:id="2025327105">
          <w:marLeft w:val="0"/>
          <w:marRight w:val="0"/>
          <w:marTop w:val="0"/>
          <w:marBottom w:val="0"/>
          <w:divBdr>
            <w:top w:val="none" w:sz="0" w:space="0" w:color="auto"/>
            <w:left w:val="none" w:sz="0" w:space="0" w:color="auto"/>
            <w:bottom w:val="none" w:sz="0" w:space="0" w:color="auto"/>
            <w:right w:val="none" w:sz="0" w:space="0" w:color="auto"/>
          </w:divBdr>
          <w:divsChild>
            <w:div w:id="759524299">
              <w:marLeft w:val="0"/>
              <w:marRight w:val="0"/>
              <w:marTop w:val="0"/>
              <w:marBottom w:val="0"/>
              <w:divBdr>
                <w:top w:val="none" w:sz="0" w:space="0" w:color="auto"/>
                <w:left w:val="none" w:sz="0" w:space="0" w:color="auto"/>
                <w:bottom w:val="none" w:sz="0" w:space="0" w:color="auto"/>
                <w:right w:val="none" w:sz="0" w:space="0" w:color="auto"/>
              </w:divBdr>
              <w:divsChild>
                <w:div w:id="1284768356">
                  <w:marLeft w:val="0"/>
                  <w:marRight w:val="0"/>
                  <w:marTop w:val="0"/>
                  <w:marBottom w:val="0"/>
                  <w:divBdr>
                    <w:top w:val="none" w:sz="0" w:space="0" w:color="auto"/>
                    <w:left w:val="none" w:sz="0" w:space="0" w:color="auto"/>
                    <w:bottom w:val="none" w:sz="0" w:space="0" w:color="auto"/>
                    <w:right w:val="none" w:sz="0" w:space="0" w:color="auto"/>
                  </w:divBdr>
                  <w:divsChild>
                    <w:div w:id="1880971539">
                      <w:marLeft w:val="0"/>
                      <w:marRight w:val="0"/>
                      <w:marTop w:val="0"/>
                      <w:marBottom w:val="0"/>
                      <w:divBdr>
                        <w:top w:val="none" w:sz="0" w:space="0" w:color="auto"/>
                        <w:left w:val="none" w:sz="0" w:space="0" w:color="auto"/>
                        <w:bottom w:val="none" w:sz="0" w:space="0" w:color="auto"/>
                        <w:right w:val="none" w:sz="0" w:space="0" w:color="auto"/>
                      </w:divBdr>
                      <w:divsChild>
                        <w:div w:id="15348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49954">
      <w:bodyDiv w:val="1"/>
      <w:marLeft w:val="0"/>
      <w:marRight w:val="0"/>
      <w:marTop w:val="0"/>
      <w:marBottom w:val="0"/>
      <w:divBdr>
        <w:top w:val="none" w:sz="0" w:space="0" w:color="auto"/>
        <w:left w:val="none" w:sz="0" w:space="0" w:color="auto"/>
        <w:bottom w:val="none" w:sz="0" w:space="0" w:color="auto"/>
        <w:right w:val="none" w:sz="0" w:space="0" w:color="auto"/>
      </w:divBdr>
    </w:div>
    <w:div w:id="1384986444">
      <w:bodyDiv w:val="1"/>
      <w:marLeft w:val="0"/>
      <w:marRight w:val="0"/>
      <w:marTop w:val="0"/>
      <w:marBottom w:val="0"/>
      <w:divBdr>
        <w:top w:val="none" w:sz="0" w:space="0" w:color="auto"/>
        <w:left w:val="none" w:sz="0" w:space="0" w:color="auto"/>
        <w:bottom w:val="none" w:sz="0" w:space="0" w:color="auto"/>
        <w:right w:val="none" w:sz="0" w:space="0" w:color="auto"/>
      </w:divBdr>
    </w:div>
    <w:div w:id="1391803196">
      <w:bodyDiv w:val="1"/>
      <w:marLeft w:val="0"/>
      <w:marRight w:val="0"/>
      <w:marTop w:val="0"/>
      <w:marBottom w:val="0"/>
      <w:divBdr>
        <w:top w:val="none" w:sz="0" w:space="0" w:color="auto"/>
        <w:left w:val="none" w:sz="0" w:space="0" w:color="auto"/>
        <w:bottom w:val="none" w:sz="0" w:space="0" w:color="auto"/>
        <w:right w:val="none" w:sz="0" w:space="0" w:color="auto"/>
      </w:divBdr>
      <w:divsChild>
        <w:div w:id="1621911793">
          <w:marLeft w:val="0"/>
          <w:marRight w:val="0"/>
          <w:marTop w:val="0"/>
          <w:marBottom w:val="200"/>
          <w:divBdr>
            <w:top w:val="none" w:sz="0" w:space="0" w:color="auto"/>
            <w:left w:val="none" w:sz="0" w:space="0" w:color="auto"/>
            <w:bottom w:val="none" w:sz="0" w:space="0" w:color="auto"/>
            <w:right w:val="none" w:sz="0" w:space="0" w:color="auto"/>
          </w:divBdr>
        </w:div>
        <w:div w:id="108474824">
          <w:marLeft w:val="0"/>
          <w:marRight w:val="0"/>
          <w:marTop w:val="0"/>
          <w:marBottom w:val="200"/>
          <w:divBdr>
            <w:top w:val="none" w:sz="0" w:space="0" w:color="auto"/>
            <w:left w:val="none" w:sz="0" w:space="0" w:color="auto"/>
            <w:bottom w:val="none" w:sz="0" w:space="0" w:color="auto"/>
            <w:right w:val="none" w:sz="0" w:space="0" w:color="auto"/>
          </w:divBdr>
        </w:div>
      </w:divsChild>
    </w:div>
    <w:div w:id="1697920476">
      <w:bodyDiv w:val="1"/>
      <w:marLeft w:val="0"/>
      <w:marRight w:val="0"/>
      <w:marTop w:val="0"/>
      <w:marBottom w:val="0"/>
      <w:divBdr>
        <w:top w:val="none" w:sz="0" w:space="0" w:color="auto"/>
        <w:left w:val="none" w:sz="0" w:space="0" w:color="auto"/>
        <w:bottom w:val="none" w:sz="0" w:space="0" w:color="auto"/>
        <w:right w:val="none" w:sz="0" w:space="0" w:color="auto"/>
      </w:divBdr>
    </w:div>
    <w:div w:id="1726441359">
      <w:bodyDiv w:val="1"/>
      <w:marLeft w:val="0"/>
      <w:marRight w:val="0"/>
      <w:marTop w:val="0"/>
      <w:marBottom w:val="0"/>
      <w:divBdr>
        <w:top w:val="none" w:sz="0" w:space="0" w:color="auto"/>
        <w:left w:val="none" w:sz="0" w:space="0" w:color="auto"/>
        <w:bottom w:val="none" w:sz="0" w:space="0" w:color="auto"/>
        <w:right w:val="none" w:sz="0" w:space="0" w:color="auto"/>
      </w:divBdr>
    </w:div>
    <w:div w:id="1838303779">
      <w:bodyDiv w:val="1"/>
      <w:marLeft w:val="0"/>
      <w:marRight w:val="0"/>
      <w:marTop w:val="0"/>
      <w:marBottom w:val="0"/>
      <w:divBdr>
        <w:top w:val="none" w:sz="0" w:space="0" w:color="auto"/>
        <w:left w:val="none" w:sz="0" w:space="0" w:color="auto"/>
        <w:bottom w:val="none" w:sz="0" w:space="0" w:color="auto"/>
        <w:right w:val="none" w:sz="0" w:space="0" w:color="auto"/>
      </w:divBdr>
    </w:div>
    <w:div w:id="1877741003">
      <w:bodyDiv w:val="1"/>
      <w:marLeft w:val="0"/>
      <w:marRight w:val="0"/>
      <w:marTop w:val="0"/>
      <w:marBottom w:val="0"/>
      <w:divBdr>
        <w:top w:val="none" w:sz="0" w:space="0" w:color="auto"/>
        <w:left w:val="none" w:sz="0" w:space="0" w:color="auto"/>
        <w:bottom w:val="none" w:sz="0" w:space="0" w:color="auto"/>
        <w:right w:val="none" w:sz="0" w:space="0" w:color="auto"/>
      </w:divBdr>
    </w:div>
    <w:div w:id="1883010928">
      <w:bodyDiv w:val="1"/>
      <w:marLeft w:val="0"/>
      <w:marRight w:val="0"/>
      <w:marTop w:val="0"/>
      <w:marBottom w:val="0"/>
      <w:divBdr>
        <w:top w:val="none" w:sz="0" w:space="0" w:color="auto"/>
        <w:left w:val="none" w:sz="0" w:space="0" w:color="auto"/>
        <w:bottom w:val="none" w:sz="0" w:space="0" w:color="auto"/>
        <w:right w:val="none" w:sz="0" w:space="0" w:color="auto"/>
      </w:divBdr>
    </w:div>
    <w:div w:id="1927038373">
      <w:bodyDiv w:val="1"/>
      <w:marLeft w:val="0"/>
      <w:marRight w:val="0"/>
      <w:marTop w:val="0"/>
      <w:marBottom w:val="0"/>
      <w:divBdr>
        <w:top w:val="none" w:sz="0" w:space="0" w:color="auto"/>
        <w:left w:val="none" w:sz="0" w:space="0" w:color="auto"/>
        <w:bottom w:val="none" w:sz="0" w:space="0" w:color="auto"/>
        <w:right w:val="none" w:sz="0" w:space="0" w:color="auto"/>
      </w:divBdr>
    </w:div>
    <w:div w:id="1995060556">
      <w:bodyDiv w:val="1"/>
      <w:marLeft w:val="0"/>
      <w:marRight w:val="0"/>
      <w:marTop w:val="0"/>
      <w:marBottom w:val="0"/>
      <w:divBdr>
        <w:top w:val="none" w:sz="0" w:space="0" w:color="auto"/>
        <w:left w:val="none" w:sz="0" w:space="0" w:color="auto"/>
        <w:bottom w:val="none" w:sz="0" w:space="0" w:color="auto"/>
        <w:right w:val="none" w:sz="0" w:space="0" w:color="auto"/>
      </w:divBdr>
    </w:div>
    <w:div w:id="2027322278">
      <w:bodyDiv w:val="1"/>
      <w:marLeft w:val="0"/>
      <w:marRight w:val="0"/>
      <w:marTop w:val="0"/>
      <w:marBottom w:val="0"/>
      <w:divBdr>
        <w:top w:val="none" w:sz="0" w:space="0" w:color="auto"/>
        <w:left w:val="none" w:sz="0" w:space="0" w:color="auto"/>
        <w:bottom w:val="none" w:sz="0" w:space="0" w:color="auto"/>
        <w:right w:val="none" w:sz="0" w:space="0" w:color="auto"/>
      </w:divBdr>
    </w:div>
    <w:div w:id="2060324351">
      <w:bodyDiv w:val="1"/>
      <w:marLeft w:val="0"/>
      <w:marRight w:val="0"/>
      <w:marTop w:val="0"/>
      <w:marBottom w:val="0"/>
      <w:divBdr>
        <w:top w:val="none" w:sz="0" w:space="0" w:color="auto"/>
        <w:left w:val="none" w:sz="0" w:space="0" w:color="auto"/>
        <w:bottom w:val="none" w:sz="0" w:space="0" w:color="auto"/>
        <w:right w:val="none" w:sz="0" w:space="0" w:color="auto"/>
      </w:divBdr>
    </w:div>
    <w:div w:id="211015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mineducacion.gov.co/1621/article-183898.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importancia.org/plan-de-estudios.php" TargetMode="External"/><Relationship Id="rId10" Type="http://schemas.openxmlformats.org/officeDocument/2006/relationships/hyperlink" Target="http://www.icbf.gov.co/cargues/avance/docs/ley_1346_2009.ht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proyaplic-mb-doz.webnode.mx/problema/justificacion/?utm_source=copy&amp;utm_medium=paste&amp;utm_campaign=copypaste&amp;utm_content=https%3A%2F%2Fproyaplic-mb-doz.webnode.mx%2Fproblema%2Fjustificacion%2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EXPRESO LETHER</PublishDate>
  <Abstract> El presente documento corresponde al esquema estructurado en la Institución Educativa SAN RAFAEL DE CHUCURÍ para el área de MATEMÁTICAS, conforme con los lineamientos y orientaciones curriculares vigentes.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90E478-9372-49BD-ACEC-17291B90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34391</Words>
  <Characters>189155</Characters>
  <Application>Microsoft Office Word</Application>
  <DocSecurity>0</DocSecurity>
  <Lines>1576</Lines>
  <Paragraphs>446</Paragraphs>
  <ScaleCrop>false</ScaleCrop>
  <HeadingPairs>
    <vt:vector size="2" baseType="variant">
      <vt:variant>
        <vt:lpstr>Título</vt:lpstr>
      </vt:variant>
      <vt:variant>
        <vt:i4>1</vt:i4>
      </vt:variant>
    </vt:vector>
  </HeadingPairs>
  <TitlesOfParts>
    <vt:vector size="1" baseType="lpstr">
      <vt:lpstr>PLAN INTEGRAL Y ARTICULAR DEL ÁREA matemáticaS</vt:lpstr>
    </vt:vector>
  </TitlesOfParts>
  <Company>EXPRESO LETHER</Company>
  <LinksUpToDate>false</LinksUpToDate>
  <CharactersWithSpaces>223100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INTEGRAL Y ARTICULAR DEL ÁREA matemáticaS</dc:title>
  <dc:subject/>
  <dc:creator>Ing. Omar Beleño</dc:creator>
  <cp:keywords/>
  <dc:description/>
  <cp:lastModifiedBy>Omar Enrique Beleño Guerra</cp:lastModifiedBy>
  <cp:revision>2</cp:revision>
  <cp:lastPrinted>2016-07-25T14:25:00Z</cp:lastPrinted>
  <dcterms:created xsi:type="dcterms:W3CDTF">2020-11-25T21:39:00Z</dcterms:created>
  <dcterms:modified xsi:type="dcterms:W3CDTF">2020-11-25T21:39:00Z</dcterms:modified>
</cp:coreProperties>
</file>